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03F" w:rsidRPr="00126F4D" w:rsidRDefault="00126F4D" w:rsidP="008F303F">
      <w:pPr>
        <w:pStyle w:val="papertitle"/>
        <w:spacing w:before="100" w:beforeAutospacing="1" w:after="100" w:afterAutospacing="1"/>
      </w:pPr>
      <w:r w:rsidRPr="00126F4D">
        <w:t>Synchronous composition of quasi-complete and quasi-deterministic FSMs</w:t>
      </w:r>
    </w:p>
    <w:p w:rsidR="008F303F" w:rsidRPr="00CA4392" w:rsidRDefault="008F303F" w:rsidP="008F303F">
      <w:pPr>
        <w:pStyle w:val="Author"/>
        <w:spacing w:before="100" w:beforeAutospacing="1" w:after="100" w:afterAutospacing="1" w:line="120" w:lineRule="auto"/>
        <w:rPr>
          <w:sz w:val="16"/>
          <w:szCs w:val="16"/>
        </w:rPr>
        <w:sectPr w:rsidR="008F303F" w:rsidRPr="00CA4392" w:rsidSect="001A3B3D">
          <w:footerReference w:type="first" r:id="rId8"/>
          <w:pgSz w:w="12240" w:h="15840" w:code="1"/>
          <w:pgMar w:top="1080" w:right="893" w:bottom="1440" w:left="893" w:header="720" w:footer="720" w:gutter="0"/>
          <w:cols w:space="720"/>
          <w:titlePg/>
          <w:docGrid w:linePitch="360"/>
        </w:sectPr>
      </w:pPr>
    </w:p>
    <w:p w:rsidR="00126F4D" w:rsidRDefault="008F303F" w:rsidP="00126F4D">
      <w:pPr>
        <w:ind w:right="76"/>
        <w:rPr>
          <w:i/>
          <w:sz w:val="18"/>
          <w:szCs w:val="18"/>
        </w:rPr>
      </w:pPr>
      <w:r>
        <w:rPr>
          <w:sz w:val="18"/>
          <w:szCs w:val="18"/>
        </w:rPr>
        <w:lastRenderedPageBreak/>
        <w:t xml:space="preserve">Igor </w:t>
      </w:r>
      <w:proofErr w:type="spellStart"/>
      <w:r>
        <w:rPr>
          <w:sz w:val="18"/>
          <w:szCs w:val="18"/>
        </w:rPr>
        <w:t>Burdonov</w:t>
      </w:r>
      <w:proofErr w:type="spellEnd"/>
      <w:r w:rsidRPr="00F847A6">
        <w:rPr>
          <w:sz w:val="18"/>
          <w:szCs w:val="18"/>
        </w:rPr>
        <w:t xml:space="preserve"> </w:t>
      </w:r>
      <w:r w:rsidRPr="00F847A6">
        <w:rPr>
          <w:sz w:val="18"/>
          <w:szCs w:val="18"/>
        </w:rPr>
        <w:br/>
      </w:r>
      <w:r>
        <w:rPr>
          <w:i/>
          <w:sz w:val="18"/>
          <w:szCs w:val="18"/>
        </w:rPr>
        <w:t xml:space="preserve">Software </w:t>
      </w:r>
      <w:proofErr w:type="gramStart"/>
      <w:r>
        <w:rPr>
          <w:i/>
          <w:sz w:val="18"/>
          <w:szCs w:val="18"/>
        </w:rPr>
        <w:t>Engineering</w:t>
      </w:r>
      <w:proofErr w:type="gramEnd"/>
      <w:r w:rsidRPr="00D15387">
        <w:rPr>
          <w:i/>
          <w:sz w:val="18"/>
          <w:szCs w:val="18"/>
        </w:rPr>
        <w:t xml:space="preserve"> department</w:t>
      </w:r>
      <w:r>
        <w:rPr>
          <w:i/>
          <w:sz w:val="18"/>
          <w:szCs w:val="18"/>
        </w:rPr>
        <w:t xml:space="preserve">                </w:t>
      </w:r>
    </w:p>
    <w:p w:rsidR="00126F4D" w:rsidRDefault="008F303F" w:rsidP="00126F4D">
      <w:pPr>
        <w:ind w:right="76"/>
        <w:rPr>
          <w:sz w:val="18"/>
          <w:szCs w:val="18"/>
        </w:rPr>
      </w:pPr>
      <w:proofErr w:type="spellStart"/>
      <w:r>
        <w:rPr>
          <w:i/>
          <w:sz w:val="18"/>
          <w:szCs w:val="18"/>
        </w:rPr>
        <w:t>Ivannikov</w:t>
      </w:r>
      <w:proofErr w:type="spellEnd"/>
      <w:r>
        <w:rPr>
          <w:i/>
          <w:sz w:val="18"/>
          <w:szCs w:val="18"/>
        </w:rPr>
        <w:t xml:space="preserve"> Institute for System Programming of RAS</w:t>
      </w:r>
      <w:r w:rsidRPr="00F847A6">
        <w:rPr>
          <w:sz w:val="18"/>
          <w:szCs w:val="18"/>
        </w:rPr>
        <w:br/>
      </w:r>
      <w:r>
        <w:rPr>
          <w:sz w:val="18"/>
          <w:szCs w:val="18"/>
        </w:rPr>
        <w:t>Moscow, Russia</w:t>
      </w:r>
      <w:r w:rsidRPr="00F847A6">
        <w:rPr>
          <w:sz w:val="18"/>
          <w:szCs w:val="18"/>
        </w:rPr>
        <w:br/>
      </w:r>
      <w:r w:rsidR="00126F4D">
        <w:rPr>
          <w:sz w:val="18"/>
          <w:szCs w:val="18"/>
        </w:rPr>
        <w:t>igor@ispras.ru</w:t>
      </w:r>
      <w:r w:rsidR="00126F4D">
        <w:rPr>
          <w:sz w:val="18"/>
          <w:szCs w:val="18"/>
        </w:rPr>
        <w:br/>
      </w:r>
    </w:p>
    <w:p w:rsidR="00126F4D" w:rsidRDefault="008F303F" w:rsidP="00126F4D">
      <w:pPr>
        <w:ind w:right="76"/>
        <w:rPr>
          <w:sz w:val="18"/>
          <w:szCs w:val="18"/>
        </w:rPr>
      </w:pPr>
      <w:proofErr w:type="spellStart"/>
      <w:r>
        <w:rPr>
          <w:sz w:val="18"/>
          <w:szCs w:val="18"/>
        </w:rPr>
        <w:lastRenderedPageBreak/>
        <w:t>Alexandr</w:t>
      </w:r>
      <w:proofErr w:type="spellEnd"/>
      <w:r>
        <w:rPr>
          <w:sz w:val="18"/>
          <w:szCs w:val="18"/>
        </w:rPr>
        <w:t xml:space="preserve"> </w:t>
      </w:r>
      <w:proofErr w:type="spellStart"/>
      <w:r>
        <w:rPr>
          <w:sz w:val="18"/>
          <w:szCs w:val="18"/>
        </w:rPr>
        <w:t>Kossachev</w:t>
      </w:r>
      <w:proofErr w:type="spellEnd"/>
      <w:r w:rsidRPr="00F847A6">
        <w:rPr>
          <w:sz w:val="18"/>
          <w:szCs w:val="18"/>
        </w:rPr>
        <w:t xml:space="preserve"> </w:t>
      </w:r>
    </w:p>
    <w:p w:rsidR="00126F4D" w:rsidRDefault="008F303F" w:rsidP="00126F4D">
      <w:pPr>
        <w:ind w:right="76"/>
        <w:rPr>
          <w:i/>
          <w:sz w:val="18"/>
          <w:szCs w:val="18"/>
        </w:rPr>
      </w:pPr>
      <w:r>
        <w:rPr>
          <w:i/>
          <w:sz w:val="18"/>
          <w:szCs w:val="18"/>
        </w:rPr>
        <w:t>Software Engineering</w:t>
      </w:r>
      <w:r w:rsidRPr="00D15387">
        <w:rPr>
          <w:i/>
          <w:sz w:val="18"/>
          <w:szCs w:val="18"/>
        </w:rPr>
        <w:t xml:space="preserve"> department</w:t>
      </w:r>
      <w:r>
        <w:rPr>
          <w:i/>
          <w:sz w:val="18"/>
          <w:szCs w:val="18"/>
        </w:rPr>
        <w:t xml:space="preserve">                </w:t>
      </w:r>
    </w:p>
    <w:p w:rsidR="00126F4D" w:rsidRDefault="008F303F" w:rsidP="00126F4D">
      <w:pPr>
        <w:ind w:right="76"/>
        <w:rPr>
          <w:i/>
          <w:sz w:val="18"/>
          <w:szCs w:val="18"/>
        </w:rPr>
      </w:pPr>
      <w:proofErr w:type="spellStart"/>
      <w:r>
        <w:rPr>
          <w:i/>
          <w:sz w:val="18"/>
          <w:szCs w:val="18"/>
        </w:rPr>
        <w:t>Ivannikov</w:t>
      </w:r>
      <w:proofErr w:type="spellEnd"/>
      <w:r>
        <w:rPr>
          <w:i/>
          <w:sz w:val="18"/>
          <w:szCs w:val="18"/>
        </w:rPr>
        <w:t xml:space="preserve"> Institute for System Programming of RAS</w:t>
      </w:r>
      <w:r w:rsidRPr="00F847A6">
        <w:rPr>
          <w:sz w:val="18"/>
          <w:szCs w:val="18"/>
        </w:rPr>
        <w:br/>
      </w:r>
      <w:r>
        <w:rPr>
          <w:sz w:val="18"/>
          <w:szCs w:val="18"/>
        </w:rPr>
        <w:t>Moscow, Russia</w:t>
      </w:r>
      <w:r w:rsidRPr="00F847A6">
        <w:rPr>
          <w:sz w:val="18"/>
          <w:szCs w:val="18"/>
        </w:rPr>
        <w:br/>
      </w:r>
      <w:r w:rsidR="002E01E1">
        <w:rPr>
          <w:sz w:val="18"/>
          <w:szCs w:val="18"/>
        </w:rPr>
        <w:t>kos</w:t>
      </w:r>
      <w:r>
        <w:rPr>
          <w:sz w:val="18"/>
          <w:szCs w:val="18"/>
        </w:rPr>
        <w:t>@ispras.ru</w:t>
      </w:r>
      <w:r>
        <w:rPr>
          <w:sz w:val="18"/>
          <w:szCs w:val="18"/>
        </w:rPr>
        <w:br/>
      </w:r>
      <w:r>
        <w:rPr>
          <w:sz w:val="18"/>
          <w:szCs w:val="18"/>
        </w:rPr>
        <w:br/>
      </w:r>
      <w:r w:rsidRPr="0022201D">
        <w:rPr>
          <w:sz w:val="18"/>
          <w:szCs w:val="18"/>
        </w:rPr>
        <w:lastRenderedPageBreak/>
        <w:t>Nina</w:t>
      </w:r>
      <w:r>
        <w:rPr>
          <w:sz w:val="18"/>
          <w:szCs w:val="18"/>
        </w:rPr>
        <w:t xml:space="preserve"> </w:t>
      </w:r>
      <w:r w:rsidRPr="0022201D">
        <w:rPr>
          <w:sz w:val="18"/>
          <w:szCs w:val="18"/>
        </w:rPr>
        <w:t>Yevtushenko</w:t>
      </w:r>
      <w:r w:rsidRPr="00F847A6">
        <w:rPr>
          <w:sz w:val="18"/>
          <w:szCs w:val="18"/>
        </w:rPr>
        <w:br/>
      </w:r>
      <w:r>
        <w:rPr>
          <w:i/>
          <w:sz w:val="18"/>
          <w:szCs w:val="18"/>
        </w:rPr>
        <w:t>S</w:t>
      </w:r>
      <w:r w:rsidRPr="00D15387">
        <w:rPr>
          <w:i/>
          <w:sz w:val="18"/>
          <w:szCs w:val="18"/>
        </w:rPr>
        <w:t>oftware engineering</w:t>
      </w:r>
      <w:r>
        <w:rPr>
          <w:i/>
          <w:sz w:val="18"/>
          <w:szCs w:val="18"/>
        </w:rPr>
        <w:t xml:space="preserve"> </w:t>
      </w:r>
    </w:p>
    <w:p w:rsidR="00126F4D" w:rsidRPr="00126F4D" w:rsidRDefault="008F303F" w:rsidP="00126F4D">
      <w:pPr>
        <w:ind w:right="76"/>
        <w:rPr>
          <w:i/>
          <w:color w:val="000000"/>
          <w:sz w:val="18"/>
          <w:szCs w:val="18"/>
        </w:rPr>
      </w:pPr>
      <w:proofErr w:type="spellStart"/>
      <w:proofErr w:type="gramStart"/>
      <w:r>
        <w:rPr>
          <w:i/>
          <w:sz w:val="18"/>
          <w:szCs w:val="18"/>
        </w:rPr>
        <w:t>deparment</w:t>
      </w:r>
      <w:proofErr w:type="spellEnd"/>
      <w:proofErr w:type="gramEnd"/>
      <w:r>
        <w:rPr>
          <w:sz w:val="18"/>
          <w:szCs w:val="18"/>
        </w:rPr>
        <w:br/>
      </w:r>
      <w:proofErr w:type="spellStart"/>
      <w:r w:rsidRPr="0022201D">
        <w:rPr>
          <w:i/>
          <w:sz w:val="18"/>
          <w:szCs w:val="18"/>
        </w:rPr>
        <w:t>Ivannikov</w:t>
      </w:r>
      <w:proofErr w:type="spellEnd"/>
      <w:r w:rsidRPr="0022201D">
        <w:rPr>
          <w:i/>
          <w:sz w:val="18"/>
          <w:szCs w:val="18"/>
        </w:rPr>
        <w:t xml:space="preserve"> Institute for System Programming</w:t>
      </w:r>
      <w:r w:rsidRPr="00F847A6">
        <w:rPr>
          <w:sz w:val="18"/>
          <w:szCs w:val="18"/>
        </w:rPr>
        <w:t xml:space="preserve"> </w:t>
      </w:r>
      <w:r w:rsidRPr="00F847A6">
        <w:rPr>
          <w:i/>
          <w:sz w:val="18"/>
          <w:szCs w:val="18"/>
        </w:rPr>
        <w:br/>
      </w:r>
      <w:r w:rsidR="00642519">
        <w:rPr>
          <w:sz w:val="18"/>
          <w:szCs w:val="18"/>
        </w:rPr>
        <w:t>Moscow, Russia evtushenko</w:t>
      </w:r>
      <w:r>
        <w:rPr>
          <w:sz w:val="18"/>
          <w:szCs w:val="18"/>
        </w:rPr>
        <w:t>@ispras.ru</w:t>
      </w:r>
      <w:r>
        <w:rPr>
          <w:sz w:val="18"/>
          <w:szCs w:val="18"/>
        </w:rPr>
        <w:br/>
      </w:r>
      <w:r>
        <w:rPr>
          <w:sz w:val="18"/>
          <w:szCs w:val="18"/>
        </w:rPr>
        <w:br/>
      </w:r>
      <w:proofErr w:type="spellStart"/>
      <w:r w:rsidR="00126F4D">
        <w:rPr>
          <w:sz w:val="18"/>
          <w:szCs w:val="18"/>
        </w:rPr>
        <w:lastRenderedPageBreak/>
        <w:t>Tiziano</w:t>
      </w:r>
      <w:proofErr w:type="spellEnd"/>
      <w:r w:rsidR="00126F4D">
        <w:rPr>
          <w:sz w:val="18"/>
          <w:szCs w:val="18"/>
        </w:rPr>
        <w:t xml:space="preserve"> Villa</w:t>
      </w:r>
      <w:r w:rsidRPr="00F847A6">
        <w:rPr>
          <w:sz w:val="18"/>
          <w:szCs w:val="18"/>
        </w:rPr>
        <w:br/>
      </w:r>
      <w:r w:rsidR="00126F4D" w:rsidRPr="00126F4D">
        <w:rPr>
          <w:i/>
          <w:sz w:val="18"/>
          <w:szCs w:val="18"/>
        </w:rPr>
        <w:t xml:space="preserve">Computer Science </w:t>
      </w:r>
      <w:r w:rsidR="00126F4D">
        <w:rPr>
          <w:i/>
          <w:color w:val="000000"/>
          <w:sz w:val="18"/>
          <w:szCs w:val="18"/>
        </w:rPr>
        <w:t>Department</w:t>
      </w:r>
      <w:r w:rsidR="00126F4D" w:rsidRPr="00126F4D">
        <w:rPr>
          <w:i/>
          <w:color w:val="000000"/>
          <w:sz w:val="18"/>
          <w:szCs w:val="18"/>
        </w:rPr>
        <w:t xml:space="preserve"> </w:t>
      </w:r>
    </w:p>
    <w:p w:rsidR="00126F4D" w:rsidRDefault="00126F4D" w:rsidP="00126F4D">
      <w:pPr>
        <w:ind w:right="76"/>
        <w:rPr>
          <w:i/>
          <w:sz w:val="18"/>
          <w:szCs w:val="18"/>
        </w:rPr>
      </w:pPr>
      <w:r>
        <w:rPr>
          <w:i/>
          <w:sz w:val="18"/>
          <w:szCs w:val="18"/>
        </w:rPr>
        <w:t>University of Verona</w:t>
      </w:r>
      <w:r w:rsidRPr="00126F4D">
        <w:rPr>
          <w:i/>
          <w:sz w:val="18"/>
          <w:szCs w:val="18"/>
        </w:rPr>
        <w:t xml:space="preserve"> </w:t>
      </w:r>
    </w:p>
    <w:p w:rsidR="008F303F" w:rsidRPr="006347CF" w:rsidRDefault="00126F4D" w:rsidP="00126F4D">
      <w:pPr>
        <w:ind w:right="76"/>
        <w:rPr>
          <w:sz w:val="18"/>
          <w:szCs w:val="18"/>
        </w:rPr>
        <w:sectPr w:rsidR="008F303F" w:rsidRPr="006347CF" w:rsidSect="00F847A6">
          <w:type w:val="continuous"/>
          <w:pgSz w:w="12240" w:h="15840" w:code="1"/>
          <w:pgMar w:top="1080" w:right="893" w:bottom="1440" w:left="893" w:header="720" w:footer="720" w:gutter="0"/>
          <w:cols w:num="4" w:space="216"/>
          <w:docGrid w:linePitch="360"/>
        </w:sectPr>
      </w:pPr>
      <w:r>
        <w:rPr>
          <w:sz w:val="18"/>
          <w:szCs w:val="18"/>
        </w:rPr>
        <w:t>Verona</w:t>
      </w:r>
      <w:r w:rsidR="008F303F">
        <w:rPr>
          <w:sz w:val="18"/>
          <w:szCs w:val="18"/>
        </w:rPr>
        <w:t xml:space="preserve">, </w:t>
      </w:r>
      <w:r>
        <w:rPr>
          <w:sz w:val="18"/>
          <w:szCs w:val="18"/>
        </w:rPr>
        <w:t>Italy</w:t>
      </w:r>
      <w:r w:rsidR="008F303F" w:rsidRPr="00F847A6">
        <w:rPr>
          <w:sz w:val="18"/>
          <w:szCs w:val="18"/>
        </w:rPr>
        <w:br/>
      </w:r>
      <w:r>
        <w:rPr>
          <w:color w:val="222222"/>
          <w:sz w:val="18"/>
          <w:szCs w:val="18"/>
          <w:shd w:val="clear" w:color="auto" w:fill="FFFFFF"/>
        </w:rPr>
        <w:t>tiziano.villa</w:t>
      </w:r>
      <w:r w:rsidR="008F303F">
        <w:rPr>
          <w:color w:val="222222"/>
          <w:sz w:val="18"/>
          <w:szCs w:val="18"/>
          <w:shd w:val="clear" w:color="auto" w:fill="FFFFFF"/>
        </w:rPr>
        <w:t>@</w:t>
      </w:r>
      <w:r>
        <w:rPr>
          <w:color w:val="222222"/>
          <w:sz w:val="18"/>
          <w:szCs w:val="18"/>
          <w:shd w:val="clear" w:color="auto" w:fill="FFFFFF"/>
        </w:rPr>
        <w:t>univr.it</w:t>
      </w:r>
    </w:p>
    <w:p w:rsidR="008F303F" w:rsidRPr="005B520E" w:rsidRDefault="008F303F" w:rsidP="008F303F">
      <w:pPr>
        <w:jc w:val="both"/>
        <w:sectPr w:rsidR="008F303F" w:rsidRPr="005B520E">
          <w:type w:val="continuous"/>
          <w:pgSz w:w="12240" w:h="15840" w:code="1"/>
          <w:pgMar w:top="1080" w:right="893" w:bottom="1440" w:left="893" w:header="720" w:footer="720" w:gutter="0"/>
          <w:cols w:space="720"/>
          <w:docGrid w:linePitch="360"/>
        </w:sectPr>
      </w:pPr>
    </w:p>
    <w:p w:rsidR="008F303F" w:rsidRPr="00F847A6" w:rsidRDefault="008F303F" w:rsidP="008F303F">
      <w:pPr>
        <w:pStyle w:val="Author"/>
        <w:spacing w:before="100" w:beforeAutospacing="1"/>
        <w:jc w:val="both"/>
        <w:rPr>
          <w:sz w:val="16"/>
          <w:szCs w:val="16"/>
        </w:rPr>
        <w:sectPr w:rsidR="008F303F" w:rsidRPr="00F847A6" w:rsidSect="00F847A6">
          <w:type w:val="continuous"/>
          <w:pgSz w:w="12240" w:h="15840" w:code="1"/>
          <w:pgMar w:top="1080" w:right="893" w:bottom="1440" w:left="893" w:header="720" w:footer="720" w:gutter="0"/>
          <w:cols w:num="4" w:space="216"/>
          <w:docGrid w:linePitch="360"/>
        </w:sectPr>
      </w:pPr>
    </w:p>
    <w:p w:rsidR="0057510D" w:rsidRPr="00431E44" w:rsidRDefault="008F303F" w:rsidP="008F303F">
      <w:pPr>
        <w:pStyle w:val="Abstract"/>
        <w:rPr>
          <w:i/>
          <w:iCs/>
        </w:rPr>
      </w:pPr>
      <w:r w:rsidRPr="00F62FD5">
        <w:rPr>
          <w:i/>
          <w:iCs/>
        </w:rPr>
        <w:lastRenderedPageBreak/>
        <w:t>Abstract</w:t>
      </w:r>
      <w:r w:rsidRPr="00F62FD5">
        <w:t>——</w:t>
      </w:r>
      <w:proofErr w:type="gramStart"/>
      <w:r w:rsidR="003A16E5" w:rsidRPr="003A16E5">
        <w:t>In</w:t>
      </w:r>
      <w:proofErr w:type="gramEnd"/>
      <w:r w:rsidR="003A16E5" w:rsidRPr="003A16E5">
        <w:t xml:space="preserve"> this paper, we consider the synchronous composition of Finite State Machines (FSMs) that corresponds to instantaneous communication of hardware components. Such FSMs can be deterministic or nondeterministic, partial or complete. We first extend the existing synchronous composition operator from a pair of components to a collection of components with multiple </w:t>
      </w:r>
      <w:proofErr w:type="gramStart"/>
      <w:r w:rsidR="003A16E5" w:rsidRPr="003A16E5">
        <w:t>input</w:t>
      </w:r>
      <w:proofErr w:type="gramEnd"/>
      <w:r w:rsidR="003A16E5" w:rsidRPr="003A16E5">
        <w:t xml:space="preserve"> and output ports, and provide a procedure to compute the composition working directly on the collection of transition tables of the component FSMs. Then, based on the notion of input-output Moore pair (the output is not sensitive to the input), we prove the following sufficient condition: if the composition has the property that every cycle of ports has a component with a Moore pair, then the class of quasi-complete and quasi-deterministic FSMs is closed under the proposed synchronous composition</w:t>
      </w:r>
      <w:r w:rsidR="0057510D">
        <w:t xml:space="preserve">. </w:t>
      </w:r>
    </w:p>
    <w:p w:rsidR="0057510D" w:rsidRPr="00F62FD5" w:rsidRDefault="0057510D" w:rsidP="0057510D">
      <w:pPr>
        <w:pStyle w:val="Keywords"/>
      </w:pPr>
      <w:r w:rsidRPr="00F62FD5">
        <w:t>Keywords—</w:t>
      </w:r>
      <w:r w:rsidR="003A16E5" w:rsidRPr="003A16E5">
        <w:t>Finite State Machine (FSM), quasi-deterministic FSM, quasi-complete FSM, Moore pair, synchronous composition</w:t>
      </w:r>
      <w:r w:rsidR="008F303F">
        <w:t xml:space="preserve"> </w:t>
      </w:r>
    </w:p>
    <w:p w:rsidR="009303D9" w:rsidRPr="00D632BE" w:rsidRDefault="00DC2B67" w:rsidP="006B6B66">
      <w:pPr>
        <w:pStyle w:val="12"/>
      </w:pPr>
      <w:r>
        <w:t>Introduction</w:t>
      </w:r>
    </w:p>
    <w:p w:rsidR="00694F22" w:rsidRDefault="00694F22" w:rsidP="00EA38D1">
      <w:pPr>
        <w:ind w:firstLine="255"/>
        <w:jc w:val="both"/>
      </w:pPr>
      <w:r w:rsidRPr="00E634C2">
        <w:t xml:space="preserve">Many complex discrete systems are </w:t>
      </w:r>
      <w:r>
        <w:t xml:space="preserve">organized as a collection of interacting components </w:t>
      </w:r>
      <w:r w:rsidRPr="00BE301B">
        <w:t xml:space="preserve">and </w:t>
      </w:r>
      <w:r>
        <w:t xml:space="preserve">transition system models are widely used for analyzing and designing such composed systems. There are various composition operators over transition systems [1-14] which are used for components which are reactive (actions are divided into inputs and outputs) and non-reactive (actions are not divided into inputs and outputs) or extended transitions systems such as timed and hybrid automata; the composition can be synchronous and asynchronous, etc. </w:t>
      </w:r>
      <w:r w:rsidRPr="003B5FAF">
        <w:t>The main issue is to guarantee the closure of a given formal model under</w:t>
      </w:r>
      <w:r w:rsidRPr="00333581">
        <w:t xml:space="preserve"> a chosen composition operator. In this paper, we consider the so-called synchronous composition of Finite S</w:t>
      </w:r>
      <w:r>
        <w:t>tate Machines (FSMs) [12]</w:t>
      </w:r>
      <w:r w:rsidRPr="00E634C2">
        <w:t xml:space="preserve"> that corresponds to instantaneous communication of hardware compo</w:t>
      </w:r>
      <w:r>
        <w:t xml:space="preserve">nents. An FSM describes the behavior of a system that moves from state to state and produces an output when an input is applied. Such systems, and thus, FSMs which describe their behavior, can be deterministic or nondeterministic, partial or complete. An </w:t>
      </w:r>
      <w:r w:rsidRPr="00E634C2">
        <w:t xml:space="preserve">FSM </w:t>
      </w:r>
      <w:r>
        <w:t xml:space="preserve">is complete and deterministic if, </w:t>
      </w:r>
      <w:r w:rsidRPr="00E634C2">
        <w:t xml:space="preserve">for each state </w:t>
      </w:r>
      <w:r>
        <w:t>and</w:t>
      </w:r>
      <w:r w:rsidRPr="00E634C2">
        <w:t xml:space="preserve"> each input, </w:t>
      </w:r>
      <w:r>
        <w:t xml:space="preserve">there exists </w:t>
      </w:r>
      <w:r w:rsidRPr="00E634C2">
        <w:t>exactly one pair</w:t>
      </w:r>
      <w:r>
        <w:t xml:space="preserve"> ‘</w:t>
      </w:r>
      <w:proofErr w:type="spellStart"/>
      <w:r>
        <w:t>next_state</w:t>
      </w:r>
      <w:proofErr w:type="spellEnd"/>
      <w:r>
        <w:t>, output’. To the best of our knowledge, the synchronous composition of FSMs was first</w:t>
      </w:r>
      <w:r w:rsidR="001B12E0">
        <w:t xml:space="preserve"> </w:t>
      </w:r>
      <w:r>
        <w:t xml:space="preserve">considered in [1] where the authors compose Moore FSMs [15], i.e., </w:t>
      </w:r>
      <w:r>
        <w:lastRenderedPageBreak/>
        <w:t>deterministic complete FSMs where output values do not depend on input values. The composition is constructed by the use of a successor tree and as each component is a Moore FSM, the composition operator returns a Moore FSM. The condition was la</w:t>
      </w:r>
      <w:r w:rsidRPr="00344DA9">
        <w:t xml:space="preserve">ter weakened in [12, 16] </w:t>
      </w:r>
      <w:r w:rsidRPr="003B5FAF">
        <w:t>(see also [11] for related</w:t>
      </w:r>
      <w:r w:rsidRPr="00344DA9">
        <w:t xml:space="preserve"> </w:t>
      </w:r>
      <w:r w:rsidRPr="003B5FAF">
        <w:t>work)</w:t>
      </w:r>
      <w:r w:rsidRPr="00344DA9">
        <w:t>, where the authors prove that the synchronous compositions of complete deterministic FSMs is complete and deterministic if every composi</w:t>
      </w:r>
      <w:r>
        <w:t xml:space="preserve">tion cycle has a Moore FSM. </w:t>
      </w:r>
    </w:p>
    <w:p w:rsidR="00694F22" w:rsidRPr="0068758C" w:rsidRDefault="00694F22" w:rsidP="00694F22">
      <w:pPr>
        <w:ind w:firstLine="255"/>
        <w:jc w:val="both"/>
      </w:pPr>
      <w:r w:rsidRPr="003B5FAF">
        <w:t>Composition of two FSMs was addressed in [11];</w:t>
      </w:r>
      <w:r w:rsidRPr="00D42344">
        <w:t xml:space="preserve"> </w:t>
      </w:r>
      <w:r>
        <w:t>later</w:t>
      </w:r>
      <w:r w:rsidRPr="003B5FAF">
        <w:t xml:space="preserve"> </w:t>
      </w:r>
      <w:r>
        <w:t xml:space="preserve">in </w:t>
      </w:r>
      <w:r w:rsidRPr="00D42344">
        <w:t>[16]</w:t>
      </w:r>
      <w:r>
        <w:t>,</w:t>
      </w:r>
      <w:r w:rsidRPr="00D42344">
        <w:t xml:space="preserve"> </w:t>
      </w:r>
      <w:r w:rsidRPr="003B5FAF">
        <w:t>synchronous composition of many components was reduced to iterating</w:t>
      </w:r>
      <w:r w:rsidRPr="00D42344">
        <w:t xml:space="preserve"> </w:t>
      </w:r>
      <w:r w:rsidRPr="003B5FAF">
        <w:t>the composition of two components, since synchronous composition over FSMs is associative</w:t>
      </w:r>
      <w:r>
        <w:t>. A sufficient condition for the composition to be deterministic and complete is defined for an embedded component [11]: internal output values of the embedded component do not depend on its internal input valu</w:t>
      </w:r>
      <w:r w:rsidRPr="00321CF7">
        <w:t xml:space="preserve">es. </w:t>
      </w:r>
      <w:r w:rsidRPr="003B5FAF">
        <w:t>In [2, 6], the asynchronous composition of two input/output automata is</w:t>
      </w:r>
      <w:r w:rsidRPr="00321CF7">
        <w:t xml:space="preserve"> </w:t>
      </w:r>
      <w:r w:rsidRPr="003B5FAF">
        <w:t>defined via appropriate composition of component languages; the complete</w:t>
      </w:r>
      <w:r w:rsidRPr="00321CF7">
        <w:t xml:space="preserve"> </w:t>
      </w:r>
      <w:r w:rsidRPr="003B5FAF">
        <w:t>description of such operator via the language composition was presented</w:t>
      </w:r>
      <w:r>
        <w:t xml:space="preserve"> </w:t>
      </w:r>
      <w:r w:rsidRPr="003B5FAF">
        <w:t>in [12], and extended in [16] to the synchronous composition of many</w:t>
      </w:r>
      <w:r w:rsidRPr="00321CF7">
        <w:t xml:space="preserve"> </w:t>
      </w:r>
      <w:r w:rsidRPr="003B5FAF">
        <w:t>component FSMs.</w:t>
      </w:r>
      <w:r w:rsidRPr="00321CF7">
        <w:t xml:space="preserve"> Most of the previous literatu</w:t>
      </w:r>
      <w:r w:rsidRPr="003B5FAF">
        <w:t>re on synchronous composition addressed</w:t>
      </w:r>
      <w:r>
        <w:t xml:space="preserve"> </w:t>
      </w:r>
      <w:r w:rsidRPr="003B5FAF">
        <w:t>complete deterministic FSMs. However, in many applications it is important</w:t>
      </w:r>
      <w:r>
        <w:t xml:space="preserve"> </w:t>
      </w:r>
      <w:r w:rsidRPr="003B5FAF">
        <w:t>to model partial and nondeterministic behaviors.</w:t>
      </w:r>
      <w:r>
        <w:t xml:space="preserve"> </w:t>
      </w:r>
      <w:r w:rsidRPr="003B5FAF">
        <w:t>Therefore</w:t>
      </w:r>
      <w:r>
        <w:t>,</w:t>
      </w:r>
      <w:r w:rsidRPr="003B5FAF">
        <w:t xml:space="preserve"> in this paper we study synchronous composition over quasi-complete</w:t>
      </w:r>
      <w:r>
        <w:t xml:space="preserve"> </w:t>
      </w:r>
      <w:r w:rsidRPr="003B5FAF">
        <w:t>and quasi-deterministic FSMs.</w:t>
      </w:r>
    </w:p>
    <w:p w:rsidR="00694F22" w:rsidRPr="009C149F" w:rsidRDefault="00694F22" w:rsidP="00694F22">
      <w:pPr>
        <w:ind w:firstLine="255"/>
        <w:jc w:val="both"/>
      </w:pPr>
      <w:r w:rsidRPr="00344DA9">
        <w:t>An FSM is quasi-complete if the set of inputs is partitioned into classes</w:t>
      </w:r>
      <w:r>
        <w:t xml:space="preserve"> </w:t>
      </w:r>
      <w:r w:rsidRPr="00344DA9">
        <w:t>such that at each state exactly one input of the class is a defined input,</w:t>
      </w:r>
      <w:r>
        <w:t xml:space="preserve"> </w:t>
      </w:r>
      <w:r w:rsidRPr="00344DA9">
        <w:t>i.e., for any input of a class the FSM will have the same defined reaction.</w:t>
      </w:r>
      <w:r w:rsidRPr="0068758C">
        <w:t xml:space="preserve"> An FSM is quasi-deterministic if the set of ou</w:t>
      </w:r>
      <w:r>
        <w:t>tputs is partitioned into classe</w:t>
      </w:r>
      <w:r w:rsidRPr="0068758C">
        <w:t xml:space="preserve">s and for each defined input </w:t>
      </w:r>
      <w:proofErr w:type="spellStart"/>
      <w:r>
        <w:t>any</w:t>
      </w:r>
      <w:proofErr w:type="spellEnd"/>
      <w:r>
        <w:t xml:space="preserve"> output</w:t>
      </w:r>
      <w:r w:rsidRPr="0068758C">
        <w:t xml:space="preserve"> </w:t>
      </w:r>
      <w:r>
        <w:t>of a corresponding output class</w:t>
      </w:r>
      <w:r w:rsidRPr="0068758C">
        <w:t xml:space="preserve"> can be produced at once.</w:t>
      </w:r>
      <w:r w:rsidRPr="00344DA9">
        <w:t xml:space="preserve"> </w:t>
      </w:r>
      <w:r>
        <w:t xml:space="preserve">A deterministic complete FSM is a particular case of an FSM that is quasi-complete and quasi-deterministic. In [17, 18], the composition of </w:t>
      </w:r>
      <w:r w:rsidRPr="0068758C">
        <w:rPr>
          <w:i/>
        </w:rPr>
        <w:t>n</w:t>
      </w:r>
      <w:r>
        <w:rPr>
          <w:i/>
        </w:rPr>
        <w:t xml:space="preserve"> </w:t>
      </w:r>
      <w:r>
        <w:t>&gt; 2 component FSMs is reduced to deriving such a composition of (</w:t>
      </w:r>
      <w:r w:rsidRPr="0068758C">
        <w:rPr>
          <w:i/>
        </w:rPr>
        <w:t>n</w:t>
      </w:r>
      <w:r>
        <w:t xml:space="preserve"> – 1) component FSMs. As mentioned above, there exist some sufficient conditions when it is the case. However, t</w:t>
      </w:r>
      <w:r w:rsidRPr="00E634C2">
        <w:t xml:space="preserve">he only necessary and sufficient conditions for checking whether a binary composition of complete </w:t>
      </w:r>
      <w:r w:rsidRPr="00E634C2">
        <w:lastRenderedPageBreak/>
        <w:t xml:space="preserve">possibly nondeterministic components is complete </w:t>
      </w:r>
      <w:r>
        <w:t>[12</w:t>
      </w:r>
      <w:r w:rsidRPr="00E634C2">
        <w:t xml:space="preserve">] are based on solving an equation </w:t>
      </w:r>
      <w:r w:rsidRPr="00E634C2">
        <w:rPr>
          <w:bCs/>
          <w:i/>
        </w:rPr>
        <w:t>A</w:t>
      </w:r>
      <w:r w:rsidRPr="00E634C2">
        <w:rPr>
          <w:bCs/>
        </w:rPr>
        <w:t> </w:t>
      </w:r>
      <w:r w:rsidRPr="00E634C2">
        <w:rPr>
          <w:bCs/>
        </w:rPr>
        <w:sym w:font="Symbol" w:char="F0B7"/>
      </w:r>
      <w:r w:rsidRPr="00E634C2">
        <w:rPr>
          <w:bCs/>
        </w:rPr>
        <w:t> </w:t>
      </w:r>
      <w:r w:rsidRPr="00E634C2">
        <w:rPr>
          <w:bCs/>
          <w:i/>
        </w:rPr>
        <w:t>X </w:t>
      </w:r>
      <w:r w:rsidRPr="00E634C2">
        <w:rPr>
          <w:bCs/>
        </w:rPr>
        <w:t>= </w:t>
      </w:r>
      <w:r w:rsidRPr="00E634C2">
        <w:rPr>
          <w:bCs/>
          <w:i/>
        </w:rPr>
        <w:t>S</w:t>
      </w:r>
      <w:r>
        <w:rPr>
          <w:bCs/>
          <w:i/>
        </w:rPr>
        <w:t xml:space="preserve"> </w:t>
      </w:r>
      <w:r w:rsidRPr="00E634C2">
        <w:t>over FSM</w:t>
      </w:r>
      <w:r>
        <w:t xml:space="preserve"> </w:t>
      </w:r>
      <w:r w:rsidRPr="00E634C2">
        <w:t xml:space="preserve">where </w:t>
      </w:r>
      <w:r w:rsidRPr="00E634C2">
        <w:rPr>
          <w:i/>
        </w:rPr>
        <w:t>X</w:t>
      </w:r>
      <w:r w:rsidRPr="00E634C2">
        <w:t xml:space="preserve"> is a free variable and </w:t>
      </w:r>
      <w:r w:rsidRPr="00E634C2">
        <w:rPr>
          <w:bCs/>
        </w:rPr>
        <w:sym w:font="Symbol" w:char="F0B7"/>
      </w:r>
      <w:r>
        <w:rPr>
          <w:bCs/>
        </w:rPr>
        <w:t xml:space="preserve"> </w:t>
      </w:r>
      <w:r w:rsidRPr="00E634C2">
        <w:t xml:space="preserve">is the synchronous composition, and is related to checking whether a corresponding equation has a compositionally progressive solution. </w:t>
      </w:r>
      <w:r w:rsidRPr="00D825FB">
        <w:t>T</w:t>
      </w:r>
      <w:r w:rsidRPr="00E634C2">
        <w:t>he problem of deriving the largest compositionally progressive solution is rather hard and in this paper, following [</w:t>
      </w:r>
      <w:r>
        <w:t>17, 18</w:t>
      </w:r>
      <w:r w:rsidRPr="00E634C2">
        <w:t>]</w:t>
      </w:r>
      <w:r>
        <w:t>,</w:t>
      </w:r>
      <w:r w:rsidRPr="00E634C2">
        <w:t xml:space="preserve"> we </w:t>
      </w:r>
      <w:r>
        <w:t xml:space="preserve">analyze when the class of quasi-complete and quasi-deterministic FSMs is closed under the synchronous composition operator, and prove that it is the case when every cycle over component ports has a Moore-pair, i.e., a pair of &lt;input-port, </w:t>
      </w:r>
      <w:proofErr w:type="spellStart"/>
      <w:r>
        <w:t>output_port</w:t>
      </w:r>
      <w:proofErr w:type="spellEnd"/>
      <w:r>
        <w:t xml:space="preserve">&gt; of some component FSM </w:t>
      </w:r>
      <w:r w:rsidRPr="003B5FAF">
        <w:t>such that the signal at the output port does not depend on the signal</w:t>
      </w:r>
      <w:r w:rsidRPr="009C149F">
        <w:t xml:space="preserve"> </w:t>
      </w:r>
      <w:r w:rsidRPr="003B5FAF">
        <w:t>of the input port.</w:t>
      </w:r>
      <w:r w:rsidRPr="009C149F">
        <w:t xml:space="preserve"> </w:t>
      </w:r>
      <w:r w:rsidRPr="003B5FAF">
        <w:t>Moreover, we define the composition directly for any number of component F</w:t>
      </w:r>
      <w:r w:rsidRPr="009C149F">
        <w:t>S</w:t>
      </w:r>
      <w:r w:rsidRPr="003B5FAF">
        <w:t>Ms with multiple input and output ports.</w:t>
      </w:r>
    </w:p>
    <w:p w:rsidR="00D40AE2" w:rsidRPr="001B12E0" w:rsidRDefault="00694F22" w:rsidP="00694F22">
      <w:pPr>
        <w:pStyle w:val="14pt"/>
        <w:spacing w:line="240" w:lineRule="auto"/>
        <w:ind w:firstLine="284"/>
        <w:rPr>
          <w:lang w:val="en-US"/>
        </w:rPr>
      </w:pPr>
      <w:r w:rsidRPr="00694F22">
        <w:rPr>
          <w:rFonts w:ascii="Times New Roman" w:hAnsi="Times New Roman"/>
          <w:sz w:val="20"/>
          <w:szCs w:val="20"/>
          <w:lang w:val="en-US"/>
        </w:rPr>
        <w:t>The rest of the paper is structured as follows. Section 2 deals with FSMs and the synchronous composition of FSMs. An algorithm for deriving FSM composition without using finite automata representing FSM languages is proposed in Section 3. A novel sufficient condition for the synchronous composition of quasi-deterministic and quasi-complete FSMs to be quasi-deterministic and quasi-complete is proven in Section 4. Section 5 concludes the paper</w:t>
      </w:r>
      <w:r>
        <w:rPr>
          <w:rFonts w:ascii="Times New Roman" w:hAnsi="Times New Roman"/>
          <w:sz w:val="20"/>
          <w:szCs w:val="20"/>
          <w:lang w:val="en-US"/>
        </w:rPr>
        <w:t>.</w:t>
      </w:r>
    </w:p>
    <w:p w:rsidR="009303D9" w:rsidRPr="006B6B66" w:rsidRDefault="001B12E0" w:rsidP="006B6B66">
      <w:pPr>
        <w:pStyle w:val="12"/>
      </w:pPr>
      <w:r>
        <w:rPr>
          <w:szCs w:val="22"/>
        </w:rPr>
        <w:t>Finite State Machines</w:t>
      </w:r>
    </w:p>
    <w:p w:rsidR="001B12E0" w:rsidRPr="00F62FD5" w:rsidRDefault="001B12E0" w:rsidP="000701AC">
      <w:pPr>
        <w:pStyle w:val="a9"/>
        <w:spacing w:line="240" w:lineRule="auto"/>
      </w:pPr>
      <w:r w:rsidRPr="00E634C2">
        <w:t>In this section, we remind the main FSM concepts and introduce the notion of an FSM that has several input and several output ports. The latter is important since when combining FSMs where inputs and outputs are Boolean vectors it is exactly the case while most papers consider binary compositions where there are at most two input and two output ports</w:t>
      </w:r>
      <w:r w:rsidRPr="00F62FD5">
        <w:t xml:space="preserve">. </w:t>
      </w:r>
    </w:p>
    <w:p w:rsidR="001B12E0" w:rsidRPr="00F62FD5" w:rsidRDefault="001B12E0" w:rsidP="001B12E0">
      <w:pPr>
        <w:pStyle w:val="21"/>
      </w:pPr>
      <w:r w:rsidRPr="00F62FD5">
        <w:t>Finite State Machine</w:t>
      </w:r>
      <w:r>
        <w:t>s with single input and output ports</w:t>
      </w:r>
    </w:p>
    <w:p w:rsidR="001B12E0" w:rsidRPr="00171A92" w:rsidRDefault="001B12E0" w:rsidP="001B12E0">
      <w:pPr>
        <w:ind w:firstLine="253"/>
        <w:jc w:val="both"/>
      </w:pPr>
      <w:r w:rsidRPr="00E634C2">
        <w:t>A</w:t>
      </w:r>
      <w:r w:rsidRPr="00E634C2">
        <w:rPr>
          <w:i/>
        </w:rPr>
        <w:t xml:space="preserve"> finite state machine (FSM)</w:t>
      </w:r>
      <w:r w:rsidRPr="00E634C2">
        <w:t xml:space="preserve">, often simply called a </w:t>
      </w:r>
      <w:r w:rsidRPr="00E634C2">
        <w:rPr>
          <w:i/>
        </w:rPr>
        <w:t>machine</w:t>
      </w:r>
      <w:r w:rsidRPr="00E634C2">
        <w:t xml:space="preserve">, is a quintuple </w:t>
      </w:r>
      <w:r w:rsidRPr="00E634C2">
        <w:rPr>
          <w:i/>
        </w:rPr>
        <w:t>A</w:t>
      </w:r>
      <w:r w:rsidRPr="00E634C2">
        <w:rPr>
          <w:b/>
        </w:rPr>
        <w:t> </w:t>
      </w:r>
      <w:r w:rsidRPr="00E634C2">
        <w:t>= </w:t>
      </w:r>
      <w:r w:rsidRPr="00E634C2">
        <w:sym w:font="Symbol" w:char="F0E1"/>
      </w:r>
      <w:r w:rsidRPr="00E634C2">
        <w:rPr>
          <w:i/>
        </w:rPr>
        <w:t>S</w:t>
      </w:r>
      <w:r w:rsidRPr="00E634C2">
        <w:rPr>
          <w:i/>
          <w:vertAlign w:val="subscript"/>
        </w:rPr>
        <w:t>A</w:t>
      </w:r>
      <w:r w:rsidRPr="00E634C2">
        <w:t>, </w:t>
      </w:r>
      <w:r w:rsidRPr="00E634C2">
        <w:rPr>
          <w:i/>
        </w:rPr>
        <w:t>X</w:t>
      </w:r>
      <w:r w:rsidRPr="00E634C2">
        <w:rPr>
          <w:i/>
          <w:vertAlign w:val="subscript"/>
        </w:rPr>
        <w:t>A</w:t>
      </w:r>
      <w:r w:rsidRPr="00E634C2">
        <w:t>, </w:t>
      </w:r>
      <w:r w:rsidRPr="00E634C2">
        <w:rPr>
          <w:i/>
        </w:rPr>
        <w:t>Y</w:t>
      </w:r>
      <w:r w:rsidRPr="00E634C2">
        <w:rPr>
          <w:i/>
          <w:vertAlign w:val="subscript"/>
        </w:rPr>
        <w:t>A</w:t>
      </w:r>
      <w:r w:rsidRPr="00E634C2">
        <w:t xml:space="preserve">, </w:t>
      </w:r>
      <w:proofErr w:type="spellStart"/>
      <w:r w:rsidRPr="00E634C2">
        <w:rPr>
          <w:i/>
        </w:rPr>
        <w:t>h</w:t>
      </w:r>
      <w:r w:rsidRPr="00E634C2">
        <w:rPr>
          <w:i/>
          <w:vertAlign w:val="subscript"/>
        </w:rPr>
        <w:t>A</w:t>
      </w:r>
      <w:proofErr w:type="spellEnd"/>
      <w:r w:rsidRPr="00E634C2">
        <w:t>, </w:t>
      </w:r>
      <w:r w:rsidRPr="00E634C2">
        <w:rPr>
          <w:i/>
        </w:rPr>
        <w:t>s</w:t>
      </w:r>
      <w:r w:rsidRPr="00E634C2">
        <w:rPr>
          <w:i/>
          <w:vertAlign w:val="subscript"/>
        </w:rPr>
        <w:t>A</w:t>
      </w:r>
      <w:r w:rsidRPr="00E634C2">
        <w:rPr>
          <w:vertAlign w:val="subscript"/>
        </w:rPr>
        <w:t>0</w:t>
      </w:r>
      <w:r w:rsidRPr="00E634C2">
        <w:sym w:font="Symbol" w:char="F0F1"/>
      </w:r>
      <w:r w:rsidRPr="00E634C2">
        <w:t xml:space="preserve">, where </w:t>
      </w:r>
      <w:r w:rsidRPr="00E634C2">
        <w:rPr>
          <w:i/>
        </w:rPr>
        <w:t>S</w:t>
      </w:r>
      <w:r w:rsidRPr="00E634C2">
        <w:rPr>
          <w:i/>
          <w:vertAlign w:val="subscript"/>
        </w:rPr>
        <w:t>A</w:t>
      </w:r>
      <w:r w:rsidRPr="00E634C2">
        <w:t xml:space="preserve"> is a finite nonempty set of states with the initial state </w:t>
      </w:r>
      <w:r w:rsidRPr="00E634C2">
        <w:rPr>
          <w:i/>
        </w:rPr>
        <w:t>s</w:t>
      </w:r>
      <w:r w:rsidRPr="00E634C2">
        <w:rPr>
          <w:i/>
          <w:vertAlign w:val="subscript"/>
        </w:rPr>
        <w:t>A</w:t>
      </w:r>
      <w:r w:rsidRPr="00E634C2">
        <w:rPr>
          <w:vertAlign w:val="subscript"/>
        </w:rPr>
        <w:t>0</w:t>
      </w:r>
      <w:r w:rsidRPr="00E634C2">
        <w:t xml:space="preserve">, </w:t>
      </w:r>
      <w:r w:rsidRPr="00E634C2">
        <w:rPr>
          <w:i/>
        </w:rPr>
        <w:t>X</w:t>
      </w:r>
      <w:r w:rsidRPr="00E634C2">
        <w:rPr>
          <w:i/>
          <w:vertAlign w:val="subscript"/>
        </w:rPr>
        <w:t>A</w:t>
      </w:r>
      <w:r>
        <w:rPr>
          <w:i/>
          <w:vertAlign w:val="subscript"/>
        </w:rPr>
        <w:t xml:space="preserve"> </w:t>
      </w:r>
      <w:r w:rsidRPr="00E634C2">
        <w:t xml:space="preserve">and </w:t>
      </w:r>
      <w:r w:rsidRPr="00E634C2">
        <w:rPr>
          <w:i/>
        </w:rPr>
        <w:t>Y</w:t>
      </w:r>
      <w:r w:rsidRPr="00E634C2">
        <w:rPr>
          <w:i/>
          <w:vertAlign w:val="subscript"/>
        </w:rPr>
        <w:t>A</w:t>
      </w:r>
      <w:r w:rsidRPr="00E634C2">
        <w:t xml:space="preserve"> are input and output alphabets, and </w:t>
      </w:r>
      <w:proofErr w:type="spellStart"/>
      <w:r w:rsidRPr="00E634C2">
        <w:rPr>
          <w:i/>
        </w:rPr>
        <w:t>h</w:t>
      </w:r>
      <w:r w:rsidRPr="00E634C2">
        <w:rPr>
          <w:i/>
          <w:vertAlign w:val="subscript"/>
        </w:rPr>
        <w:t>A</w:t>
      </w:r>
      <w:proofErr w:type="spellEnd"/>
      <w:r w:rsidRPr="00E634C2">
        <w:t> </w:t>
      </w:r>
      <w:r w:rsidRPr="00E634C2">
        <w:sym w:font="Symbol" w:char="F0CD"/>
      </w:r>
      <w:r w:rsidRPr="00E634C2">
        <w:t> </w:t>
      </w:r>
      <w:r w:rsidRPr="00E634C2">
        <w:rPr>
          <w:i/>
        </w:rPr>
        <w:t>S</w:t>
      </w:r>
      <w:r w:rsidRPr="00E634C2">
        <w:rPr>
          <w:i/>
          <w:vertAlign w:val="subscript"/>
        </w:rPr>
        <w:t>A</w:t>
      </w:r>
      <w:r w:rsidRPr="00E634C2">
        <w:t> </w:t>
      </w:r>
      <w:r w:rsidRPr="00E634C2">
        <w:sym w:font="Symbol" w:char="F0B4"/>
      </w:r>
      <w:r>
        <w:t xml:space="preserve"> </w:t>
      </w:r>
      <w:r w:rsidRPr="00E634C2">
        <w:rPr>
          <w:i/>
        </w:rPr>
        <w:t>X</w:t>
      </w:r>
      <w:r w:rsidRPr="00E634C2">
        <w:rPr>
          <w:i/>
          <w:vertAlign w:val="subscript"/>
        </w:rPr>
        <w:t>A</w:t>
      </w:r>
      <w:r w:rsidRPr="00E634C2">
        <w:t> </w:t>
      </w:r>
      <w:r w:rsidRPr="00E634C2">
        <w:sym w:font="Symbol" w:char="F0B4"/>
      </w:r>
      <w:r>
        <w:t xml:space="preserve"> </w:t>
      </w:r>
      <w:r w:rsidRPr="00E634C2">
        <w:rPr>
          <w:i/>
        </w:rPr>
        <w:t>Y</w:t>
      </w:r>
      <w:r w:rsidRPr="00E634C2">
        <w:rPr>
          <w:i/>
          <w:vertAlign w:val="subscript"/>
        </w:rPr>
        <w:t>A</w:t>
      </w:r>
      <w:r>
        <w:rPr>
          <w:i/>
          <w:vertAlign w:val="subscript"/>
        </w:rPr>
        <w:t xml:space="preserve"> </w:t>
      </w:r>
      <w:r w:rsidRPr="00E634C2">
        <w:sym w:font="Symbol" w:char="F0B4"/>
      </w:r>
      <w:r w:rsidRPr="00E634C2">
        <w:t> </w:t>
      </w:r>
      <w:r w:rsidRPr="00E634C2">
        <w:rPr>
          <w:i/>
        </w:rPr>
        <w:t>S</w:t>
      </w:r>
      <w:r w:rsidRPr="00E634C2">
        <w:rPr>
          <w:i/>
          <w:vertAlign w:val="subscript"/>
        </w:rPr>
        <w:t>A</w:t>
      </w:r>
      <w:r w:rsidRPr="00E634C2">
        <w:t xml:space="preserve"> is a transition relation. We say that there is a transition from a state </w:t>
      </w:r>
      <w:r w:rsidRPr="00E634C2">
        <w:rPr>
          <w:i/>
        </w:rPr>
        <w:t>s</w:t>
      </w:r>
      <w:r>
        <w:rPr>
          <w:i/>
        </w:rPr>
        <w:t xml:space="preserve"> </w:t>
      </w:r>
      <w:r w:rsidRPr="00E634C2">
        <w:sym w:font="Symbol" w:char="F0CE"/>
      </w:r>
      <w:r>
        <w:t xml:space="preserve"> </w:t>
      </w:r>
      <w:r w:rsidRPr="00E634C2">
        <w:rPr>
          <w:i/>
          <w:iCs/>
        </w:rPr>
        <w:t>S</w:t>
      </w:r>
      <w:r w:rsidRPr="00E634C2">
        <w:rPr>
          <w:i/>
          <w:vertAlign w:val="subscript"/>
        </w:rPr>
        <w:t>A</w:t>
      </w:r>
      <w:r w:rsidRPr="00E634C2">
        <w:t xml:space="preserve"> to a state </w:t>
      </w:r>
      <w:r w:rsidRPr="00E634C2">
        <w:rPr>
          <w:i/>
        </w:rPr>
        <w:t>s</w:t>
      </w:r>
      <w:r w:rsidRPr="00E634C2">
        <w:t>'</w:t>
      </w:r>
      <w:r w:rsidRPr="00E634C2">
        <w:sym w:font="Symbol" w:char="F0CE"/>
      </w:r>
      <w:r w:rsidRPr="00E634C2">
        <w:rPr>
          <w:i/>
          <w:iCs/>
        </w:rPr>
        <w:t xml:space="preserve"> S</w:t>
      </w:r>
      <w:r w:rsidRPr="00E634C2">
        <w:rPr>
          <w:i/>
          <w:vertAlign w:val="subscript"/>
        </w:rPr>
        <w:t>A</w:t>
      </w:r>
      <w:r w:rsidRPr="00E634C2">
        <w:t xml:space="preserve"> labeled with an I/O pair </w:t>
      </w:r>
      <w:r w:rsidRPr="00E634C2">
        <w:rPr>
          <w:i/>
        </w:rPr>
        <w:t>x</w:t>
      </w:r>
      <w:r w:rsidRPr="00E634C2">
        <w:t>/</w:t>
      </w:r>
      <w:r w:rsidRPr="00E634C2">
        <w:rPr>
          <w:i/>
        </w:rPr>
        <w:t>y</w:t>
      </w:r>
      <w:r w:rsidRPr="00E634C2">
        <w:rPr>
          <w:iCs/>
        </w:rPr>
        <w:t xml:space="preserve"> (an </w:t>
      </w:r>
      <w:r w:rsidRPr="00E634C2">
        <w:t xml:space="preserve">I/O pair </w:t>
      </w:r>
      <w:proofErr w:type="spellStart"/>
      <w:r w:rsidRPr="00E634C2">
        <w:rPr>
          <w:i/>
        </w:rPr>
        <w:t>xy</w:t>
      </w:r>
      <w:proofErr w:type="spellEnd"/>
      <w:r w:rsidRPr="00E634C2">
        <w:rPr>
          <w:iCs/>
        </w:rPr>
        <w:t>)</w:t>
      </w:r>
      <w:r w:rsidRPr="00E634C2">
        <w:t xml:space="preserve"> if and only if the 4-tuple (</w:t>
      </w:r>
      <w:r w:rsidRPr="00E634C2">
        <w:rPr>
          <w:i/>
        </w:rPr>
        <w:t>s</w:t>
      </w:r>
      <w:r w:rsidRPr="00E634C2">
        <w:t>, </w:t>
      </w:r>
      <w:r w:rsidRPr="00E634C2">
        <w:rPr>
          <w:i/>
        </w:rPr>
        <w:t>x</w:t>
      </w:r>
      <w:r w:rsidRPr="00E634C2">
        <w:t xml:space="preserve">, </w:t>
      </w:r>
      <w:r w:rsidRPr="00E634C2">
        <w:rPr>
          <w:i/>
        </w:rPr>
        <w:t>y</w:t>
      </w:r>
      <w:r w:rsidRPr="00E634C2">
        <w:t>, </w:t>
      </w:r>
      <w:r w:rsidRPr="00E634C2">
        <w:rPr>
          <w:i/>
        </w:rPr>
        <w:t>s</w:t>
      </w:r>
      <w:r w:rsidRPr="00E634C2">
        <w:t xml:space="preserve">') is in the transition relation </w:t>
      </w:r>
      <w:proofErr w:type="spellStart"/>
      <w:r w:rsidRPr="00E634C2">
        <w:rPr>
          <w:i/>
        </w:rPr>
        <w:t>h</w:t>
      </w:r>
      <w:r w:rsidRPr="00E634C2">
        <w:rPr>
          <w:i/>
          <w:vertAlign w:val="subscript"/>
        </w:rPr>
        <w:t>A</w:t>
      </w:r>
      <w:proofErr w:type="spellEnd"/>
      <w:r w:rsidRPr="00E634C2">
        <w:t xml:space="preserve">. An FSM </w:t>
      </w:r>
      <w:r w:rsidRPr="00E634C2">
        <w:rPr>
          <w:i/>
        </w:rPr>
        <w:t>A</w:t>
      </w:r>
      <w:r w:rsidRPr="00E634C2">
        <w:t xml:space="preserve"> is </w:t>
      </w:r>
      <w:r w:rsidRPr="00E634C2">
        <w:rPr>
          <w:i/>
        </w:rPr>
        <w:t>deterministic</w:t>
      </w:r>
      <w:r w:rsidRPr="00E634C2">
        <w:t xml:space="preserve"> if for each state </w:t>
      </w:r>
      <w:r w:rsidRPr="00E634C2">
        <w:rPr>
          <w:i/>
        </w:rPr>
        <w:t>s</w:t>
      </w:r>
      <w:r w:rsidRPr="00E634C2">
        <w:t> </w:t>
      </w:r>
      <w:r w:rsidRPr="00E634C2">
        <w:sym w:font="Symbol" w:char="F0CE"/>
      </w:r>
      <w:r w:rsidRPr="00E634C2">
        <w:t> </w:t>
      </w:r>
      <w:r w:rsidRPr="00E634C2">
        <w:rPr>
          <w:i/>
        </w:rPr>
        <w:t>S</w:t>
      </w:r>
      <w:r w:rsidRPr="00E634C2">
        <w:rPr>
          <w:i/>
          <w:vertAlign w:val="subscript"/>
        </w:rPr>
        <w:t>A</w:t>
      </w:r>
      <w:r w:rsidRPr="00E634C2">
        <w:t xml:space="preserve"> and each input </w:t>
      </w:r>
      <w:r w:rsidRPr="00E634C2">
        <w:rPr>
          <w:i/>
        </w:rPr>
        <w:t xml:space="preserve">x </w:t>
      </w:r>
      <w:r w:rsidRPr="00E634C2">
        <w:sym w:font="Symbol" w:char="F0CE"/>
      </w:r>
      <w:r w:rsidR="00EA38D1">
        <w:t xml:space="preserve"> </w:t>
      </w:r>
      <w:r w:rsidRPr="00E634C2">
        <w:rPr>
          <w:i/>
        </w:rPr>
        <w:t>X</w:t>
      </w:r>
      <w:r w:rsidRPr="00E634C2">
        <w:rPr>
          <w:i/>
          <w:vertAlign w:val="subscript"/>
        </w:rPr>
        <w:t>A</w:t>
      </w:r>
      <w:r w:rsidRPr="00E634C2">
        <w:t>, there exist</w:t>
      </w:r>
      <w:r>
        <w:t>s</w:t>
      </w:r>
      <w:r w:rsidRPr="00E634C2">
        <w:t xml:space="preserve"> at most one pair (</w:t>
      </w:r>
      <w:r w:rsidRPr="00E634C2">
        <w:rPr>
          <w:i/>
        </w:rPr>
        <w:t>y</w:t>
      </w:r>
      <w:r w:rsidRPr="00E634C2">
        <w:t>,</w:t>
      </w:r>
      <w:r w:rsidRPr="00E634C2">
        <w:rPr>
          <w:i/>
        </w:rPr>
        <w:t xml:space="preserve"> s</w:t>
      </w:r>
      <w:r w:rsidRPr="00E634C2">
        <w:t>') such that (</w:t>
      </w:r>
      <w:r w:rsidRPr="00E634C2">
        <w:rPr>
          <w:i/>
        </w:rPr>
        <w:t>s</w:t>
      </w:r>
      <w:r w:rsidRPr="00E634C2">
        <w:t>,</w:t>
      </w:r>
      <w:r w:rsidRPr="00E634C2">
        <w:rPr>
          <w:i/>
        </w:rPr>
        <w:t xml:space="preserve"> x</w:t>
      </w:r>
      <w:r w:rsidRPr="00E634C2">
        <w:t xml:space="preserve">, </w:t>
      </w:r>
      <w:r w:rsidRPr="00E634C2">
        <w:rPr>
          <w:i/>
        </w:rPr>
        <w:t>y</w:t>
      </w:r>
      <w:r w:rsidRPr="00E634C2">
        <w:t xml:space="preserve">, </w:t>
      </w:r>
      <w:r w:rsidRPr="00E634C2">
        <w:rPr>
          <w:i/>
        </w:rPr>
        <w:t>s</w:t>
      </w:r>
      <w:r w:rsidRPr="00E634C2">
        <w:t xml:space="preserve">') </w:t>
      </w:r>
      <w:r w:rsidRPr="00E634C2">
        <w:sym w:font="Symbol" w:char="F0CE"/>
      </w:r>
      <w:r w:rsidR="00EA38D1">
        <w:t xml:space="preserve"> </w:t>
      </w:r>
      <w:proofErr w:type="spellStart"/>
      <w:r w:rsidRPr="00E634C2">
        <w:rPr>
          <w:i/>
        </w:rPr>
        <w:t>h</w:t>
      </w:r>
      <w:r w:rsidRPr="00E634C2">
        <w:rPr>
          <w:i/>
          <w:vertAlign w:val="subscript"/>
        </w:rPr>
        <w:t>A</w:t>
      </w:r>
      <w:proofErr w:type="spellEnd"/>
      <w:r w:rsidRPr="00E634C2">
        <w:t xml:space="preserve">. If </w:t>
      </w:r>
      <w:r w:rsidRPr="00E634C2">
        <w:rPr>
          <w:i/>
        </w:rPr>
        <w:t>A</w:t>
      </w:r>
      <w:r w:rsidRPr="00E634C2">
        <w:rPr>
          <w:b/>
        </w:rPr>
        <w:t> </w:t>
      </w:r>
      <w:r w:rsidRPr="00E634C2">
        <w:t xml:space="preserve">is not deterministic, then it is called </w:t>
      </w:r>
      <w:r w:rsidRPr="00E634C2">
        <w:rPr>
          <w:i/>
        </w:rPr>
        <w:t>nondeterministic</w:t>
      </w:r>
      <w:r w:rsidRPr="00E634C2">
        <w:t xml:space="preserve">. An FSM </w:t>
      </w:r>
      <w:r w:rsidRPr="00E634C2">
        <w:rPr>
          <w:i/>
        </w:rPr>
        <w:t>A</w:t>
      </w:r>
      <w:r w:rsidRPr="00E634C2">
        <w:t xml:space="preserve"> is </w:t>
      </w:r>
      <w:r w:rsidRPr="00E634C2">
        <w:rPr>
          <w:i/>
        </w:rPr>
        <w:t>complete</w:t>
      </w:r>
      <w:r w:rsidRPr="00E634C2">
        <w:t xml:space="preserve">, if for each state </w:t>
      </w:r>
      <w:r w:rsidRPr="00E634C2">
        <w:rPr>
          <w:i/>
        </w:rPr>
        <w:t>s</w:t>
      </w:r>
      <w:r w:rsidRPr="00E634C2">
        <w:t> </w:t>
      </w:r>
      <w:r w:rsidRPr="00E634C2">
        <w:sym w:font="Symbol" w:char="F0CE"/>
      </w:r>
      <w:r w:rsidRPr="00E634C2">
        <w:t> </w:t>
      </w:r>
      <w:r w:rsidRPr="00E634C2">
        <w:rPr>
          <w:i/>
        </w:rPr>
        <w:t>S</w:t>
      </w:r>
      <w:r w:rsidRPr="00E634C2">
        <w:rPr>
          <w:i/>
          <w:vertAlign w:val="subscript"/>
        </w:rPr>
        <w:t>A</w:t>
      </w:r>
      <w:r w:rsidRPr="00E634C2">
        <w:t xml:space="preserve"> and each input </w:t>
      </w:r>
      <w:r w:rsidRPr="00E634C2">
        <w:rPr>
          <w:i/>
        </w:rPr>
        <w:t xml:space="preserve">x </w:t>
      </w:r>
      <w:r w:rsidRPr="00E634C2">
        <w:sym w:font="Symbol" w:char="F0CE"/>
      </w:r>
      <w:r w:rsidR="00EA38D1">
        <w:t xml:space="preserve"> </w:t>
      </w:r>
      <w:r w:rsidRPr="00E634C2">
        <w:rPr>
          <w:i/>
        </w:rPr>
        <w:t>X</w:t>
      </w:r>
      <w:r w:rsidRPr="00E634C2">
        <w:rPr>
          <w:i/>
          <w:vertAlign w:val="subscript"/>
        </w:rPr>
        <w:t>A</w:t>
      </w:r>
      <w:r w:rsidRPr="00E634C2">
        <w:t xml:space="preserve"> there exist</w:t>
      </w:r>
      <w:r>
        <w:t>s</w:t>
      </w:r>
      <w:r w:rsidRPr="00E634C2">
        <w:t xml:space="preserve"> at least one pair (</w:t>
      </w:r>
      <w:r w:rsidRPr="00E634C2">
        <w:rPr>
          <w:i/>
        </w:rPr>
        <w:t>y</w:t>
      </w:r>
      <w:r w:rsidRPr="00E634C2">
        <w:t>,</w:t>
      </w:r>
      <w:r w:rsidRPr="00E634C2">
        <w:rPr>
          <w:i/>
        </w:rPr>
        <w:t xml:space="preserve"> s</w:t>
      </w:r>
      <w:r w:rsidRPr="00E634C2">
        <w:t>'), such that (</w:t>
      </w:r>
      <w:r w:rsidRPr="00E634C2">
        <w:rPr>
          <w:i/>
        </w:rPr>
        <w:t>s</w:t>
      </w:r>
      <w:r w:rsidRPr="00E634C2">
        <w:t>,</w:t>
      </w:r>
      <w:r w:rsidRPr="00E634C2">
        <w:rPr>
          <w:i/>
        </w:rPr>
        <w:t xml:space="preserve"> x</w:t>
      </w:r>
      <w:r w:rsidRPr="00E634C2">
        <w:t xml:space="preserve">, </w:t>
      </w:r>
      <w:r w:rsidRPr="00E634C2">
        <w:rPr>
          <w:i/>
        </w:rPr>
        <w:t>y</w:t>
      </w:r>
      <w:r w:rsidRPr="00E634C2">
        <w:t xml:space="preserve">, </w:t>
      </w:r>
      <w:r w:rsidRPr="00E634C2">
        <w:rPr>
          <w:i/>
        </w:rPr>
        <w:t>s</w:t>
      </w:r>
      <w:r w:rsidRPr="00E634C2">
        <w:t xml:space="preserve">') </w:t>
      </w:r>
      <w:r w:rsidRPr="00E634C2">
        <w:sym w:font="Symbol" w:char="F0CE"/>
      </w:r>
      <w:r w:rsidR="00EA38D1">
        <w:t xml:space="preserve"> </w:t>
      </w:r>
      <w:proofErr w:type="spellStart"/>
      <w:r w:rsidRPr="00E634C2">
        <w:rPr>
          <w:i/>
        </w:rPr>
        <w:t>h</w:t>
      </w:r>
      <w:r w:rsidRPr="00E634C2">
        <w:rPr>
          <w:i/>
          <w:vertAlign w:val="subscript"/>
        </w:rPr>
        <w:t>A</w:t>
      </w:r>
      <w:proofErr w:type="spellEnd"/>
      <w:r w:rsidRPr="00E634C2">
        <w:t xml:space="preserve">. If </w:t>
      </w:r>
      <w:r w:rsidRPr="00E634C2">
        <w:rPr>
          <w:i/>
        </w:rPr>
        <w:t>A</w:t>
      </w:r>
      <w:r w:rsidRPr="00E634C2">
        <w:rPr>
          <w:b/>
        </w:rPr>
        <w:t> </w:t>
      </w:r>
      <w:r w:rsidRPr="00E634C2">
        <w:t xml:space="preserve">is not complete, then it is </w:t>
      </w:r>
      <w:r w:rsidRPr="00E634C2">
        <w:rPr>
          <w:i/>
        </w:rPr>
        <w:t>partial</w:t>
      </w:r>
      <w:r w:rsidRPr="00E634C2">
        <w:t xml:space="preserve">. For </w:t>
      </w:r>
      <w:r>
        <w:t xml:space="preserve">a </w:t>
      </w:r>
      <w:r w:rsidRPr="00E634C2">
        <w:t xml:space="preserve">partial FSM </w:t>
      </w:r>
      <w:r w:rsidRPr="00E634C2">
        <w:rPr>
          <w:i/>
        </w:rPr>
        <w:t>A</w:t>
      </w:r>
      <w:r w:rsidRPr="00E634C2">
        <w:t xml:space="preserve">, given a state </w:t>
      </w:r>
      <w:r w:rsidRPr="00E634C2">
        <w:rPr>
          <w:i/>
        </w:rPr>
        <w:t>s</w:t>
      </w:r>
      <w:r w:rsidRPr="00E634C2">
        <w:t xml:space="preserve"> and input </w:t>
      </w:r>
      <w:r w:rsidRPr="00E634C2">
        <w:rPr>
          <w:i/>
        </w:rPr>
        <w:t>x</w:t>
      </w:r>
      <w:r w:rsidRPr="00E634C2">
        <w:t xml:space="preserve">, </w:t>
      </w:r>
      <w:r w:rsidRPr="00E634C2">
        <w:rPr>
          <w:i/>
        </w:rPr>
        <w:t>x</w:t>
      </w:r>
      <w:r w:rsidRPr="00E634C2">
        <w:t xml:space="preserve"> is a </w:t>
      </w:r>
      <w:r w:rsidRPr="00E634C2">
        <w:rPr>
          <w:i/>
        </w:rPr>
        <w:t>defined</w:t>
      </w:r>
      <w:r w:rsidRPr="00E634C2">
        <w:t xml:space="preserve"> input at state </w:t>
      </w:r>
      <w:r w:rsidRPr="00E634C2">
        <w:rPr>
          <w:i/>
        </w:rPr>
        <w:t>s</w:t>
      </w:r>
      <w:r w:rsidRPr="00E634C2">
        <w:t xml:space="preserve"> if there exist at least one pair (</w:t>
      </w:r>
      <w:r w:rsidRPr="00E634C2">
        <w:rPr>
          <w:i/>
        </w:rPr>
        <w:t>y</w:t>
      </w:r>
      <w:r w:rsidRPr="00E634C2">
        <w:t>,</w:t>
      </w:r>
      <w:r w:rsidRPr="00E634C2">
        <w:rPr>
          <w:i/>
        </w:rPr>
        <w:t xml:space="preserve"> s</w:t>
      </w:r>
      <w:r w:rsidRPr="00E634C2">
        <w:t>'), such that (</w:t>
      </w:r>
      <w:r w:rsidRPr="00E634C2">
        <w:rPr>
          <w:i/>
        </w:rPr>
        <w:t>s</w:t>
      </w:r>
      <w:r w:rsidRPr="00E634C2">
        <w:t>,</w:t>
      </w:r>
      <w:r w:rsidRPr="00E634C2">
        <w:rPr>
          <w:i/>
        </w:rPr>
        <w:t xml:space="preserve"> x</w:t>
      </w:r>
      <w:r w:rsidRPr="00E634C2">
        <w:t xml:space="preserve">, </w:t>
      </w:r>
      <w:r w:rsidRPr="00E634C2">
        <w:rPr>
          <w:i/>
        </w:rPr>
        <w:t>y</w:t>
      </w:r>
      <w:r w:rsidRPr="00E634C2">
        <w:t xml:space="preserve">, </w:t>
      </w:r>
      <w:r w:rsidRPr="00E634C2">
        <w:rPr>
          <w:i/>
        </w:rPr>
        <w:t>s</w:t>
      </w:r>
      <w:r w:rsidRPr="00E634C2">
        <w:t xml:space="preserve">') </w:t>
      </w:r>
      <w:r w:rsidRPr="00E634C2">
        <w:sym w:font="Symbol" w:char="F0CE"/>
      </w:r>
      <w:r w:rsidR="00EA38D1">
        <w:t xml:space="preserve"> </w:t>
      </w:r>
      <w:proofErr w:type="spellStart"/>
      <w:r w:rsidRPr="00E634C2">
        <w:rPr>
          <w:i/>
        </w:rPr>
        <w:t>h</w:t>
      </w:r>
      <w:r w:rsidRPr="00E634C2">
        <w:rPr>
          <w:i/>
          <w:vertAlign w:val="subscript"/>
        </w:rPr>
        <w:t>A</w:t>
      </w:r>
      <w:proofErr w:type="spellEnd"/>
      <w:r w:rsidRPr="00E634C2">
        <w:t xml:space="preserve">. The set of defined inputs at state </w:t>
      </w:r>
      <w:r w:rsidRPr="00E634C2">
        <w:rPr>
          <w:i/>
        </w:rPr>
        <w:t>s</w:t>
      </w:r>
      <w:r w:rsidRPr="00E634C2">
        <w:t xml:space="preserve"> is denoted </w:t>
      </w:r>
      <w:r w:rsidRPr="00E634C2">
        <w:rPr>
          <w:i/>
        </w:rPr>
        <w:t>D</w:t>
      </w:r>
      <w:r w:rsidRPr="00E634C2">
        <w:rPr>
          <w:i/>
          <w:vertAlign w:val="subscript"/>
        </w:rPr>
        <w:t>A</w:t>
      </w:r>
      <w:r w:rsidRPr="00E076DB">
        <w:t>(</w:t>
      </w:r>
      <w:r w:rsidRPr="00E076DB">
        <w:rPr>
          <w:i/>
        </w:rPr>
        <w:t>s</w:t>
      </w:r>
      <w:r>
        <w:t>).</w:t>
      </w:r>
      <w:r w:rsidRPr="00E634C2">
        <w:t xml:space="preserve"> </w:t>
      </w:r>
    </w:p>
    <w:p w:rsidR="001B12E0" w:rsidRPr="00E634C2" w:rsidRDefault="001B12E0" w:rsidP="001B12E0">
      <w:pPr>
        <w:ind w:firstLine="253"/>
        <w:jc w:val="both"/>
      </w:pPr>
      <w:r w:rsidRPr="00E634C2">
        <w:t xml:space="preserve">As usual, the transition relation </w:t>
      </w:r>
      <w:proofErr w:type="spellStart"/>
      <w:r w:rsidRPr="00E634C2">
        <w:rPr>
          <w:i/>
        </w:rPr>
        <w:t>h</w:t>
      </w:r>
      <w:r w:rsidRPr="00E634C2">
        <w:rPr>
          <w:i/>
          <w:vertAlign w:val="subscript"/>
        </w:rPr>
        <w:t>A</w:t>
      </w:r>
      <w:proofErr w:type="spellEnd"/>
      <w:r w:rsidRPr="00E634C2">
        <w:t xml:space="preserve"> of the FSM can be extended to sequences over the alphabet </w:t>
      </w:r>
      <w:r w:rsidRPr="00E634C2">
        <w:rPr>
          <w:i/>
          <w:iCs/>
        </w:rPr>
        <w:t>X</w:t>
      </w:r>
      <w:r w:rsidRPr="00E634C2">
        <w:rPr>
          <w:i/>
          <w:vertAlign w:val="subscript"/>
        </w:rPr>
        <w:t>A</w:t>
      </w:r>
      <w:r w:rsidRPr="00E634C2">
        <w:rPr>
          <w:iCs/>
        </w:rPr>
        <w:t xml:space="preserve"> and </w:t>
      </w:r>
      <w:r w:rsidRPr="00E634C2">
        <w:rPr>
          <w:i/>
          <w:iCs/>
        </w:rPr>
        <w:t>Y</w:t>
      </w:r>
      <w:r w:rsidRPr="00E634C2">
        <w:rPr>
          <w:i/>
          <w:vertAlign w:val="subscript"/>
        </w:rPr>
        <w:t>A</w:t>
      </w:r>
      <w:r w:rsidRPr="00E634C2">
        <w:t xml:space="preserve">. The extended relation is also denoted by </w:t>
      </w:r>
      <w:proofErr w:type="spellStart"/>
      <w:r w:rsidRPr="00E634C2">
        <w:rPr>
          <w:i/>
        </w:rPr>
        <w:t>h</w:t>
      </w:r>
      <w:r w:rsidRPr="00E634C2">
        <w:rPr>
          <w:i/>
          <w:vertAlign w:val="subscript"/>
        </w:rPr>
        <w:t>A</w:t>
      </w:r>
      <w:proofErr w:type="spellEnd"/>
      <w:r w:rsidRPr="00E634C2">
        <w:t xml:space="preserve"> and is a subset of </w:t>
      </w:r>
      <w:r w:rsidRPr="00E634C2">
        <w:rPr>
          <w:i/>
        </w:rPr>
        <w:t>S</w:t>
      </w:r>
      <w:r w:rsidRPr="00E634C2">
        <w:rPr>
          <w:i/>
          <w:vertAlign w:val="subscript"/>
        </w:rPr>
        <w:t>A</w:t>
      </w:r>
      <w:r w:rsidRPr="00E634C2">
        <w:t> </w:t>
      </w:r>
      <w:r w:rsidRPr="00E634C2">
        <w:sym w:font="Symbol" w:char="F0B4"/>
      </w:r>
      <w:r w:rsidRPr="00E634C2">
        <w:t> </w:t>
      </w:r>
      <w:r w:rsidRPr="00E634C2">
        <w:rPr>
          <w:i/>
        </w:rPr>
        <w:t>X</w:t>
      </w:r>
      <w:r w:rsidRPr="00E634C2">
        <w:rPr>
          <w:i/>
          <w:vertAlign w:val="subscript"/>
        </w:rPr>
        <w:t>A</w:t>
      </w:r>
      <w:r w:rsidRPr="00E634C2">
        <w:rPr>
          <w:vertAlign w:val="superscript"/>
        </w:rPr>
        <w:t> *</w:t>
      </w:r>
      <w:r w:rsidRPr="00E634C2">
        <w:sym w:font="Symbol" w:char="F0B4"/>
      </w:r>
      <w:r w:rsidRPr="00E634C2">
        <w:t> </w:t>
      </w:r>
      <w:r w:rsidRPr="00E634C2">
        <w:rPr>
          <w:i/>
        </w:rPr>
        <w:t>Y</w:t>
      </w:r>
      <w:r w:rsidRPr="00E634C2">
        <w:rPr>
          <w:i/>
          <w:vertAlign w:val="subscript"/>
        </w:rPr>
        <w:t>A</w:t>
      </w:r>
      <w:r w:rsidRPr="00E634C2">
        <w:rPr>
          <w:vertAlign w:val="superscript"/>
        </w:rPr>
        <w:t> *</w:t>
      </w:r>
      <w:r w:rsidRPr="00E634C2">
        <w:sym w:font="Symbol" w:char="F0B4"/>
      </w:r>
      <w:r w:rsidRPr="00E634C2">
        <w:t> </w:t>
      </w:r>
      <w:r w:rsidRPr="00E634C2">
        <w:rPr>
          <w:i/>
        </w:rPr>
        <w:t>S</w:t>
      </w:r>
      <w:r w:rsidRPr="00E634C2">
        <w:rPr>
          <w:i/>
          <w:vertAlign w:val="subscript"/>
        </w:rPr>
        <w:t>A</w:t>
      </w:r>
      <w:r w:rsidRPr="00E634C2">
        <w:t xml:space="preserve">. By definition, for each state </w:t>
      </w:r>
      <w:r w:rsidRPr="00E634C2">
        <w:rPr>
          <w:i/>
        </w:rPr>
        <w:t xml:space="preserve">s </w:t>
      </w:r>
      <w:r w:rsidRPr="00E634C2">
        <w:sym w:font="Symbol" w:char="F0CE"/>
      </w:r>
      <w:r w:rsidRPr="00E634C2">
        <w:rPr>
          <w:i/>
        </w:rPr>
        <w:t>S</w:t>
      </w:r>
      <w:r w:rsidRPr="00E634C2">
        <w:rPr>
          <w:i/>
          <w:vertAlign w:val="subscript"/>
        </w:rPr>
        <w:t>A</w:t>
      </w:r>
      <w:r>
        <w:rPr>
          <w:i/>
          <w:vertAlign w:val="subscript"/>
        </w:rPr>
        <w:t xml:space="preserve"> </w:t>
      </w:r>
      <w:r w:rsidRPr="00E634C2">
        <w:rPr>
          <w:iCs/>
        </w:rPr>
        <w:t xml:space="preserve">the </w:t>
      </w:r>
      <w:proofErr w:type="spellStart"/>
      <w:r w:rsidRPr="00E634C2">
        <w:rPr>
          <w:iCs/>
        </w:rPr>
        <w:t>tuple</w:t>
      </w:r>
      <w:proofErr w:type="spellEnd"/>
      <w:r w:rsidRPr="00E634C2">
        <w:rPr>
          <w:iCs/>
        </w:rPr>
        <w:t xml:space="preserve"> </w:t>
      </w:r>
      <w:r w:rsidRPr="00E634C2">
        <w:t>(</w:t>
      </w:r>
      <w:r w:rsidRPr="00E634C2">
        <w:rPr>
          <w:i/>
        </w:rPr>
        <w:t>s</w:t>
      </w:r>
      <w:proofErr w:type="gramStart"/>
      <w:r w:rsidRPr="00E634C2">
        <w:t xml:space="preserve">, </w:t>
      </w:r>
      <w:proofErr w:type="gramEnd"/>
      <w:r w:rsidRPr="00E634C2">
        <w:sym w:font="Symbol" w:char="F065"/>
      </w:r>
      <w:r w:rsidRPr="00E634C2">
        <w:t xml:space="preserve">, </w:t>
      </w:r>
      <w:r w:rsidRPr="00E634C2">
        <w:sym w:font="Symbol" w:char="F065"/>
      </w:r>
      <w:r w:rsidRPr="00E634C2">
        <w:t>, </w:t>
      </w:r>
      <w:r w:rsidRPr="00E634C2">
        <w:rPr>
          <w:i/>
        </w:rPr>
        <w:t>s</w:t>
      </w:r>
      <w:r w:rsidRPr="00E634C2">
        <w:t xml:space="preserve">) is in the relation </w:t>
      </w:r>
      <w:proofErr w:type="spellStart"/>
      <w:r w:rsidRPr="00E634C2">
        <w:rPr>
          <w:i/>
        </w:rPr>
        <w:t>h</w:t>
      </w:r>
      <w:r w:rsidRPr="00E634C2">
        <w:rPr>
          <w:i/>
          <w:vertAlign w:val="subscript"/>
        </w:rPr>
        <w:t>A</w:t>
      </w:r>
      <w:proofErr w:type="spellEnd"/>
      <w:r w:rsidRPr="00E634C2">
        <w:t xml:space="preserve"> where </w:t>
      </w:r>
      <w:r w:rsidRPr="00E634C2">
        <w:sym w:font="Symbol" w:char="F065"/>
      </w:r>
      <w:r w:rsidRPr="00E634C2">
        <w:t xml:space="preserve"> is the empty sequence. Given a </w:t>
      </w:r>
      <w:proofErr w:type="spellStart"/>
      <w:r w:rsidRPr="00E634C2">
        <w:t>tuple</w:t>
      </w:r>
      <w:proofErr w:type="spellEnd"/>
      <w:r w:rsidRPr="00E634C2">
        <w:t xml:space="preserve"> (</w:t>
      </w:r>
      <w:r w:rsidRPr="00E634C2">
        <w:rPr>
          <w:i/>
        </w:rPr>
        <w:t>s</w:t>
      </w:r>
      <w:proofErr w:type="gramStart"/>
      <w:r w:rsidRPr="00E634C2">
        <w:t xml:space="preserve">, </w:t>
      </w:r>
      <w:proofErr w:type="gramEnd"/>
      <w:r w:rsidRPr="00E634C2">
        <w:rPr>
          <w:i/>
        </w:rPr>
        <w:sym w:font="Symbol" w:char="F061"/>
      </w:r>
      <w:r w:rsidRPr="00E634C2">
        <w:t xml:space="preserve">, </w:t>
      </w:r>
      <w:r w:rsidRPr="00E634C2">
        <w:rPr>
          <w:i/>
        </w:rPr>
        <w:sym w:font="Symbol" w:char="F062"/>
      </w:r>
      <w:r w:rsidRPr="00E634C2">
        <w:t>, </w:t>
      </w:r>
      <w:r w:rsidRPr="00E634C2">
        <w:rPr>
          <w:i/>
        </w:rPr>
        <w:t>s</w:t>
      </w:r>
      <w:r w:rsidRPr="00E634C2">
        <w:sym w:font="Symbol" w:char="F0A2"/>
      </w:r>
      <w:r w:rsidRPr="00E634C2">
        <w:t xml:space="preserve">) </w:t>
      </w:r>
      <w:r w:rsidRPr="00E634C2">
        <w:sym w:font="Symbol" w:char="F0CE"/>
      </w:r>
      <w:r>
        <w:t xml:space="preserve"> </w:t>
      </w:r>
      <w:proofErr w:type="spellStart"/>
      <w:r w:rsidRPr="00E634C2">
        <w:rPr>
          <w:i/>
        </w:rPr>
        <w:t>h</w:t>
      </w:r>
      <w:r w:rsidRPr="00E634C2">
        <w:rPr>
          <w:i/>
          <w:vertAlign w:val="subscript"/>
        </w:rPr>
        <w:t>A</w:t>
      </w:r>
      <w:proofErr w:type="spellEnd"/>
      <w:r w:rsidRPr="00E634C2">
        <w:t xml:space="preserve">, </w:t>
      </w:r>
      <w:r w:rsidRPr="00E634C2">
        <w:rPr>
          <w:i/>
        </w:rPr>
        <w:sym w:font="Symbol" w:char="F061"/>
      </w:r>
      <w:r>
        <w:rPr>
          <w:i/>
        </w:rPr>
        <w:t xml:space="preserve"> </w:t>
      </w:r>
      <w:r w:rsidRPr="00E634C2">
        <w:sym w:font="Symbol" w:char="F0CE"/>
      </w:r>
      <w:r>
        <w:t xml:space="preserve"> </w:t>
      </w:r>
      <w:r w:rsidRPr="00E634C2">
        <w:rPr>
          <w:i/>
        </w:rPr>
        <w:t>X</w:t>
      </w:r>
      <w:r w:rsidRPr="00E634C2">
        <w:rPr>
          <w:i/>
          <w:vertAlign w:val="subscript"/>
        </w:rPr>
        <w:t>A</w:t>
      </w:r>
      <w:r w:rsidRPr="00E634C2">
        <w:rPr>
          <w:vertAlign w:val="superscript"/>
        </w:rPr>
        <w:t> *</w:t>
      </w:r>
      <w:r w:rsidRPr="00E634C2">
        <w:t xml:space="preserve">, </w:t>
      </w:r>
      <w:r w:rsidRPr="00E634C2">
        <w:rPr>
          <w:i/>
        </w:rPr>
        <w:sym w:font="Symbol" w:char="F062"/>
      </w:r>
      <w:r>
        <w:rPr>
          <w:i/>
        </w:rPr>
        <w:t xml:space="preserve"> </w:t>
      </w:r>
      <w:r w:rsidRPr="00E634C2">
        <w:sym w:font="Symbol" w:char="F0CE"/>
      </w:r>
      <w:r w:rsidR="00463D8E">
        <w:t xml:space="preserve"> </w:t>
      </w:r>
      <w:r w:rsidRPr="00E634C2">
        <w:rPr>
          <w:i/>
        </w:rPr>
        <w:t>Y</w:t>
      </w:r>
      <w:r w:rsidRPr="00E634C2">
        <w:rPr>
          <w:i/>
          <w:vertAlign w:val="subscript"/>
        </w:rPr>
        <w:t>A</w:t>
      </w:r>
      <w:r w:rsidRPr="00E634C2">
        <w:rPr>
          <w:vertAlign w:val="superscript"/>
        </w:rPr>
        <w:t>*</w:t>
      </w:r>
      <w:r w:rsidRPr="00E634C2">
        <w:t xml:space="preserve">, and an input </w:t>
      </w:r>
      <w:r w:rsidRPr="00E634C2">
        <w:rPr>
          <w:i/>
        </w:rPr>
        <w:lastRenderedPageBreak/>
        <w:t xml:space="preserve">x </w:t>
      </w:r>
      <w:r w:rsidRPr="00E634C2">
        <w:sym w:font="Symbol" w:char="F0CE"/>
      </w:r>
      <w:r w:rsidRPr="00E634C2">
        <w:rPr>
          <w:i/>
        </w:rPr>
        <w:t>X</w:t>
      </w:r>
      <w:r w:rsidRPr="00E634C2">
        <w:rPr>
          <w:i/>
          <w:vertAlign w:val="subscript"/>
        </w:rPr>
        <w:t>A</w:t>
      </w:r>
      <w:r w:rsidRPr="00E634C2">
        <w:t xml:space="preserve"> and an output </w:t>
      </w:r>
      <w:r w:rsidRPr="00E634C2">
        <w:rPr>
          <w:i/>
        </w:rPr>
        <w:t xml:space="preserve">y </w:t>
      </w:r>
      <w:r w:rsidRPr="00E634C2">
        <w:sym w:font="Symbol" w:char="F0CE"/>
      </w:r>
      <w:r>
        <w:t xml:space="preserve"> </w:t>
      </w:r>
      <w:r w:rsidRPr="00E634C2">
        <w:rPr>
          <w:i/>
        </w:rPr>
        <w:t>Y</w:t>
      </w:r>
      <w:r w:rsidRPr="00E634C2">
        <w:rPr>
          <w:i/>
          <w:vertAlign w:val="subscript"/>
        </w:rPr>
        <w:t>A</w:t>
      </w:r>
      <w:r w:rsidRPr="00E634C2">
        <w:t xml:space="preserve">, the </w:t>
      </w:r>
      <w:proofErr w:type="spellStart"/>
      <w:r w:rsidRPr="00E634C2">
        <w:t>tuple</w:t>
      </w:r>
      <w:proofErr w:type="spellEnd"/>
      <w:r w:rsidRPr="00E634C2">
        <w:t xml:space="preserve"> (</w:t>
      </w:r>
      <w:r w:rsidRPr="00E634C2">
        <w:rPr>
          <w:i/>
        </w:rPr>
        <w:t>s</w:t>
      </w:r>
      <w:r w:rsidRPr="00E634C2">
        <w:t>, </w:t>
      </w:r>
      <w:r w:rsidRPr="00E634C2">
        <w:rPr>
          <w:i/>
        </w:rPr>
        <w:sym w:font="Symbol" w:char="F061"/>
      </w:r>
      <w:r w:rsidRPr="00E634C2">
        <w:rPr>
          <w:i/>
        </w:rPr>
        <w:t>x</w:t>
      </w:r>
      <w:r w:rsidRPr="00E634C2">
        <w:t>, </w:t>
      </w:r>
      <w:r w:rsidRPr="00E634C2">
        <w:rPr>
          <w:i/>
        </w:rPr>
        <w:sym w:font="Symbol" w:char="F062"/>
      </w:r>
      <w:r w:rsidRPr="00E634C2">
        <w:rPr>
          <w:i/>
        </w:rPr>
        <w:t>y</w:t>
      </w:r>
      <w:r w:rsidRPr="00E634C2">
        <w:t xml:space="preserve">, </w:t>
      </w:r>
      <w:r w:rsidRPr="00E634C2">
        <w:rPr>
          <w:i/>
        </w:rPr>
        <w:t>s</w:t>
      </w:r>
      <w:r w:rsidRPr="00E634C2">
        <w:sym w:font="Symbol" w:char="F0A2"/>
      </w:r>
      <w:r w:rsidRPr="00E634C2">
        <w:sym w:font="Symbol" w:char="F0A2"/>
      </w:r>
      <w:r w:rsidRPr="00E634C2">
        <w:t xml:space="preserve">) </w:t>
      </w:r>
      <w:r w:rsidRPr="00E634C2">
        <w:sym w:font="Symbol" w:char="F0CE"/>
      </w:r>
      <w:r>
        <w:t xml:space="preserve"> </w:t>
      </w:r>
      <w:proofErr w:type="spellStart"/>
      <w:r w:rsidRPr="00E634C2">
        <w:rPr>
          <w:i/>
        </w:rPr>
        <w:t>h</w:t>
      </w:r>
      <w:r w:rsidRPr="00E634C2">
        <w:rPr>
          <w:i/>
          <w:vertAlign w:val="subscript"/>
        </w:rPr>
        <w:t>A</w:t>
      </w:r>
      <w:proofErr w:type="spellEnd"/>
      <w:r w:rsidRPr="00E634C2">
        <w:t xml:space="preserve"> if (</w:t>
      </w:r>
      <w:r w:rsidRPr="00E634C2">
        <w:rPr>
          <w:i/>
        </w:rPr>
        <w:t>s</w:t>
      </w:r>
      <w:r w:rsidRPr="00E634C2">
        <w:t>', </w:t>
      </w:r>
      <w:r w:rsidRPr="00E634C2">
        <w:rPr>
          <w:i/>
        </w:rPr>
        <w:t>x</w:t>
      </w:r>
      <w:r w:rsidRPr="00E634C2">
        <w:t>,</w:t>
      </w:r>
      <w:r w:rsidRPr="00E634C2">
        <w:rPr>
          <w:i/>
        </w:rPr>
        <w:t xml:space="preserve"> y</w:t>
      </w:r>
      <w:r w:rsidRPr="00E634C2">
        <w:t>, </w:t>
      </w:r>
      <w:r w:rsidRPr="00E634C2">
        <w:rPr>
          <w:i/>
        </w:rPr>
        <w:t>s</w:t>
      </w:r>
      <w:r w:rsidRPr="00E634C2">
        <w:sym w:font="Symbol" w:char="F0A2"/>
      </w:r>
      <w:r w:rsidRPr="00E634C2">
        <w:sym w:font="Symbol" w:char="F0A2"/>
      </w:r>
      <w:r w:rsidRPr="00E634C2">
        <w:t xml:space="preserve">) </w:t>
      </w:r>
      <w:r w:rsidRPr="00E634C2">
        <w:sym w:font="Symbol" w:char="F0CE"/>
      </w:r>
      <w:r>
        <w:t xml:space="preserve"> </w:t>
      </w:r>
      <w:proofErr w:type="spellStart"/>
      <w:r w:rsidRPr="00E634C2">
        <w:rPr>
          <w:i/>
        </w:rPr>
        <w:t>h</w:t>
      </w:r>
      <w:r w:rsidRPr="00E634C2">
        <w:rPr>
          <w:i/>
          <w:vertAlign w:val="subscript"/>
        </w:rPr>
        <w:t>A</w:t>
      </w:r>
      <w:proofErr w:type="spellEnd"/>
      <w:r w:rsidRPr="00E634C2">
        <w:t xml:space="preserve">. </w:t>
      </w:r>
    </w:p>
    <w:p w:rsidR="001B12E0" w:rsidRPr="00E634C2" w:rsidRDefault="001B12E0" w:rsidP="001B12E0">
      <w:pPr>
        <w:ind w:firstLine="253"/>
        <w:jc w:val="both"/>
      </w:pPr>
      <w:r w:rsidRPr="00E634C2">
        <w:t xml:space="preserve">Given state </w:t>
      </w:r>
      <w:r w:rsidRPr="00E634C2">
        <w:rPr>
          <w:i/>
          <w:iCs/>
        </w:rPr>
        <w:t>s</w:t>
      </w:r>
      <w:r w:rsidRPr="00E634C2">
        <w:t xml:space="preserve">, an input/output sequence </w:t>
      </w:r>
      <w:r w:rsidRPr="00E634C2">
        <w:rPr>
          <w:i/>
          <w:iCs/>
        </w:rPr>
        <w:t>x</w:t>
      </w:r>
      <w:r w:rsidRPr="00E634C2">
        <w:rPr>
          <w:vertAlign w:val="subscript"/>
        </w:rPr>
        <w:t>1</w:t>
      </w:r>
      <w:r w:rsidRPr="00E634C2">
        <w:rPr>
          <w:i/>
          <w:iCs/>
        </w:rPr>
        <w:t>y</w:t>
      </w:r>
      <w:r w:rsidRPr="00E634C2">
        <w:rPr>
          <w:vertAlign w:val="subscript"/>
        </w:rPr>
        <w:t xml:space="preserve">1 </w:t>
      </w:r>
      <w:r w:rsidRPr="00E634C2">
        <w:t xml:space="preserve">... </w:t>
      </w:r>
      <w:proofErr w:type="spellStart"/>
      <w:r w:rsidRPr="00E634C2">
        <w:rPr>
          <w:i/>
          <w:iCs/>
        </w:rPr>
        <w:t>x</w:t>
      </w:r>
      <w:r w:rsidRPr="00E634C2">
        <w:rPr>
          <w:i/>
          <w:iCs/>
          <w:vertAlign w:val="subscript"/>
        </w:rPr>
        <w:t>k</w:t>
      </w:r>
      <w:r w:rsidRPr="00E634C2">
        <w:rPr>
          <w:i/>
          <w:iCs/>
        </w:rPr>
        <w:t>y</w:t>
      </w:r>
      <w:r w:rsidRPr="00E634C2">
        <w:rPr>
          <w:i/>
          <w:iCs/>
          <w:vertAlign w:val="subscript"/>
        </w:rPr>
        <w:t>k</w:t>
      </w:r>
      <w:proofErr w:type="spellEnd"/>
      <w:r w:rsidRPr="00E634C2">
        <w:t xml:space="preserve">, </w:t>
      </w:r>
      <w:r w:rsidRPr="00E634C2">
        <w:rPr>
          <w:i/>
          <w:iCs/>
        </w:rPr>
        <w:t>x</w:t>
      </w:r>
      <w:r w:rsidRPr="00E634C2">
        <w:rPr>
          <w:vertAlign w:val="subscript"/>
        </w:rPr>
        <w:t xml:space="preserve">1 </w:t>
      </w:r>
      <w:r w:rsidRPr="00E634C2">
        <w:t xml:space="preserve">... </w:t>
      </w:r>
      <w:proofErr w:type="spellStart"/>
      <w:r w:rsidRPr="00E634C2">
        <w:rPr>
          <w:i/>
          <w:iCs/>
        </w:rPr>
        <w:t>x</w:t>
      </w:r>
      <w:r w:rsidRPr="00E634C2">
        <w:rPr>
          <w:i/>
          <w:iCs/>
          <w:vertAlign w:val="subscript"/>
        </w:rPr>
        <w:t>k</w:t>
      </w:r>
      <w:proofErr w:type="spellEnd"/>
      <w:r w:rsidRPr="00E634C2">
        <w:rPr>
          <w:i/>
          <w:iCs/>
          <w:vertAlign w:val="subscript"/>
        </w:rPr>
        <w:t xml:space="preserve"> </w:t>
      </w:r>
      <w:r w:rsidRPr="00E634C2">
        <w:sym w:font="Symbol" w:char="F0CE"/>
      </w:r>
      <w:r w:rsidR="00EA38D1">
        <w:t xml:space="preserve"> </w:t>
      </w:r>
      <w:r w:rsidRPr="00E634C2">
        <w:rPr>
          <w:i/>
        </w:rPr>
        <w:t>X</w:t>
      </w:r>
      <w:r w:rsidRPr="00E634C2">
        <w:rPr>
          <w:i/>
          <w:vertAlign w:val="subscript"/>
        </w:rPr>
        <w:t>A</w:t>
      </w:r>
      <w:r w:rsidRPr="00E634C2">
        <w:rPr>
          <w:vertAlign w:val="superscript"/>
        </w:rPr>
        <w:t>*</w:t>
      </w:r>
      <w:r w:rsidRPr="00E634C2">
        <w:t xml:space="preserve">, </w:t>
      </w:r>
      <w:r w:rsidRPr="00E634C2">
        <w:rPr>
          <w:i/>
          <w:iCs/>
        </w:rPr>
        <w:t>y</w:t>
      </w:r>
      <w:r w:rsidRPr="00E634C2">
        <w:rPr>
          <w:vertAlign w:val="subscript"/>
        </w:rPr>
        <w:t xml:space="preserve">1 </w:t>
      </w:r>
      <w:r w:rsidRPr="00E634C2">
        <w:t xml:space="preserve">... </w:t>
      </w:r>
      <w:proofErr w:type="spellStart"/>
      <w:r w:rsidRPr="00E634C2">
        <w:rPr>
          <w:i/>
          <w:iCs/>
        </w:rPr>
        <w:t>y</w:t>
      </w:r>
      <w:r w:rsidRPr="00E634C2">
        <w:rPr>
          <w:i/>
          <w:iCs/>
          <w:vertAlign w:val="subscript"/>
        </w:rPr>
        <w:t>k</w:t>
      </w:r>
      <w:proofErr w:type="spellEnd"/>
      <w:r w:rsidRPr="00E634C2">
        <w:rPr>
          <w:i/>
          <w:iCs/>
          <w:vertAlign w:val="subscript"/>
        </w:rPr>
        <w:t xml:space="preserve"> </w:t>
      </w:r>
      <w:r w:rsidRPr="00E634C2">
        <w:sym w:font="Symbol" w:char="F0CE"/>
      </w:r>
      <w:r w:rsidR="00EA38D1">
        <w:t xml:space="preserve"> </w:t>
      </w:r>
      <w:r w:rsidRPr="00E634C2">
        <w:rPr>
          <w:i/>
        </w:rPr>
        <w:t>Y</w:t>
      </w:r>
      <w:r w:rsidRPr="00E634C2">
        <w:rPr>
          <w:i/>
          <w:vertAlign w:val="subscript"/>
        </w:rPr>
        <w:t>A</w:t>
      </w:r>
      <w:r w:rsidRPr="00E634C2">
        <w:rPr>
          <w:vertAlign w:val="superscript"/>
        </w:rPr>
        <w:t>*</w:t>
      </w:r>
      <w:r w:rsidRPr="00E634C2">
        <w:t>, such that (</w:t>
      </w:r>
      <w:r w:rsidRPr="00E634C2">
        <w:rPr>
          <w:i/>
        </w:rPr>
        <w:t>s</w:t>
      </w:r>
      <w:r w:rsidRPr="00E634C2">
        <w:t>, </w:t>
      </w:r>
      <w:r w:rsidRPr="00E634C2">
        <w:rPr>
          <w:i/>
          <w:iCs/>
        </w:rPr>
        <w:t>x</w:t>
      </w:r>
      <w:r w:rsidRPr="00E634C2">
        <w:rPr>
          <w:vertAlign w:val="subscript"/>
        </w:rPr>
        <w:t>1</w:t>
      </w:r>
      <w:r w:rsidRPr="00E634C2">
        <w:t>...</w:t>
      </w:r>
      <w:proofErr w:type="spellStart"/>
      <w:r w:rsidRPr="00E634C2">
        <w:rPr>
          <w:i/>
          <w:iCs/>
        </w:rPr>
        <w:t>x</w:t>
      </w:r>
      <w:r w:rsidRPr="00E634C2">
        <w:rPr>
          <w:i/>
          <w:iCs/>
          <w:vertAlign w:val="subscript"/>
        </w:rPr>
        <w:t>k</w:t>
      </w:r>
      <w:proofErr w:type="spellEnd"/>
      <w:r w:rsidRPr="00E634C2">
        <w:t>, </w:t>
      </w:r>
      <w:r w:rsidRPr="00E634C2">
        <w:rPr>
          <w:i/>
          <w:iCs/>
        </w:rPr>
        <w:t>y</w:t>
      </w:r>
      <w:r w:rsidRPr="00E634C2">
        <w:rPr>
          <w:vertAlign w:val="subscript"/>
        </w:rPr>
        <w:t>1</w:t>
      </w:r>
      <w:r w:rsidRPr="00E634C2">
        <w:t>...</w:t>
      </w:r>
      <w:proofErr w:type="spellStart"/>
      <w:r w:rsidRPr="00E634C2">
        <w:rPr>
          <w:i/>
          <w:iCs/>
        </w:rPr>
        <w:t>y</w:t>
      </w:r>
      <w:r w:rsidRPr="00E634C2">
        <w:rPr>
          <w:i/>
          <w:iCs/>
          <w:vertAlign w:val="subscript"/>
        </w:rPr>
        <w:t>k</w:t>
      </w:r>
      <w:proofErr w:type="spellEnd"/>
      <w:r w:rsidRPr="00E634C2">
        <w:t xml:space="preserve">, </w:t>
      </w:r>
      <w:r w:rsidRPr="00E634C2">
        <w:rPr>
          <w:i/>
        </w:rPr>
        <w:t>s</w:t>
      </w:r>
      <w:r w:rsidRPr="00E634C2">
        <w:sym w:font="Symbol" w:char="F0A2"/>
      </w:r>
      <w:r w:rsidRPr="00E634C2">
        <w:t xml:space="preserve">) </w:t>
      </w:r>
      <w:r w:rsidRPr="00E634C2">
        <w:sym w:font="Symbol" w:char="F0CE"/>
      </w:r>
      <w:r w:rsidR="00EA38D1">
        <w:t xml:space="preserve"> </w:t>
      </w:r>
      <w:proofErr w:type="spellStart"/>
      <w:r w:rsidRPr="00E634C2">
        <w:rPr>
          <w:i/>
        </w:rPr>
        <w:t>h</w:t>
      </w:r>
      <w:r w:rsidRPr="00E634C2">
        <w:rPr>
          <w:i/>
          <w:vertAlign w:val="subscript"/>
        </w:rPr>
        <w:t>A</w:t>
      </w:r>
      <w:proofErr w:type="spellEnd"/>
      <w:r w:rsidRPr="00E634C2">
        <w:t xml:space="preserve">, is called a </w:t>
      </w:r>
      <w:r w:rsidRPr="00E634C2">
        <w:rPr>
          <w:i/>
          <w:iCs/>
        </w:rPr>
        <w:t>trace</w:t>
      </w:r>
      <w:r w:rsidRPr="00E634C2">
        <w:t xml:space="preserve"> of FSM </w:t>
      </w:r>
      <w:r w:rsidRPr="00E634C2">
        <w:rPr>
          <w:i/>
          <w:iCs/>
        </w:rPr>
        <w:t>A</w:t>
      </w:r>
      <w:r>
        <w:rPr>
          <w:i/>
          <w:iCs/>
        </w:rPr>
        <w:t xml:space="preserve"> </w:t>
      </w:r>
      <w:r w:rsidRPr="00E634C2">
        <w:t xml:space="preserve">at state </w:t>
      </w:r>
      <w:r w:rsidRPr="00E634C2">
        <w:rPr>
          <w:i/>
          <w:iCs/>
        </w:rPr>
        <w:t>s</w:t>
      </w:r>
      <w:r w:rsidRPr="00E634C2">
        <w:t>.</w:t>
      </w:r>
      <w:r>
        <w:t xml:space="preserve"> </w:t>
      </w:r>
      <w:r w:rsidRPr="00E634C2">
        <w:t xml:space="preserve">Hereafter, such a trace can also be written as </w:t>
      </w:r>
      <w:r w:rsidRPr="00E634C2">
        <w:rPr>
          <w:i/>
          <w:iCs/>
        </w:rPr>
        <w:t>x</w:t>
      </w:r>
      <w:r w:rsidRPr="00E634C2">
        <w:rPr>
          <w:vertAlign w:val="subscript"/>
        </w:rPr>
        <w:t xml:space="preserve">1 </w:t>
      </w:r>
      <w:r w:rsidRPr="00E634C2">
        <w:t xml:space="preserve">… </w:t>
      </w:r>
      <w:proofErr w:type="spellStart"/>
      <w:r w:rsidRPr="00E634C2">
        <w:rPr>
          <w:i/>
          <w:iCs/>
        </w:rPr>
        <w:t>x</w:t>
      </w:r>
      <w:r w:rsidRPr="00E634C2">
        <w:rPr>
          <w:i/>
          <w:iCs/>
          <w:vertAlign w:val="subscript"/>
        </w:rPr>
        <w:t>k</w:t>
      </w:r>
      <w:proofErr w:type="spellEnd"/>
      <w:r w:rsidR="00EA38D1">
        <w:rPr>
          <w:i/>
          <w:iCs/>
          <w:vertAlign w:val="subscript"/>
        </w:rPr>
        <w:t xml:space="preserve"> </w:t>
      </w:r>
      <w:r w:rsidRPr="00E634C2">
        <w:t>/</w:t>
      </w:r>
      <w:r w:rsidR="00EA38D1">
        <w:t xml:space="preserve"> </w:t>
      </w:r>
      <w:r w:rsidRPr="00E634C2">
        <w:rPr>
          <w:i/>
          <w:iCs/>
        </w:rPr>
        <w:t>y</w:t>
      </w:r>
      <w:r w:rsidRPr="00E634C2">
        <w:rPr>
          <w:vertAlign w:val="subscript"/>
        </w:rPr>
        <w:t xml:space="preserve">1 </w:t>
      </w:r>
      <w:r w:rsidRPr="00E634C2">
        <w:t xml:space="preserve">... </w:t>
      </w:r>
      <w:proofErr w:type="spellStart"/>
      <w:r w:rsidRPr="00E634C2">
        <w:rPr>
          <w:i/>
          <w:iCs/>
        </w:rPr>
        <w:t>y</w:t>
      </w:r>
      <w:r w:rsidRPr="00E634C2">
        <w:rPr>
          <w:i/>
          <w:iCs/>
          <w:vertAlign w:val="subscript"/>
        </w:rPr>
        <w:t>k</w:t>
      </w:r>
      <w:proofErr w:type="spellEnd"/>
      <w:r w:rsidRPr="00E634C2">
        <w:t xml:space="preserve"> using its </w:t>
      </w:r>
      <w:r w:rsidRPr="00E634C2">
        <w:rPr>
          <w:i/>
        </w:rPr>
        <w:t>input sequence</w:t>
      </w:r>
      <w:r>
        <w:rPr>
          <w:i/>
        </w:rPr>
        <w:t xml:space="preserve"> </w:t>
      </w:r>
      <w:r w:rsidRPr="00E634C2">
        <w:rPr>
          <w:i/>
          <w:iCs/>
        </w:rPr>
        <w:t>x</w:t>
      </w:r>
      <w:r w:rsidRPr="00E634C2">
        <w:rPr>
          <w:vertAlign w:val="subscript"/>
        </w:rPr>
        <w:t xml:space="preserve">1 </w:t>
      </w:r>
      <w:r w:rsidRPr="00E634C2">
        <w:t xml:space="preserve">… </w:t>
      </w:r>
      <w:proofErr w:type="spellStart"/>
      <w:r w:rsidRPr="00E634C2">
        <w:rPr>
          <w:i/>
          <w:iCs/>
        </w:rPr>
        <w:t>x</w:t>
      </w:r>
      <w:r w:rsidRPr="00E634C2">
        <w:rPr>
          <w:i/>
          <w:iCs/>
          <w:vertAlign w:val="subscript"/>
        </w:rPr>
        <w:t>k</w:t>
      </w:r>
      <w:proofErr w:type="spellEnd"/>
      <w:r w:rsidRPr="00E634C2">
        <w:t xml:space="preserve"> and the corresponding </w:t>
      </w:r>
      <w:r w:rsidRPr="00E634C2">
        <w:rPr>
          <w:i/>
        </w:rPr>
        <w:t>output sequence</w:t>
      </w:r>
      <w:r>
        <w:rPr>
          <w:i/>
        </w:rPr>
        <w:t xml:space="preserve"> </w:t>
      </w:r>
      <w:r w:rsidRPr="00E634C2">
        <w:rPr>
          <w:i/>
          <w:iCs/>
        </w:rPr>
        <w:t>y</w:t>
      </w:r>
      <w:r w:rsidRPr="00E634C2">
        <w:rPr>
          <w:vertAlign w:val="subscript"/>
        </w:rPr>
        <w:t xml:space="preserve">1 </w:t>
      </w:r>
      <w:r w:rsidRPr="00E634C2">
        <w:t xml:space="preserve">... </w:t>
      </w:r>
      <w:proofErr w:type="spellStart"/>
      <w:r w:rsidRPr="00E634C2">
        <w:rPr>
          <w:i/>
          <w:iCs/>
        </w:rPr>
        <w:t>y</w:t>
      </w:r>
      <w:r w:rsidRPr="00E634C2">
        <w:rPr>
          <w:i/>
          <w:iCs/>
          <w:vertAlign w:val="subscript"/>
        </w:rPr>
        <w:t>k</w:t>
      </w:r>
      <w:proofErr w:type="spellEnd"/>
      <w:r w:rsidRPr="00E634C2">
        <w:t xml:space="preserve"> or (</w:t>
      </w:r>
      <w:r w:rsidRPr="00E634C2">
        <w:rPr>
          <w:i/>
          <w:iCs/>
        </w:rPr>
        <w:t>x</w:t>
      </w:r>
      <w:r w:rsidRPr="00E634C2">
        <w:rPr>
          <w:vertAlign w:val="subscript"/>
        </w:rPr>
        <w:t>1</w:t>
      </w:r>
      <w:r w:rsidRPr="00E634C2">
        <w:t xml:space="preserve">, </w:t>
      </w:r>
      <w:r w:rsidRPr="00E634C2">
        <w:rPr>
          <w:i/>
          <w:iCs/>
        </w:rPr>
        <w:t>y</w:t>
      </w:r>
      <w:r w:rsidRPr="00E634C2">
        <w:rPr>
          <w:vertAlign w:val="subscript"/>
        </w:rPr>
        <w:t>1</w:t>
      </w:r>
      <w:r w:rsidRPr="00E634C2">
        <w:t>) … (</w:t>
      </w:r>
      <w:proofErr w:type="spellStart"/>
      <w:r w:rsidRPr="00E634C2">
        <w:rPr>
          <w:i/>
          <w:iCs/>
        </w:rPr>
        <w:t>x</w:t>
      </w:r>
      <w:r w:rsidRPr="00E634C2">
        <w:rPr>
          <w:i/>
          <w:iCs/>
          <w:vertAlign w:val="subscript"/>
        </w:rPr>
        <w:t>k</w:t>
      </w:r>
      <w:proofErr w:type="spellEnd"/>
      <w:r w:rsidRPr="00E634C2">
        <w:t xml:space="preserve">, </w:t>
      </w:r>
      <w:proofErr w:type="spellStart"/>
      <w:r w:rsidRPr="00E634C2">
        <w:rPr>
          <w:i/>
          <w:iCs/>
        </w:rPr>
        <w:t>y</w:t>
      </w:r>
      <w:r w:rsidRPr="00E634C2">
        <w:rPr>
          <w:i/>
          <w:iCs/>
          <w:vertAlign w:val="subscript"/>
        </w:rPr>
        <w:t>k</w:t>
      </w:r>
      <w:proofErr w:type="spellEnd"/>
      <w:r w:rsidRPr="00E634C2">
        <w:t xml:space="preserve">). The set of all traces at state </w:t>
      </w:r>
      <w:r w:rsidRPr="00E634C2">
        <w:rPr>
          <w:i/>
        </w:rPr>
        <w:t>s</w:t>
      </w:r>
      <w:r w:rsidRPr="00E634C2">
        <w:t xml:space="preserve"> is denoted </w:t>
      </w:r>
      <w:proofErr w:type="spellStart"/>
      <w:r w:rsidRPr="00E634C2">
        <w:rPr>
          <w:i/>
          <w:iCs/>
        </w:rPr>
        <w:t>Tr</w:t>
      </w:r>
      <w:r w:rsidRPr="00E634C2">
        <w:rPr>
          <w:i/>
          <w:iCs/>
          <w:vertAlign w:val="subscript"/>
        </w:rPr>
        <w:t>A</w:t>
      </w:r>
      <w:proofErr w:type="spellEnd"/>
      <w:r w:rsidRPr="00E634C2">
        <w:t>(</w:t>
      </w:r>
      <w:r w:rsidRPr="00E634C2">
        <w:rPr>
          <w:i/>
          <w:iCs/>
        </w:rPr>
        <w:t>s</w:t>
      </w:r>
      <w:r w:rsidRPr="00E634C2">
        <w:t xml:space="preserve">). We denote </w:t>
      </w:r>
      <w:proofErr w:type="spellStart"/>
      <w:r w:rsidRPr="00E634C2">
        <w:rPr>
          <w:i/>
          <w:iCs/>
        </w:rPr>
        <w:t>Tr</w:t>
      </w:r>
      <w:r w:rsidRPr="00E634C2">
        <w:rPr>
          <w:i/>
          <w:iCs/>
          <w:vertAlign w:val="subscript"/>
        </w:rPr>
        <w:t>A</w:t>
      </w:r>
      <w:proofErr w:type="spellEnd"/>
      <w:r w:rsidRPr="00E634C2">
        <w:t xml:space="preserve"> the set of traces at the initial state </w:t>
      </w:r>
      <w:r w:rsidRPr="00E634C2">
        <w:rPr>
          <w:i/>
          <w:iCs/>
        </w:rPr>
        <w:t>s</w:t>
      </w:r>
      <w:r w:rsidRPr="00E634C2">
        <w:rPr>
          <w:i/>
          <w:vertAlign w:val="subscript"/>
        </w:rPr>
        <w:t>A</w:t>
      </w:r>
      <w:r w:rsidRPr="00E634C2">
        <w:rPr>
          <w:vertAlign w:val="subscript"/>
        </w:rPr>
        <w:t>0</w:t>
      </w:r>
      <w:r w:rsidRPr="00E634C2">
        <w:t xml:space="preserve">, i.e., the set of traces of </w:t>
      </w:r>
      <w:r w:rsidRPr="00E634C2">
        <w:rPr>
          <w:i/>
        </w:rPr>
        <w:t>S</w:t>
      </w:r>
      <w:r w:rsidRPr="00E634C2">
        <w:rPr>
          <w:i/>
          <w:vertAlign w:val="subscript"/>
        </w:rPr>
        <w:t>A</w:t>
      </w:r>
      <w:r w:rsidRPr="00E634C2">
        <w:t xml:space="preserve">, for short. </w:t>
      </w:r>
    </w:p>
    <w:p w:rsidR="001B12E0" w:rsidRPr="00E634C2" w:rsidRDefault="001B12E0" w:rsidP="001B12E0">
      <w:pPr>
        <w:ind w:firstLine="253"/>
        <w:jc w:val="both"/>
      </w:pPr>
      <w:r w:rsidRPr="00E634C2">
        <w:t>FSM</w:t>
      </w:r>
      <w:r w:rsidRPr="00E634C2">
        <w:rPr>
          <w:i/>
        </w:rPr>
        <w:t xml:space="preserve"> A</w:t>
      </w:r>
      <w:r w:rsidRPr="00E634C2">
        <w:rPr>
          <w:b/>
        </w:rPr>
        <w:t> </w:t>
      </w:r>
      <w:r w:rsidRPr="00E634C2">
        <w:t>is o</w:t>
      </w:r>
      <w:r w:rsidRPr="00E634C2">
        <w:rPr>
          <w:i/>
        </w:rPr>
        <w:t xml:space="preserve">bservable </w:t>
      </w:r>
      <w:r w:rsidRPr="00E634C2">
        <w:t xml:space="preserve">if </w:t>
      </w:r>
      <w:r w:rsidRPr="00E634C2">
        <w:sym w:font="Symbol" w:char="F022"/>
      </w:r>
      <w:r w:rsidRPr="00E634C2">
        <w:t> </w:t>
      </w:r>
      <w:r w:rsidRPr="00E634C2">
        <w:rPr>
          <w:i/>
        </w:rPr>
        <w:t>s</w:t>
      </w:r>
      <w:r w:rsidRPr="00E634C2">
        <w:t> </w:t>
      </w:r>
      <w:r w:rsidRPr="00E634C2">
        <w:sym w:font="Symbol" w:char="F0CE"/>
      </w:r>
      <w:r w:rsidRPr="00E634C2">
        <w:t> </w:t>
      </w:r>
      <w:r w:rsidRPr="00E634C2">
        <w:rPr>
          <w:i/>
        </w:rPr>
        <w:t>S</w:t>
      </w:r>
      <w:r w:rsidRPr="00E634C2">
        <w:rPr>
          <w:i/>
          <w:vertAlign w:val="subscript"/>
        </w:rPr>
        <w:t>A</w:t>
      </w:r>
      <w:r w:rsidRPr="00E634C2">
        <w:t> </w:t>
      </w:r>
      <w:r w:rsidRPr="00E634C2">
        <w:sym w:font="Symbol" w:char="F022"/>
      </w:r>
      <w:r w:rsidRPr="00E634C2">
        <w:t> </w:t>
      </w:r>
      <w:r w:rsidRPr="00E634C2">
        <w:rPr>
          <w:i/>
        </w:rPr>
        <w:t>x</w:t>
      </w:r>
      <w:r w:rsidRPr="00E634C2">
        <w:t> </w:t>
      </w:r>
      <w:r w:rsidRPr="00E634C2">
        <w:sym w:font="Symbol" w:char="F0CE"/>
      </w:r>
      <w:r w:rsidRPr="00E634C2">
        <w:t> </w:t>
      </w:r>
      <w:r w:rsidRPr="00E634C2">
        <w:rPr>
          <w:i/>
        </w:rPr>
        <w:t>X</w:t>
      </w:r>
      <w:r w:rsidRPr="00E634C2">
        <w:rPr>
          <w:i/>
          <w:vertAlign w:val="subscript"/>
        </w:rPr>
        <w:t>A</w:t>
      </w:r>
      <w:r w:rsidRPr="00E634C2">
        <w:t> </w:t>
      </w:r>
      <w:r w:rsidRPr="00E634C2">
        <w:sym w:font="Symbol" w:char="F022"/>
      </w:r>
      <w:r w:rsidRPr="00E634C2">
        <w:t> </w:t>
      </w:r>
      <w:r w:rsidRPr="00E634C2">
        <w:rPr>
          <w:i/>
        </w:rPr>
        <w:t>y</w:t>
      </w:r>
      <w:r w:rsidRPr="00E634C2">
        <w:t> </w:t>
      </w:r>
      <w:r w:rsidRPr="00E634C2">
        <w:sym w:font="Symbol" w:char="F0CE"/>
      </w:r>
      <w:r w:rsidRPr="00E634C2">
        <w:t> </w:t>
      </w:r>
      <w:r w:rsidRPr="00E634C2">
        <w:rPr>
          <w:i/>
        </w:rPr>
        <w:t>Y</w:t>
      </w:r>
      <w:r w:rsidRPr="00E634C2">
        <w:rPr>
          <w:i/>
          <w:vertAlign w:val="subscript"/>
        </w:rPr>
        <w:t>A</w:t>
      </w:r>
      <w:r w:rsidRPr="00E634C2">
        <w:t> </w:t>
      </w:r>
      <w:r w:rsidRPr="00E634C2">
        <w:sym w:font="Symbol" w:char="F022"/>
      </w:r>
      <w:r w:rsidRPr="00E634C2">
        <w:t> </w:t>
      </w:r>
      <w:r w:rsidRPr="00E634C2">
        <w:rPr>
          <w:i/>
        </w:rPr>
        <w:t>s</w:t>
      </w:r>
      <w:r w:rsidRPr="00E634C2">
        <w:sym w:font="Symbol" w:char="F0A2"/>
      </w:r>
      <w:r w:rsidRPr="00E634C2">
        <w:rPr>
          <w:i/>
        </w:rPr>
        <w:t>, s</w:t>
      </w:r>
      <w:r w:rsidRPr="00E634C2">
        <w:sym w:font="Symbol" w:char="F0A2"/>
      </w:r>
      <w:r w:rsidRPr="00E634C2">
        <w:sym w:font="Symbol" w:char="F0A2"/>
      </w:r>
      <w:r w:rsidRPr="00E634C2">
        <w:t> </w:t>
      </w:r>
      <w:r w:rsidRPr="00E634C2">
        <w:sym w:font="Symbol" w:char="F0CE"/>
      </w:r>
      <w:r w:rsidRPr="00E634C2">
        <w:t> </w:t>
      </w:r>
      <w:r w:rsidRPr="00E634C2">
        <w:rPr>
          <w:i/>
        </w:rPr>
        <w:t>S</w:t>
      </w:r>
      <w:r w:rsidRPr="00E634C2">
        <w:rPr>
          <w:i/>
          <w:vertAlign w:val="subscript"/>
        </w:rPr>
        <w:t>A</w:t>
      </w:r>
      <w:r w:rsidRPr="00E634C2">
        <w:t xml:space="preserve"> it holds that </w:t>
      </w:r>
    </w:p>
    <w:p w:rsidR="001B12E0" w:rsidRPr="00E634C2" w:rsidRDefault="001B12E0" w:rsidP="001B12E0">
      <w:pPr>
        <w:ind w:firstLine="253"/>
        <w:jc w:val="both"/>
      </w:pPr>
      <w:r w:rsidRPr="00E634C2">
        <w:t>(</w:t>
      </w:r>
      <w:proofErr w:type="gramStart"/>
      <w:r w:rsidRPr="00E634C2">
        <w:rPr>
          <w:i/>
        </w:rPr>
        <w:t>s</w:t>
      </w:r>
      <w:proofErr w:type="gramEnd"/>
      <w:r w:rsidRPr="00E634C2">
        <w:t>, </w:t>
      </w:r>
      <w:r w:rsidRPr="00E634C2">
        <w:rPr>
          <w:i/>
        </w:rPr>
        <w:t>x</w:t>
      </w:r>
      <w:r w:rsidRPr="00E634C2">
        <w:t>, </w:t>
      </w:r>
      <w:r w:rsidRPr="00E634C2">
        <w:rPr>
          <w:i/>
        </w:rPr>
        <w:t>y</w:t>
      </w:r>
      <w:r w:rsidRPr="00E634C2">
        <w:t xml:space="preserve">, </w:t>
      </w:r>
      <w:r w:rsidRPr="00E634C2">
        <w:rPr>
          <w:i/>
        </w:rPr>
        <w:t>s</w:t>
      </w:r>
      <w:r w:rsidRPr="00E634C2">
        <w:sym w:font="Symbol" w:char="F0A2"/>
      </w:r>
      <w:r w:rsidRPr="00E634C2">
        <w:t>) </w:t>
      </w:r>
      <w:r w:rsidRPr="00E634C2">
        <w:sym w:font="Symbol" w:char="F0CE"/>
      </w:r>
      <w:proofErr w:type="spellStart"/>
      <w:r w:rsidRPr="00E634C2">
        <w:rPr>
          <w:i/>
        </w:rPr>
        <w:t>h</w:t>
      </w:r>
      <w:r w:rsidRPr="00E634C2">
        <w:rPr>
          <w:i/>
          <w:vertAlign w:val="subscript"/>
        </w:rPr>
        <w:t>A</w:t>
      </w:r>
      <w:proofErr w:type="spellEnd"/>
      <w:r>
        <w:rPr>
          <w:i/>
          <w:vertAlign w:val="subscript"/>
        </w:rPr>
        <w:t xml:space="preserve"> </w:t>
      </w:r>
      <w:r w:rsidRPr="00E634C2">
        <w:t>&amp; (</w:t>
      </w:r>
      <w:r w:rsidRPr="00E634C2">
        <w:rPr>
          <w:i/>
        </w:rPr>
        <w:t>s</w:t>
      </w:r>
      <w:r w:rsidRPr="00E634C2">
        <w:t>, </w:t>
      </w:r>
      <w:r w:rsidRPr="00E634C2">
        <w:rPr>
          <w:i/>
        </w:rPr>
        <w:t>x</w:t>
      </w:r>
      <w:r w:rsidRPr="00E634C2">
        <w:t>, </w:t>
      </w:r>
      <w:r w:rsidRPr="00E634C2">
        <w:rPr>
          <w:i/>
        </w:rPr>
        <w:t>y</w:t>
      </w:r>
      <w:r w:rsidRPr="00E634C2">
        <w:t xml:space="preserve">, </w:t>
      </w:r>
      <w:r w:rsidRPr="00E634C2">
        <w:rPr>
          <w:i/>
        </w:rPr>
        <w:t>s</w:t>
      </w:r>
      <w:r w:rsidRPr="00E634C2">
        <w:sym w:font="Symbol" w:char="F0A2"/>
      </w:r>
      <w:r w:rsidRPr="00E634C2">
        <w:sym w:font="Symbol" w:char="F0A2"/>
      </w:r>
      <w:r w:rsidRPr="00E634C2">
        <w:t>) </w:t>
      </w:r>
      <w:r w:rsidRPr="00E634C2">
        <w:sym w:font="Symbol" w:char="F0CE"/>
      </w:r>
      <w:r>
        <w:t xml:space="preserve"> </w:t>
      </w:r>
      <w:proofErr w:type="spellStart"/>
      <w:r w:rsidRPr="00E634C2">
        <w:rPr>
          <w:i/>
        </w:rPr>
        <w:t>h</w:t>
      </w:r>
      <w:r w:rsidRPr="00E634C2">
        <w:rPr>
          <w:i/>
          <w:vertAlign w:val="subscript"/>
        </w:rPr>
        <w:t>A</w:t>
      </w:r>
      <w:proofErr w:type="spellEnd"/>
      <w:r>
        <w:rPr>
          <w:i/>
          <w:vertAlign w:val="subscript"/>
        </w:rPr>
        <w:t xml:space="preserve"> </w:t>
      </w:r>
      <w:r w:rsidRPr="00E634C2">
        <w:sym w:font="Symbol" w:char="F0DE"/>
      </w:r>
      <w:r>
        <w:t xml:space="preserve"> </w:t>
      </w:r>
      <w:r w:rsidRPr="00E634C2">
        <w:rPr>
          <w:i/>
        </w:rPr>
        <w:t>s</w:t>
      </w:r>
      <w:r w:rsidRPr="00E634C2">
        <w:sym w:font="Symbol" w:char="F0A2"/>
      </w:r>
      <w:r w:rsidRPr="00E634C2">
        <w:t xml:space="preserve">= </w:t>
      </w:r>
      <w:r w:rsidRPr="00E634C2">
        <w:rPr>
          <w:i/>
        </w:rPr>
        <w:t xml:space="preserve"> s</w:t>
      </w:r>
      <w:r w:rsidRPr="00E634C2">
        <w:sym w:font="Symbol" w:char="F0A2"/>
      </w:r>
      <w:r w:rsidRPr="00E634C2">
        <w:sym w:font="Symbol" w:char="F0A2"/>
      </w:r>
      <w:r w:rsidRPr="00E634C2">
        <w:t>.</w:t>
      </w:r>
    </w:p>
    <w:p w:rsidR="001B12E0" w:rsidRPr="00E634C2" w:rsidRDefault="001B12E0" w:rsidP="001B12E0">
      <w:pPr>
        <w:jc w:val="both"/>
      </w:pPr>
      <w:r w:rsidRPr="00E634C2">
        <w:t xml:space="preserve">In other words, FSM </w:t>
      </w:r>
      <w:r w:rsidRPr="00E634C2">
        <w:rPr>
          <w:i/>
        </w:rPr>
        <w:t>A</w:t>
      </w:r>
      <w:r w:rsidRPr="00E634C2">
        <w:rPr>
          <w:b/>
        </w:rPr>
        <w:t> </w:t>
      </w:r>
      <w:r w:rsidRPr="00E634C2">
        <w:t xml:space="preserve">is </w:t>
      </w:r>
      <w:r w:rsidRPr="00E634C2">
        <w:rPr>
          <w:i/>
        </w:rPr>
        <w:t>observable</w:t>
      </w:r>
      <w:r w:rsidRPr="00E634C2">
        <w:t xml:space="preserve"> if for each triple (</w:t>
      </w:r>
      <w:r w:rsidRPr="00E634C2">
        <w:rPr>
          <w:i/>
        </w:rPr>
        <w:t>s</w:t>
      </w:r>
      <w:r w:rsidRPr="00E634C2">
        <w:t xml:space="preserve">, </w:t>
      </w:r>
      <w:r w:rsidRPr="00E634C2">
        <w:rPr>
          <w:i/>
        </w:rPr>
        <w:t>x</w:t>
      </w:r>
      <w:r w:rsidRPr="00E634C2">
        <w:t xml:space="preserve">, </w:t>
      </w:r>
      <w:r>
        <w:rPr>
          <w:i/>
        </w:rPr>
        <w:t>y</w:t>
      </w:r>
      <w:r w:rsidRPr="00E634C2">
        <w:t xml:space="preserve">) </w:t>
      </w:r>
      <w:r w:rsidRPr="00E634C2">
        <w:sym w:font="Symbol" w:char="F0CE"/>
      </w:r>
      <w:r w:rsidRPr="00E634C2">
        <w:rPr>
          <w:i/>
        </w:rPr>
        <w:t>S</w:t>
      </w:r>
      <w:r w:rsidRPr="00E634C2">
        <w:rPr>
          <w:i/>
          <w:vertAlign w:val="subscript"/>
        </w:rPr>
        <w:t>A</w:t>
      </w:r>
      <w:r w:rsidRPr="00E634C2">
        <w:sym w:font="Symbol" w:char="F0B4"/>
      </w:r>
      <w:r w:rsidRPr="00E634C2">
        <w:rPr>
          <w:i/>
        </w:rPr>
        <w:t>X</w:t>
      </w:r>
      <w:r w:rsidRPr="00E634C2">
        <w:rPr>
          <w:i/>
          <w:vertAlign w:val="subscript"/>
        </w:rPr>
        <w:t>A</w:t>
      </w:r>
      <w:r w:rsidRPr="00E634C2">
        <w:sym w:font="Symbol" w:char="F0B4"/>
      </w:r>
      <w:r w:rsidRPr="00E634C2">
        <w:rPr>
          <w:i/>
        </w:rPr>
        <w:t>Y</w:t>
      </w:r>
      <w:r w:rsidRPr="00E634C2">
        <w:rPr>
          <w:i/>
          <w:vertAlign w:val="subscript"/>
        </w:rPr>
        <w:t>A</w:t>
      </w:r>
      <w:r w:rsidRPr="00E634C2">
        <w:t xml:space="preserve"> there exists at most one state </w:t>
      </w:r>
      <w:r w:rsidRPr="00E634C2">
        <w:rPr>
          <w:i/>
        </w:rPr>
        <w:t>s</w:t>
      </w:r>
      <w:r w:rsidRPr="00E634C2">
        <w:sym w:font="Symbol" w:char="F0A2"/>
      </w:r>
      <w:r w:rsidRPr="00E634C2">
        <w:sym w:font="Symbol" w:char="F0CE"/>
      </w:r>
      <w:r w:rsidRPr="00E634C2">
        <w:rPr>
          <w:i/>
        </w:rPr>
        <w:t>S</w:t>
      </w:r>
      <w:r w:rsidRPr="00E634C2">
        <w:rPr>
          <w:i/>
          <w:vertAlign w:val="subscript"/>
        </w:rPr>
        <w:t>A</w:t>
      </w:r>
      <w:r w:rsidRPr="00E634C2">
        <w:t xml:space="preserve"> such that (</w:t>
      </w:r>
      <w:r w:rsidRPr="00E634C2">
        <w:rPr>
          <w:i/>
        </w:rPr>
        <w:t>s</w:t>
      </w:r>
      <w:r w:rsidRPr="00E634C2">
        <w:t>,</w:t>
      </w:r>
      <w:r w:rsidRPr="00E634C2">
        <w:rPr>
          <w:i/>
        </w:rPr>
        <w:t xml:space="preserve"> x</w:t>
      </w:r>
      <w:r w:rsidRPr="00E634C2">
        <w:t xml:space="preserve">, </w:t>
      </w:r>
      <w:r w:rsidRPr="00E634C2">
        <w:rPr>
          <w:i/>
        </w:rPr>
        <w:t>y</w:t>
      </w:r>
      <w:r w:rsidRPr="00E634C2">
        <w:t xml:space="preserve">, </w:t>
      </w:r>
      <w:r w:rsidRPr="00E634C2">
        <w:rPr>
          <w:i/>
        </w:rPr>
        <w:t>s</w:t>
      </w:r>
      <w:r w:rsidRPr="00E634C2">
        <w:sym w:font="Symbol" w:char="F0A2"/>
      </w:r>
      <w:r w:rsidRPr="00E634C2">
        <w:t xml:space="preserve">) </w:t>
      </w:r>
      <w:r w:rsidRPr="00E634C2">
        <w:sym w:font="Symbol" w:char="F0CE"/>
      </w:r>
      <w:r w:rsidR="00EA38D1">
        <w:t xml:space="preserve"> </w:t>
      </w:r>
      <w:proofErr w:type="spellStart"/>
      <w:r w:rsidRPr="00E634C2">
        <w:rPr>
          <w:i/>
        </w:rPr>
        <w:t>h</w:t>
      </w:r>
      <w:r w:rsidRPr="00E634C2">
        <w:rPr>
          <w:i/>
          <w:vertAlign w:val="subscript"/>
        </w:rPr>
        <w:t>A</w:t>
      </w:r>
      <w:proofErr w:type="spellEnd"/>
      <w:r w:rsidRPr="00E634C2">
        <w:t xml:space="preserve">. Given an observable FSM </w:t>
      </w:r>
      <w:r w:rsidRPr="00E634C2">
        <w:rPr>
          <w:i/>
        </w:rPr>
        <w:t>A</w:t>
      </w:r>
      <w:r w:rsidRPr="00E634C2">
        <w:t xml:space="preserve">, state </w:t>
      </w:r>
      <w:r w:rsidRPr="00E634C2">
        <w:rPr>
          <w:i/>
        </w:rPr>
        <w:t>s</w:t>
      </w:r>
      <w:r w:rsidRPr="00E634C2">
        <w:t> </w:t>
      </w:r>
      <w:r w:rsidRPr="00E634C2">
        <w:sym w:font="Symbol" w:char="F0CE"/>
      </w:r>
      <w:r w:rsidRPr="00E634C2">
        <w:t> </w:t>
      </w:r>
      <w:r w:rsidRPr="00E634C2">
        <w:rPr>
          <w:i/>
        </w:rPr>
        <w:t>S</w:t>
      </w:r>
      <w:r w:rsidRPr="00E634C2">
        <w:rPr>
          <w:i/>
          <w:vertAlign w:val="subscript"/>
        </w:rPr>
        <w:t>A</w:t>
      </w:r>
      <w:r w:rsidRPr="00E634C2">
        <w:t xml:space="preserve"> and a trace </w:t>
      </w:r>
      <w:r w:rsidRPr="00E634C2">
        <w:rPr>
          <w:i/>
          <w:iCs/>
        </w:rPr>
        <w:t>x</w:t>
      </w:r>
      <w:r w:rsidRPr="00E634C2">
        <w:rPr>
          <w:vertAlign w:val="subscript"/>
        </w:rPr>
        <w:t>1</w:t>
      </w:r>
      <w:r w:rsidRPr="00E634C2">
        <w:rPr>
          <w:i/>
          <w:iCs/>
        </w:rPr>
        <w:t>y</w:t>
      </w:r>
      <w:r w:rsidRPr="00E634C2">
        <w:rPr>
          <w:vertAlign w:val="subscript"/>
        </w:rPr>
        <w:t xml:space="preserve">1 </w:t>
      </w:r>
      <w:r w:rsidRPr="00E634C2">
        <w:t xml:space="preserve">... </w:t>
      </w:r>
      <w:proofErr w:type="spellStart"/>
      <w:r w:rsidRPr="00E634C2">
        <w:rPr>
          <w:i/>
          <w:iCs/>
        </w:rPr>
        <w:t>x</w:t>
      </w:r>
      <w:r w:rsidRPr="00E634C2">
        <w:rPr>
          <w:i/>
          <w:iCs/>
          <w:vertAlign w:val="subscript"/>
        </w:rPr>
        <w:t>k</w:t>
      </w:r>
      <w:r w:rsidRPr="00E634C2">
        <w:rPr>
          <w:i/>
          <w:iCs/>
        </w:rPr>
        <w:t>y</w:t>
      </w:r>
      <w:r w:rsidRPr="00E634C2">
        <w:rPr>
          <w:i/>
          <w:iCs/>
          <w:vertAlign w:val="subscript"/>
        </w:rPr>
        <w:t>k</w:t>
      </w:r>
      <w:proofErr w:type="spellEnd"/>
      <w:r w:rsidRPr="00E634C2">
        <w:t xml:space="preserve">, </w:t>
      </w:r>
      <w:r w:rsidRPr="00E634C2">
        <w:rPr>
          <w:i/>
          <w:iCs/>
        </w:rPr>
        <w:t>x</w:t>
      </w:r>
      <w:r w:rsidRPr="00E634C2">
        <w:rPr>
          <w:vertAlign w:val="subscript"/>
        </w:rPr>
        <w:t xml:space="preserve">1 </w:t>
      </w:r>
      <w:r w:rsidRPr="00E634C2">
        <w:t xml:space="preserve">... </w:t>
      </w:r>
      <w:proofErr w:type="spellStart"/>
      <w:r w:rsidRPr="00E634C2">
        <w:rPr>
          <w:i/>
          <w:iCs/>
        </w:rPr>
        <w:t>x</w:t>
      </w:r>
      <w:r w:rsidRPr="00E634C2">
        <w:rPr>
          <w:i/>
          <w:iCs/>
          <w:vertAlign w:val="subscript"/>
        </w:rPr>
        <w:t>k</w:t>
      </w:r>
      <w:proofErr w:type="spellEnd"/>
      <w:r w:rsidRPr="00E634C2">
        <w:rPr>
          <w:i/>
          <w:iCs/>
          <w:vertAlign w:val="subscript"/>
        </w:rPr>
        <w:t xml:space="preserve"> </w:t>
      </w:r>
      <w:r w:rsidRPr="00E634C2">
        <w:sym w:font="Symbol" w:char="F0CE"/>
      </w:r>
      <w:r w:rsidRPr="00E634C2">
        <w:rPr>
          <w:i/>
        </w:rPr>
        <w:t>X</w:t>
      </w:r>
      <w:r w:rsidRPr="00E634C2">
        <w:rPr>
          <w:i/>
          <w:vertAlign w:val="subscript"/>
        </w:rPr>
        <w:t>A</w:t>
      </w:r>
      <w:r w:rsidRPr="00E634C2">
        <w:rPr>
          <w:vertAlign w:val="superscript"/>
        </w:rPr>
        <w:t>*</w:t>
      </w:r>
      <w:r w:rsidRPr="00E634C2">
        <w:t xml:space="preserve">, </w:t>
      </w:r>
      <w:r w:rsidRPr="00E634C2">
        <w:rPr>
          <w:i/>
          <w:iCs/>
        </w:rPr>
        <w:t>y</w:t>
      </w:r>
      <w:r w:rsidRPr="00E634C2">
        <w:rPr>
          <w:vertAlign w:val="subscript"/>
        </w:rPr>
        <w:t xml:space="preserve">1 </w:t>
      </w:r>
      <w:r w:rsidRPr="00E634C2">
        <w:t xml:space="preserve">... </w:t>
      </w:r>
      <w:proofErr w:type="spellStart"/>
      <w:proofErr w:type="gramStart"/>
      <w:r w:rsidRPr="00E634C2">
        <w:rPr>
          <w:i/>
          <w:iCs/>
        </w:rPr>
        <w:t>y</w:t>
      </w:r>
      <w:r w:rsidRPr="00E634C2">
        <w:rPr>
          <w:i/>
          <w:iCs/>
          <w:vertAlign w:val="subscript"/>
        </w:rPr>
        <w:t>k</w:t>
      </w:r>
      <w:proofErr w:type="spellEnd"/>
      <w:proofErr w:type="gramEnd"/>
      <w:r w:rsidRPr="00E634C2">
        <w:rPr>
          <w:i/>
          <w:iCs/>
          <w:vertAlign w:val="subscript"/>
        </w:rPr>
        <w:t xml:space="preserve"> </w:t>
      </w:r>
      <w:r w:rsidRPr="00E634C2">
        <w:sym w:font="Symbol" w:char="F0CE"/>
      </w:r>
      <w:r w:rsidRPr="00E634C2">
        <w:rPr>
          <w:i/>
        </w:rPr>
        <w:t>Y</w:t>
      </w:r>
      <w:r w:rsidRPr="00E634C2">
        <w:rPr>
          <w:i/>
          <w:vertAlign w:val="subscript"/>
        </w:rPr>
        <w:t>A</w:t>
      </w:r>
      <w:r w:rsidRPr="00E634C2">
        <w:rPr>
          <w:vertAlign w:val="superscript"/>
        </w:rPr>
        <w:t>*</w:t>
      </w:r>
      <w:r w:rsidRPr="00E634C2">
        <w:t xml:space="preserve">, there is at most one state </w:t>
      </w:r>
      <w:r w:rsidRPr="00E634C2">
        <w:rPr>
          <w:i/>
        </w:rPr>
        <w:t>s</w:t>
      </w:r>
      <w:r w:rsidRPr="00E634C2">
        <w:sym w:font="Symbol" w:char="F0A2"/>
      </w:r>
      <w:r w:rsidRPr="00E634C2">
        <w:t xml:space="preserve"> such that (</w:t>
      </w:r>
      <w:r w:rsidRPr="00E634C2">
        <w:rPr>
          <w:i/>
        </w:rPr>
        <w:t>s</w:t>
      </w:r>
      <w:r w:rsidRPr="00E634C2">
        <w:t>, </w:t>
      </w:r>
      <w:r w:rsidRPr="00E634C2">
        <w:rPr>
          <w:i/>
          <w:iCs/>
        </w:rPr>
        <w:t>x</w:t>
      </w:r>
      <w:r w:rsidRPr="00E634C2">
        <w:rPr>
          <w:vertAlign w:val="subscript"/>
        </w:rPr>
        <w:t>1</w:t>
      </w:r>
      <w:r w:rsidRPr="00E634C2">
        <w:t>...</w:t>
      </w:r>
      <w:proofErr w:type="spellStart"/>
      <w:r w:rsidRPr="00E634C2">
        <w:rPr>
          <w:i/>
          <w:iCs/>
        </w:rPr>
        <w:t>x</w:t>
      </w:r>
      <w:r w:rsidRPr="00E634C2">
        <w:rPr>
          <w:i/>
          <w:iCs/>
          <w:vertAlign w:val="subscript"/>
        </w:rPr>
        <w:t>k</w:t>
      </w:r>
      <w:proofErr w:type="spellEnd"/>
      <w:r w:rsidRPr="00E634C2">
        <w:t>, </w:t>
      </w:r>
      <w:r w:rsidRPr="00E634C2">
        <w:rPr>
          <w:i/>
          <w:iCs/>
        </w:rPr>
        <w:t>y</w:t>
      </w:r>
      <w:r w:rsidRPr="00E634C2">
        <w:rPr>
          <w:vertAlign w:val="subscript"/>
        </w:rPr>
        <w:t>1</w:t>
      </w:r>
      <w:r w:rsidRPr="00E634C2">
        <w:t>...</w:t>
      </w:r>
      <w:proofErr w:type="spellStart"/>
      <w:r w:rsidRPr="00E634C2">
        <w:rPr>
          <w:i/>
          <w:iCs/>
        </w:rPr>
        <w:t>y</w:t>
      </w:r>
      <w:r w:rsidRPr="00E634C2">
        <w:rPr>
          <w:i/>
          <w:iCs/>
          <w:vertAlign w:val="subscript"/>
        </w:rPr>
        <w:t>k</w:t>
      </w:r>
      <w:proofErr w:type="spellEnd"/>
      <w:r w:rsidRPr="00E634C2">
        <w:t xml:space="preserve">, </w:t>
      </w:r>
      <w:r w:rsidRPr="00E634C2">
        <w:rPr>
          <w:i/>
        </w:rPr>
        <w:t>s</w:t>
      </w:r>
      <w:r w:rsidRPr="00E634C2">
        <w:sym w:font="Symbol" w:char="F0A2"/>
      </w:r>
      <w:r w:rsidRPr="00E634C2">
        <w:t xml:space="preserve">) </w:t>
      </w:r>
      <w:r w:rsidRPr="00E634C2">
        <w:sym w:font="Symbol" w:char="F0CE"/>
      </w:r>
      <w:proofErr w:type="spellStart"/>
      <w:r w:rsidRPr="00E634C2">
        <w:rPr>
          <w:i/>
        </w:rPr>
        <w:t>h</w:t>
      </w:r>
      <w:r w:rsidRPr="00E634C2">
        <w:rPr>
          <w:i/>
          <w:vertAlign w:val="subscript"/>
        </w:rPr>
        <w:t>A</w:t>
      </w:r>
      <w:proofErr w:type="spellEnd"/>
      <w:r w:rsidRPr="00E634C2">
        <w:t xml:space="preserve">. </w:t>
      </w:r>
      <w:r>
        <w:t>In fact</w:t>
      </w:r>
      <w:r w:rsidRPr="00E634C2">
        <w:t xml:space="preserve">, an FSM is observable if and only if the underlying automaton that describes the set of FSM traces is deterministic and the latter simplifies a lot when solving FSM analysis and synthesis problems. On the other hand, considering only observable FSMs </w:t>
      </w:r>
      <w:r>
        <w:t>is not</w:t>
      </w:r>
      <w:r w:rsidRPr="00E634C2">
        <w:t xml:space="preserve"> a theoretical limitation, since for every nondeterministic </w:t>
      </w:r>
      <w:r>
        <w:t>FSM</w:t>
      </w:r>
      <w:r w:rsidRPr="00E634C2">
        <w:t xml:space="preserve"> there exists a</w:t>
      </w:r>
      <w:r>
        <w:t>n equivalent observable FSM (by subset construction)</w:t>
      </w:r>
      <w:r w:rsidRPr="00E634C2">
        <w:t xml:space="preserve"> [</w:t>
      </w:r>
      <w:r>
        <w:t>19</w:t>
      </w:r>
      <w:r w:rsidRPr="00E634C2">
        <w:t>].</w:t>
      </w:r>
    </w:p>
    <w:p w:rsidR="00463D8E" w:rsidRDefault="001B12E0" w:rsidP="001B12E0">
      <w:pPr>
        <w:ind w:firstLine="253"/>
        <w:jc w:val="both"/>
      </w:pPr>
      <w:r w:rsidRPr="00E634C2">
        <w:t xml:space="preserve">Given an observable FSM </w:t>
      </w:r>
      <w:r w:rsidRPr="00E634C2">
        <w:rPr>
          <w:i/>
        </w:rPr>
        <w:t>A</w:t>
      </w:r>
      <w:r w:rsidRPr="00E634C2">
        <w:rPr>
          <w:b/>
        </w:rPr>
        <w:t> </w:t>
      </w:r>
      <w:r w:rsidRPr="00E634C2">
        <w:t>= (</w:t>
      </w:r>
      <w:r w:rsidRPr="00E634C2">
        <w:rPr>
          <w:i/>
        </w:rPr>
        <w:t>S</w:t>
      </w:r>
      <w:r w:rsidRPr="00E634C2">
        <w:rPr>
          <w:i/>
          <w:vertAlign w:val="subscript"/>
        </w:rPr>
        <w:t>A</w:t>
      </w:r>
      <w:r w:rsidRPr="00E634C2">
        <w:t>, </w:t>
      </w:r>
      <w:r w:rsidRPr="00E634C2">
        <w:rPr>
          <w:i/>
        </w:rPr>
        <w:t>X</w:t>
      </w:r>
      <w:r w:rsidRPr="00E634C2">
        <w:rPr>
          <w:i/>
          <w:vertAlign w:val="subscript"/>
        </w:rPr>
        <w:t>A</w:t>
      </w:r>
      <w:r w:rsidRPr="00E634C2">
        <w:t>, </w:t>
      </w:r>
      <w:r w:rsidRPr="00E634C2">
        <w:rPr>
          <w:i/>
        </w:rPr>
        <w:t>Y</w:t>
      </w:r>
      <w:r w:rsidRPr="00E634C2">
        <w:rPr>
          <w:i/>
          <w:vertAlign w:val="subscript"/>
        </w:rPr>
        <w:t>A</w:t>
      </w:r>
      <w:r w:rsidRPr="00E634C2">
        <w:t>, </w:t>
      </w:r>
      <w:proofErr w:type="spellStart"/>
      <w:r w:rsidRPr="00E634C2">
        <w:rPr>
          <w:i/>
        </w:rPr>
        <w:t>h</w:t>
      </w:r>
      <w:r w:rsidRPr="00E634C2">
        <w:rPr>
          <w:i/>
          <w:vertAlign w:val="subscript"/>
        </w:rPr>
        <w:t>A</w:t>
      </w:r>
      <w:proofErr w:type="spellEnd"/>
      <w:r w:rsidRPr="00E634C2">
        <w:t>, </w:t>
      </w:r>
      <w:r w:rsidRPr="00E634C2">
        <w:rPr>
          <w:i/>
        </w:rPr>
        <w:t>s</w:t>
      </w:r>
      <w:r w:rsidRPr="00E634C2">
        <w:rPr>
          <w:i/>
          <w:vertAlign w:val="subscript"/>
        </w:rPr>
        <w:t>A</w:t>
      </w:r>
      <w:r w:rsidRPr="00E634C2">
        <w:rPr>
          <w:vertAlign w:val="subscript"/>
        </w:rPr>
        <w:t>0</w:t>
      </w:r>
      <w:r w:rsidRPr="00E634C2">
        <w:t xml:space="preserve">), we define the transition and output functions </w:t>
      </w:r>
      <w:r w:rsidRPr="00E634C2">
        <w:sym w:font="Symbol" w:char="F064"/>
      </w:r>
      <w:proofErr w:type="gramStart"/>
      <w:r w:rsidRPr="00E634C2">
        <w:rPr>
          <w:i/>
          <w:vertAlign w:val="subscript"/>
        </w:rPr>
        <w:t>A</w:t>
      </w:r>
      <w:r w:rsidRPr="00E634C2">
        <w:t> :</w:t>
      </w:r>
      <w:proofErr w:type="gramEnd"/>
      <w:r w:rsidRPr="00E634C2">
        <w:t> </w:t>
      </w:r>
      <w:r w:rsidRPr="00E634C2">
        <w:rPr>
          <w:i/>
        </w:rPr>
        <w:t>S</w:t>
      </w:r>
      <w:r w:rsidRPr="00E634C2">
        <w:rPr>
          <w:i/>
          <w:vertAlign w:val="subscript"/>
        </w:rPr>
        <w:t>A</w:t>
      </w:r>
      <w:r w:rsidRPr="00E634C2">
        <w:t> </w:t>
      </w:r>
      <w:r w:rsidRPr="00E634C2">
        <w:sym w:font="Symbol" w:char="F0B4"/>
      </w:r>
      <w:r w:rsidRPr="00E634C2">
        <w:t> </w:t>
      </w:r>
      <w:r w:rsidRPr="00E634C2">
        <w:rPr>
          <w:i/>
        </w:rPr>
        <w:t>X</w:t>
      </w:r>
      <w:r w:rsidRPr="00E634C2">
        <w:rPr>
          <w:i/>
          <w:vertAlign w:val="subscript"/>
        </w:rPr>
        <w:t>A</w:t>
      </w:r>
      <w:r w:rsidRPr="00E634C2">
        <w:t> </w:t>
      </w:r>
      <w:r w:rsidRPr="00E634C2">
        <w:sym w:font="Symbol" w:char="F0B4"/>
      </w:r>
      <w:r w:rsidRPr="00E634C2">
        <w:t> </w:t>
      </w:r>
      <w:r w:rsidRPr="00E634C2">
        <w:rPr>
          <w:i/>
        </w:rPr>
        <w:t>Y</w:t>
      </w:r>
      <w:r w:rsidRPr="00E634C2">
        <w:rPr>
          <w:i/>
          <w:vertAlign w:val="subscript"/>
        </w:rPr>
        <w:t>A</w:t>
      </w:r>
      <w:r w:rsidRPr="00E634C2">
        <w:t> </w:t>
      </w:r>
      <w:r w:rsidRPr="00E634C2">
        <w:sym w:font="Symbol" w:char="F0AE"/>
      </w:r>
      <w:r w:rsidRPr="00E634C2">
        <w:t> </w:t>
      </w:r>
      <w:r w:rsidRPr="00E634C2">
        <w:rPr>
          <w:i/>
        </w:rPr>
        <w:t>S</w:t>
      </w:r>
      <w:r w:rsidRPr="00E634C2">
        <w:rPr>
          <w:i/>
          <w:vertAlign w:val="subscript"/>
        </w:rPr>
        <w:t>A</w:t>
      </w:r>
      <w:r w:rsidRPr="00E634C2">
        <w:t> </w:t>
      </w:r>
      <w:r w:rsidRPr="00E634C2">
        <w:sym w:font="Symbol" w:char="F0C8"/>
      </w:r>
      <w:r w:rsidRPr="00E634C2">
        <w:t xml:space="preserve"> {</w:t>
      </w:r>
      <w:r w:rsidRPr="00E634C2">
        <w:sym w:font="Symbol" w:char="F0C6"/>
      </w:r>
      <w:r w:rsidRPr="00E634C2">
        <w:t xml:space="preserve">} and </w:t>
      </w:r>
      <w:r w:rsidRPr="00E634C2">
        <w:sym w:font="Symbol" w:char="F06C"/>
      </w:r>
      <w:r w:rsidRPr="00E634C2">
        <w:rPr>
          <w:i/>
          <w:vertAlign w:val="subscript"/>
        </w:rPr>
        <w:t>A</w:t>
      </w:r>
      <w:r w:rsidRPr="00E634C2">
        <w:t> : </w:t>
      </w:r>
      <w:r w:rsidRPr="00E634C2">
        <w:rPr>
          <w:i/>
        </w:rPr>
        <w:t>S</w:t>
      </w:r>
      <w:r w:rsidR="00463D8E" w:rsidRPr="00E634C2">
        <w:rPr>
          <w:i/>
          <w:vertAlign w:val="subscript"/>
        </w:rPr>
        <w:t>A</w:t>
      </w:r>
      <w:r w:rsidRPr="00E634C2">
        <w:t> </w:t>
      </w:r>
      <w:r w:rsidRPr="00E634C2">
        <w:sym w:font="Symbol" w:char="F0B4"/>
      </w:r>
      <w:r w:rsidRPr="00E634C2">
        <w:t> </w:t>
      </w:r>
      <w:r w:rsidRPr="00E634C2">
        <w:rPr>
          <w:i/>
        </w:rPr>
        <w:t>X</w:t>
      </w:r>
      <w:r w:rsidR="00463D8E" w:rsidRPr="00E634C2">
        <w:rPr>
          <w:i/>
          <w:vertAlign w:val="subscript"/>
        </w:rPr>
        <w:t>A</w:t>
      </w:r>
      <w:r w:rsidRPr="00E634C2">
        <w:t> </w:t>
      </w:r>
      <w:r w:rsidRPr="00E634C2">
        <w:sym w:font="Symbol" w:char="F0AE"/>
      </w:r>
      <w:r w:rsidRPr="00E634C2">
        <w:t> 2</w:t>
      </w:r>
      <w:r w:rsidRPr="00E634C2">
        <w:rPr>
          <w:i/>
          <w:vertAlign w:val="superscript"/>
        </w:rPr>
        <w:t>Y</w:t>
      </w:r>
      <w:r w:rsidR="00463D8E" w:rsidRPr="00463D8E">
        <w:rPr>
          <w:i/>
          <w:sz w:val="16"/>
          <w:szCs w:val="16"/>
          <w:vertAlign w:val="superscript"/>
        </w:rPr>
        <w:t>A</w:t>
      </w:r>
      <w:r w:rsidRPr="00E634C2">
        <w:t>. For each pair (</w:t>
      </w:r>
      <w:r w:rsidRPr="00E634C2">
        <w:rPr>
          <w:i/>
        </w:rPr>
        <w:t>s</w:t>
      </w:r>
      <w:r w:rsidRPr="00E634C2">
        <w:t xml:space="preserve">, </w:t>
      </w:r>
      <w:r w:rsidRPr="00E634C2">
        <w:rPr>
          <w:i/>
        </w:rPr>
        <w:t>x</w:t>
      </w:r>
      <w:r w:rsidRPr="00E634C2">
        <w:t xml:space="preserve">) </w:t>
      </w:r>
      <w:r w:rsidRPr="00E634C2">
        <w:sym w:font="Symbol" w:char="F0CE"/>
      </w:r>
      <w:r w:rsidRPr="00E634C2">
        <w:rPr>
          <w:i/>
        </w:rPr>
        <w:t>S</w:t>
      </w:r>
      <w:r w:rsidRPr="00E634C2">
        <w:rPr>
          <w:i/>
          <w:vertAlign w:val="subscript"/>
        </w:rPr>
        <w:t>A</w:t>
      </w:r>
      <w:r w:rsidRPr="00E634C2">
        <w:t> </w:t>
      </w:r>
      <w:r w:rsidRPr="00E634C2">
        <w:sym w:font="Symbol" w:char="F0B4"/>
      </w:r>
      <w:r w:rsidRPr="00E634C2">
        <w:t> </w:t>
      </w:r>
      <w:r w:rsidRPr="00E634C2">
        <w:rPr>
          <w:i/>
        </w:rPr>
        <w:t>X</w:t>
      </w:r>
      <w:r w:rsidRPr="00E634C2">
        <w:rPr>
          <w:i/>
          <w:vertAlign w:val="subscript"/>
        </w:rPr>
        <w:t>A</w:t>
      </w:r>
      <w:r w:rsidRPr="00E634C2">
        <w:t xml:space="preserve"> and </w:t>
      </w:r>
      <w:r w:rsidRPr="00E634C2">
        <w:rPr>
          <w:i/>
        </w:rPr>
        <w:t>y</w:t>
      </w:r>
      <w:r w:rsidRPr="00E634C2">
        <w:sym w:font="Symbol" w:char="F0CE"/>
      </w:r>
      <w:r w:rsidRPr="00E634C2">
        <w:rPr>
          <w:i/>
        </w:rPr>
        <w:t>Y</w:t>
      </w:r>
      <w:r w:rsidRPr="00E634C2">
        <w:rPr>
          <w:i/>
          <w:vertAlign w:val="subscript"/>
        </w:rPr>
        <w:t>A</w:t>
      </w:r>
      <w:r w:rsidRPr="00E634C2">
        <w:t xml:space="preserve">, by definition, </w:t>
      </w:r>
      <w:r w:rsidRPr="00E634C2">
        <w:sym w:font="Symbol" w:char="F064"/>
      </w:r>
      <w:r w:rsidRPr="00E634C2">
        <w:rPr>
          <w:i/>
          <w:vertAlign w:val="subscript"/>
        </w:rPr>
        <w:t>A</w:t>
      </w:r>
      <w:r w:rsidRPr="00E634C2">
        <w:t> (</w:t>
      </w:r>
      <w:r w:rsidRPr="00E634C2">
        <w:rPr>
          <w:i/>
        </w:rPr>
        <w:t>s</w:t>
      </w:r>
      <w:r w:rsidRPr="00E634C2">
        <w:t xml:space="preserve">, </w:t>
      </w:r>
      <w:r w:rsidRPr="00E634C2">
        <w:rPr>
          <w:i/>
        </w:rPr>
        <w:t>x</w:t>
      </w:r>
      <w:r w:rsidRPr="00E634C2">
        <w:t xml:space="preserve">, </w:t>
      </w:r>
      <w:r w:rsidRPr="00E634C2">
        <w:rPr>
          <w:i/>
        </w:rPr>
        <w:t>y</w:t>
      </w:r>
      <w:r w:rsidRPr="00E634C2">
        <w:t xml:space="preserve">) = </w:t>
      </w:r>
      <w:r w:rsidRPr="00E634C2">
        <w:rPr>
          <w:i/>
        </w:rPr>
        <w:t>s</w:t>
      </w:r>
      <w:r w:rsidRPr="00E634C2">
        <w:sym w:font="Symbol" w:char="F0A2"/>
      </w:r>
      <w:r w:rsidRPr="00E634C2">
        <w:t xml:space="preserve"> if (</w:t>
      </w:r>
      <w:r w:rsidRPr="00E634C2">
        <w:rPr>
          <w:i/>
        </w:rPr>
        <w:t>s</w:t>
      </w:r>
      <w:r w:rsidRPr="00E634C2">
        <w:t>, </w:t>
      </w:r>
      <w:r w:rsidRPr="00E634C2">
        <w:rPr>
          <w:i/>
        </w:rPr>
        <w:t>x</w:t>
      </w:r>
      <w:r w:rsidRPr="00E634C2">
        <w:t>, </w:t>
      </w:r>
      <w:r w:rsidRPr="00E634C2">
        <w:rPr>
          <w:i/>
        </w:rPr>
        <w:t>y</w:t>
      </w:r>
      <w:r w:rsidRPr="00E634C2">
        <w:t xml:space="preserve">, </w:t>
      </w:r>
      <w:r w:rsidRPr="00E634C2">
        <w:rPr>
          <w:i/>
        </w:rPr>
        <w:t>s</w:t>
      </w:r>
      <w:r w:rsidRPr="00E634C2">
        <w:sym w:font="Symbol" w:char="F0A2"/>
      </w:r>
      <w:r w:rsidRPr="00E634C2">
        <w:t>) </w:t>
      </w:r>
      <w:r w:rsidRPr="00E634C2">
        <w:sym w:font="Symbol" w:char="F0CE"/>
      </w:r>
      <w:r w:rsidR="00EA38D1">
        <w:t xml:space="preserve"> </w:t>
      </w:r>
      <w:proofErr w:type="spellStart"/>
      <w:r w:rsidRPr="00E634C2">
        <w:rPr>
          <w:i/>
        </w:rPr>
        <w:t>h</w:t>
      </w:r>
      <w:r w:rsidRPr="00E634C2">
        <w:rPr>
          <w:i/>
          <w:vertAlign w:val="subscript"/>
        </w:rPr>
        <w:t>A</w:t>
      </w:r>
      <w:proofErr w:type="spellEnd"/>
      <w:r>
        <w:t xml:space="preserve">; </w:t>
      </w:r>
      <w:r w:rsidRPr="00E634C2">
        <w:t>otherwise</w:t>
      </w:r>
      <w:r>
        <w:t xml:space="preserve">, </w:t>
      </w:r>
      <w:r w:rsidRPr="00E634C2">
        <w:sym w:font="Symbol" w:char="F064"/>
      </w:r>
      <w:r w:rsidRPr="00E634C2">
        <w:rPr>
          <w:i/>
          <w:vertAlign w:val="subscript"/>
        </w:rPr>
        <w:t>A</w:t>
      </w:r>
      <w:r w:rsidRPr="00E634C2">
        <w:t> (</w:t>
      </w:r>
      <w:r w:rsidRPr="00E634C2">
        <w:rPr>
          <w:i/>
        </w:rPr>
        <w:t>s</w:t>
      </w:r>
      <w:r w:rsidRPr="00E634C2">
        <w:t xml:space="preserve">, </w:t>
      </w:r>
      <w:r w:rsidRPr="00E634C2">
        <w:rPr>
          <w:i/>
        </w:rPr>
        <w:t>x</w:t>
      </w:r>
      <w:r w:rsidRPr="00E634C2">
        <w:t xml:space="preserve">, </w:t>
      </w:r>
      <w:r w:rsidRPr="00E634C2">
        <w:rPr>
          <w:i/>
        </w:rPr>
        <w:t>y</w:t>
      </w:r>
      <w:r w:rsidRPr="00E634C2">
        <w:t xml:space="preserve">) </w:t>
      </w:r>
      <w:proofErr w:type="gramStart"/>
      <w:r w:rsidRPr="00E634C2">
        <w:t>=</w:t>
      </w:r>
      <w:r>
        <w:t xml:space="preserve"> </w:t>
      </w:r>
      <w:proofErr w:type="gramEnd"/>
      <w:r w:rsidRPr="00E634C2">
        <w:sym w:font="Symbol" w:char="F0C6"/>
      </w:r>
      <w:r>
        <w:t>.</w:t>
      </w:r>
      <w:r w:rsidRPr="00E634C2">
        <w:t xml:space="preserve"> Given the transition function </w:t>
      </w:r>
      <w:r w:rsidRPr="00E634C2">
        <w:sym w:font="Symbol" w:char="F064"/>
      </w:r>
      <w:proofErr w:type="gramStart"/>
      <w:r w:rsidRPr="00E634C2">
        <w:rPr>
          <w:i/>
          <w:vertAlign w:val="subscript"/>
        </w:rPr>
        <w:t>A</w:t>
      </w:r>
      <w:r w:rsidRPr="00E634C2">
        <w:t> :</w:t>
      </w:r>
      <w:proofErr w:type="gramEnd"/>
      <w:r w:rsidRPr="00E634C2">
        <w:t> </w:t>
      </w:r>
      <w:r w:rsidRPr="00E634C2">
        <w:rPr>
          <w:i/>
        </w:rPr>
        <w:t>S</w:t>
      </w:r>
      <w:r w:rsidRPr="00E634C2">
        <w:rPr>
          <w:i/>
          <w:vertAlign w:val="subscript"/>
        </w:rPr>
        <w:t>A</w:t>
      </w:r>
      <w:r w:rsidRPr="00E634C2">
        <w:t> </w:t>
      </w:r>
      <w:r w:rsidRPr="00E634C2">
        <w:sym w:font="Symbol" w:char="F0B4"/>
      </w:r>
      <w:r w:rsidRPr="00E634C2">
        <w:t> </w:t>
      </w:r>
      <w:r w:rsidRPr="00E634C2">
        <w:rPr>
          <w:i/>
        </w:rPr>
        <w:t>X</w:t>
      </w:r>
      <w:r w:rsidRPr="00E634C2">
        <w:rPr>
          <w:i/>
          <w:vertAlign w:val="subscript"/>
        </w:rPr>
        <w:t>A</w:t>
      </w:r>
      <w:r w:rsidRPr="00E634C2">
        <w:t> </w:t>
      </w:r>
      <w:r w:rsidRPr="00E634C2">
        <w:sym w:font="Symbol" w:char="F0B4"/>
      </w:r>
      <w:r w:rsidRPr="00E634C2">
        <w:t> </w:t>
      </w:r>
      <w:r w:rsidRPr="00E634C2">
        <w:rPr>
          <w:i/>
        </w:rPr>
        <w:t>Y</w:t>
      </w:r>
      <w:r w:rsidRPr="00E634C2">
        <w:rPr>
          <w:i/>
          <w:vertAlign w:val="subscript"/>
        </w:rPr>
        <w:t>A</w:t>
      </w:r>
      <w:r w:rsidRPr="00E634C2">
        <w:t> </w:t>
      </w:r>
      <w:r w:rsidRPr="00E634C2">
        <w:sym w:font="Symbol" w:char="F0AE"/>
      </w:r>
      <w:r w:rsidRPr="00E634C2">
        <w:t> </w:t>
      </w:r>
      <w:r w:rsidRPr="00E634C2">
        <w:rPr>
          <w:i/>
        </w:rPr>
        <w:t>S</w:t>
      </w:r>
      <w:r w:rsidRPr="00E634C2">
        <w:rPr>
          <w:i/>
          <w:vertAlign w:val="subscript"/>
        </w:rPr>
        <w:t>A</w:t>
      </w:r>
      <w:r w:rsidRPr="00E634C2">
        <w:t> </w:t>
      </w:r>
      <w:r w:rsidRPr="00E634C2">
        <w:sym w:font="Symbol" w:char="F0C8"/>
      </w:r>
      <w:r w:rsidRPr="00E634C2">
        <w:t xml:space="preserve"> {</w:t>
      </w:r>
      <w:r w:rsidRPr="00E634C2">
        <w:sym w:font="Symbol" w:char="F0C6"/>
      </w:r>
      <w:r w:rsidRPr="00E634C2">
        <w:t xml:space="preserve">}, we define an output function </w:t>
      </w:r>
      <w:r w:rsidRPr="00E634C2">
        <w:sym w:font="Symbol" w:char="F06C"/>
      </w:r>
      <w:r w:rsidRPr="00E634C2">
        <w:rPr>
          <w:i/>
          <w:vertAlign w:val="subscript"/>
        </w:rPr>
        <w:t>A</w:t>
      </w:r>
      <w:r w:rsidRPr="00E634C2">
        <w:t> : </w:t>
      </w:r>
      <w:r w:rsidRPr="00E634C2">
        <w:rPr>
          <w:i/>
        </w:rPr>
        <w:t>S</w:t>
      </w:r>
      <w:r w:rsidR="00EA38D1" w:rsidRPr="00E634C2">
        <w:rPr>
          <w:i/>
          <w:vertAlign w:val="subscript"/>
        </w:rPr>
        <w:t>A</w:t>
      </w:r>
      <w:r w:rsidRPr="00E634C2">
        <w:t> </w:t>
      </w:r>
      <w:r w:rsidRPr="00E634C2">
        <w:sym w:font="Symbol" w:char="F0B4"/>
      </w:r>
      <w:r w:rsidRPr="00E634C2">
        <w:t> </w:t>
      </w:r>
      <w:r w:rsidRPr="00E634C2">
        <w:rPr>
          <w:i/>
        </w:rPr>
        <w:t>X</w:t>
      </w:r>
      <w:r w:rsidR="00EA38D1" w:rsidRPr="00E634C2">
        <w:rPr>
          <w:i/>
          <w:vertAlign w:val="subscript"/>
        </w:rPr>
        <w:t>A</w:t>
      </w:r>
      <w:r w:rsidRPr="00E634C2">
        <w:t> </w:t>
      </w:r>
      <w:r w:rsidRPr="00E634C2">
        <w:sym w:font="Symbol" w:char="F0AE"/>
      </w:r>
      <w:r w:rsidRPr="00E634C2">
        <w:t> 2</w:t>
      </w:r>
      <w:r w:rsidRPr="00E634C2">
        <w:rPr>
          <w:i/>
          <w:vertAlign w:val="superscript"/>
        </w:rPr>
        <w:t>Y</w:t>
      </w:r>
      <w:r w:rsidR="00463D8E" w:rsidRPr="00463D8E">
        <w:rPr>
          <w:i/>
          <w:sz w:val="16"/>
          <w:szCs w:val="16"/>
          <w:vertAlign w:val="superscript"/>
        </w:rPr>
        <w:t>A</w:t>
      </w:r>
      <w:r w:rsidRPr="00E634C2">
        <w:t xml:space="preserve"> </w:t>
      </w:r>
      <w:r>
        <w:t>as</w:t>
      </w:r>
      <w:r w:rsidRPr="00E634C2">
        <w:t xml:space="preserve"> the set of possible outputs at state </w:t>
      </w:r>
      <w:r w:rsidRPr="00E634C2">
        <w:rPr>
          <w:i/>
        </w:rPr>
        <w:t>s</w:t>
      </w:r>
      <w:r w:rsidRPr="00E634C2">
        <w:t xml:space="preserve"> under input </w:t>
      </w:r>
      <w:r w:rsidRPr="00E634C2">
        <w:rPr>
          <w:i/>
        </w:rPr>
        <w:t>x</w:t>
      </w:r>
      <w:r w:rsidRPr="00E634C2">
        <w:t xml:space="preserve">, i.e., </w:t>
      </w:r>
    </w:p>
    <w:p w:rsidR="00463D8E" w:rsidRDefault="001B12E0" w:rsidP="001B12E0">
      <w:pPr>
        <w:ind w:firstLine="253"/>
        <w:jc w:val="both"/>
      </w:pPr>
      <w:r w:rsidRPr="00E634C2">
        <w:sym w:font="Symbol" w:char="F022"/>
      </w:r>
      <w:r w:rsidRPr="00E634C2">
        <w:rPr>
          <w:i/>
        </w:rPr>
        <w:t> </w:t>
      </w:r>
      <w:proofErr w:type="gramStart"/>
      <w:r w:rsidRPr="00E634C2">
        <w:rPr>
          <w:i/>
        </w:rPr>
        <w:t>s</w:t>
      </w:r>
      <w:proofErr w:type="gramEnd"/>
      <w:r w:rsidRPr="00E634C2">
        <w:t> </w:t>
      </w:r>
      <w:r w:rsidRPr="00E634C2">
        <w:sym w:font="Symbol" w:char="F0CE"/>
      </w:r>
      <w:r w:rsidRPr="00E634C2">
        <w:t> </w:t>
      </w:r>
      <w:r w:rsidRPr="00E634C2">
        <w:rPr>
          <w:i/>
        </w:rPr>
        <w:t>S</w:t>
      </w:r>
      <w:r w:rsidR="00EA38D1" w:rsidRPr="00E634C2">
        <w:rPr>
          <w:i/>
          <w:vertAlign w:val="subscript"/>
        </w:rPr>
        <w:t>A</w:t>
      </w:r>
      <w:r w:rsidRPr="00E634C2">
        <w:t> </w:t>
      </w:r>
      <w:r w:rsidRPr="00E634C2">
        <w:sym w:font="Symbol" w:char="F022"/>
      </w:r>
      <w:r w:rsidRPr="00E634C2">
        <w:rPr>
          <w:i/>
        </w:rPr>
        <w:t> x</w:t>
      </w:r>
      <w:r w:rsidRPr="00E634C2">
        <w:t> </w:t>
      </w:r>
      <w:r w:rsidRPr="00E634C2">
        <w:sym w:font="Symbol" w:char="F0CE"/>
      </w:r>
      <w:r w:rsidRPr="00E634C2">
        <w:t> </w:t>
      </w:r>
      <w:r w:rsidRPr="00E634C2">
        <w:rPr>
          <w:i/>
        </w:rPr>
        <w:t>X</w:t>
      </w:r>
      <w:r w:rsidR="00EA38D1" w:rsidRPr="00E634C2">
        <w:rPr>
          <w:i/>
          <w:vertAlign w:val="subscript"/>
        </w:rPr>
        <w:t>A</w:t>
      </w:r>
      <w:r w:rsidRPr="00E634C2">
        <w:t> (</w:t>
      </w:r>
      <w:r w:rsidRPr="00E634C2">
        <w:sym w:font="Symbol" w:char="F06C"/>
      </w:r>
      <w:r w:rsidRPr="00E634C2">
        <w:rPr>
          <w:i/>
          <w:vertAlign w:val="subscript"/>
        </w:rPr>
        <w:t>A</w:t>
      </w:r>
      <w:r w:rsidRPr="00E634C2">
        <w:t>(</w:t>
      </w:r>
      <w:r w:rsidRPr="00E634C2">
        <w:rPr>
          <w:i/>
        </w:rPr>
        <w:t>s</w:t>
      </w:r>
      <w:r w:rsidRPr="00E634C2">
        <w:t>, </w:t>
      </w:r>
      <w:r w:rsidRPr="00E634C2">
        <w:rPr>
          <w:i/>
        </w:rPr>
        <w:t>x</w:t>
      </w:r>
      <w:r w:rsidRPr="00E634C2">
        <w:t>) = { </w:t>
      </w:r>
      <w:r w:rsidRPr="00E634C2">
        <w:rPr>
          <w:i/>
        </w:rPr>
        <w:t>y</w:t>
      </w:r>
      <w:r w:rsidRPr="00E634C2">
        <w:t> | </w:t>
      </w:r>
      <w:r w:rsidRPr="00E634C2">
        <w:sym w:font="Symbol" w:char="F064"/>
      </w:r>
      <w:r w:rsidRPr="00E634C2">
        <w:rPr>
          <w:i/>
          <w:vertAlign w:val="subscript"/>
        </w:rPr>
        <w:t>A</w:t>
      </w:r>
      <w:r w:rsidRPr="00E634C2">
        <w:t>(</w:t>
      </w:r>
      <w:r w:rsidRPr="00E634C2">
        <w:rPr>
          <w:i/>
        </w:rPr>
        <w:t>s</w:t>
      </w:r>
      <w:r w:rsidRPr="00E634C2">
        <w:t>, </w:t>
      </w:r>
      <w:r w:rsidRPr="00E634C2">
        <w:rPr>
          <w:i/>
        </w:rPr>
        <w:t>x</w:t>
      </w:r>
      <w:r w:rsidRPr="00E634C2">
        <w:t>, </w:t>
      </w:r>
      <w:r w:rsidRPr="00E634C2">
        <w:rPr>
          <w:i/>
        </w:rPr>
        <w:t>y</w:t>
      </w:r>
      <w:r w:rsidRPr="00E634C2">
        <w:t>) </w:t>
      </w:r>
      <w:r w:rsidRPr="00E634C2">
        <w:sym w:font="Symbol" w:char="F0B9"/>
      </w:r>
      <w:r w:rsidRPr="00E634C2">
        <w:t> </w:t>
      </w:r>
      <w:r w:rsidRPr="00E634C2">
        <w:sym w:font="Symbol" w:char="F0C6"/>
      </w:r>
      <w:r w:rsidRPr="00E634C2">
        <w:t xml:space="preserve"> }). </w:t>
      </w:r>
    </w:p>
    <w:p w:rsidR="001B12E0" w:rsidRPr="00E634C2" w:rsidRDefault="001B12E0" w:rsidP="00463D8E">
      <w:pPr>
        <w:jc w:val="both"/>
      </w:pPr>
      <w:r w:rsidRPr="00E634C2">
        <w:t xml:space="preserve">By definition, for each undefined input </w:t>
      </w:r>
      <w:r w:rsidRPr="00E634C2">
        <w:rPr>
          <w:i/>
        </w:rPr>
        <w:t>x</w:t>
      </w:r>
      <w:r w:rsidRPr="00E634C2">
        <w:t xml:space="preserve"> at state </w:t>
      </w:r>
      <w:r w:rsidRPr="00E634C2">
        <w:rPr>
          <w:i/>
        </w:rPr>
        <w:t>s</w:t>
      </w:r>
      <w:r w:rsidRPr="00E634C2">
        <w:t xml:space="preserve">, it holds that </w:t>
      </w:r>
      <w:r w:rsidRPr="00E634C2">
        <w:sym w:font="Symbol" w:char="F06C"/>
      </w:r>
      <w:r w:rsidRPr="00E634C2">
        <w:rPr>
          <w:i/>
          <w:vertAlign w:val="subscript"/>
        </w:rPr>
        <w:t>A</w:t>
      </w:r>
      <w:r w:rsidRPr="00E634C2">
        <w:t>(</w:t>
      </w:r>
      <w:r w:rsidRPr="00E634C2">
        <w:rPr>
          <w:i/>
        </w:rPr>
        <w:t>s</w:t>
      </w:r>
      <w:r w:rsidRPr="00E634C2">
        <w:t>, </w:t>
      </w:r>
      <w:r w:rsidRPr="00E634C2">
        <w:rPr>
          <w:i/>
        </w:rPr>
        <w:t>x</w:t>
      </w:r>
      <w:r w:rsidRPr="00E634C2">
        <w:t>) </w:t>
      </w:r>
      <w:proofErr w:type="gramStart"/>
      <w:r w:rsidRPr="00E634C2">
        <w:t>= </w:t>
      </w:r>
      <w:proofErr w:type="gramEnd"/>
      <w:r w:rsidRPr="00E634C2">
        <w:sym w:font="Symbol" w:char="F0C6"/>
      </w:r>
      <w:r w:rsidRPr="00E634C2">
        <w:t>. It can easily be shown that the two definitions of an observable FSM which are based on the transition relation and transition and output functions are equivalent.</w:t>
      </w:r>
    </w:p>
    <w:p w:rsidR="001B12E0" w:rsidRPr="00E634C2" w:rsidRDefault="001B12E0" w:rsidP="001B12E0">
      <w:pPr>
        <w:ind w:firstLine="253"/>
        <w:jc w:val="both"/>
      </w:pPr>
      <w:r w:rsidRPr="00E634C2">
        <w:t xml:space="preserve">Consider FSM </w:t>
      </w:r>
      <w:r w:rsidRPr="00E634C2">
        <w:rPr>
          <w:i/>
        </w:rPr>
        <w:t>A</w:t>
      </w:r>
      <w:r w:rsidRPr="00E634C2">
        <w:rPr>
          <w:b/>
        </w:rPr>
        <w:t> </w:t>
      </w:r>
      <w:r w:rsidRPr="00E634C2">
        <w:t>= (</w:t>
      </w:r>
      <w:r w:rsidRPr="00E634C2">
        <w:rPr>
          <w:i/>
        </w:rPr>
        <w:t>S</w:t>
      </w:r>
      <w:r w:rsidRPr="00E634C2">
        <w:rPr>
          <w:i/>
          <w:vertAlign w:val="subscript"/>
        </w:rPr>
        <w:t>A</w:t>
      </w:r>
      <w:r w:rsidRPr="00E634C2">
        <w:t>, </w:t>
      </w:r>
      <w:r w:rsidRPr="00E634C2">
        <w:rPr>
          <w:i/>
        </w:rPr>
        <w:t>X</w:t>
      </w:r>
      <w:r w:rsidRPr="00E634C2">
        <w:rPr>
          <w:i/>
          <w:vertAlign w:val="subscript"/>
        </w:rPr>
        <w:t>A</w:t>
      </w:r>
      <w:r w:rsidRPr="00E634C2">
        <w:t>, </w:t>
      </w:r>
      <w:r w:rsidRPr="00E634C2">
        <w:rPr>
          <w:i/>
        </w:rPr>
        <w:t>Y</w:t>
      </w:r>
      <w:r w:rsidRPr="00E634C2">
        <w:rPr>
          <w:i/>
          <w:vertAlign w:val="subscript"/>
        </w:rPr>
        <w:t>A</w:t>
      </w:r>
      <w:r w:rsidRPr="00E634C2">
        <w:t>, </w:t>
      </w:r>
      <w:r w:rsidRPr="00E634C2">
        <w:sym w:font="Symbol" w:char="F064"/>
      </w:r>
      <w:r w:rsidRPr="00E634C2">
        <w:rPr>
          <w:i/>
          <w:vertAlign w:val="subscript"/>
        </w:rPr>
        <w:t>A</w:t>
      </w:r>
      <w:r w:rsidRPr="00E634C2">
        <w:t>, </w:t>
      </w:r>
      <w:r w:rsidRPr="00E634C2">
        <w:rPr>
          <w:i/>
        </w:rPr>
        <w:t>s</w:t>
      </w:r>
      <w:r w:rsidRPr="00E634C2">
        <w:rPr>
          <w:i/>
          <w:vertAlign w:val="subscript"/>
        </w:rPr>
        <w:t>A</w:t>
      </w:r>
      <w:r w:rsidRPr="00E634C2">
        <w:rPr>
          <w:vertAlign w:val="subscript"/>
        </w:rPr>
        <w:t>0</w:t>
      </w:r>
      <w:r w:rsidRPr="00E634C2">
        <w:t xml:space="preserve">) where </w:t>
      </w:r>
      <w:r w:rsidRPr="00E634C2">
        <w:rPr>
          <w:i/>
        </w:rPr>
        <w:t>X</w:t>
      </w:r>
      <w:r w:rsidRPr="00E634C2">
        <w:rPr>
          <w:i/>
          <w:vertAlign w:val="subscript"/>
        </w:rPr>
        <w:t>A</w:t>
      </w:r>
      <w:r w:rsidRPr="00E634C2">
        <w:t xml:space="preserve"> and </w:t>
      </w:r>
      <w:r w:rsidRPr="00E634C2">
        <w:rPr>
          <w:i/>
        </w:rPr>
        <w:t>Y</w:t>
      </w:r>
      <w:r w:rsidRPr="00E634C2">
        <w:rPr>
          <w:i/>
          <w:vertAlign w:val="subscript"/>
        </w:rPr>
        <w:t>A</w:t>
      </w:r>
      <w:r w:rsidRPr="00E634C2">
        <w:t xml:space="preserve"> are partitioned into partitions </w:t>
      </w:r>
      <w:r w:rsidRPr="00E634C2">
        <w:sym w:font="Symbol" w:char="F070"/>
      </w:r>
      <w:r w:rsidRPr="00E634C2">
        <w:rPr>
          <w:i/>
          <w:vertAlign w:val="superscript"/>
        </w:rPr>
        <w:t>in</w:t>
      </w:r>
      <w:r w:rsidRPr="00E634C2">
        <w:t xml:space="preserve"> and </w:t>
      </w:r>
      <w:r w:rsidRPr="00E634C2">
        <w:sym w:font="Symbol" w:char="F070"/>
      </w:r>
      <w:r w:rsidRPr="00E634C2">
        <w:rPr>
          <w:i/>
          <w:vertAlign w:val="superscript"/>
        </w:rPr>
        <w:t>out</w:t>
      </w:r>
      <w:r w:rsidRPr="00E634C2">
        <w:t xml:space="preserve">. As usual, a </w:t>
      </w:r>
      <w:r>
        <w:t>class</w:t>
      </w:r>
      <w:r w:rsidRPr="00E634C2">
        <w:t xml:space="preserve"> of a partition </w:t>
      </w:r>
      <w:r w:rsidRPr="00E634C2">
        <w:sym w:font="Symbol" w:char="F070"/>
      </w:r>
      <w:r w:rsidRPr="00E634C2">
        <w:rPr>
          <w:i/>
          <w:vertAlign w:val="superscript"/>
        </w:rPr>
        <w:t>in</w:t>
      </w:r>
      <w:r w:rsidRPr="00E634C2">
        <w:t xml:space="preserve"> (</w:t>
      </w:r>
      <w:r w:rsidRPr="00E634C2">
        <w:sym w:font="Symbol" w:char="F070"/>
      </w:r>
      <w:r w:rsidRPr="00E634C2">
        <w:rPr>
          <w:i/>
          <w:vertAlign w:val="superscript"/>
        </w:rPr>
        <w:t>out</w:t>
      </w:r>
      <w:r w:rsidRPr="00E634C2">
        <w:t xml:space="preserve">) that contains an input </w:t>
      </w:r>
      <w:r w:rsidRPr="00E634C2">
        <w:rPr>
          <w:i/>
        </w:rPr>
        <w:t>x</w:t>
      </w:r>
      <w:r w:rsidRPr="00E634C2">
        <w:t xml:space="preserve"> (an output </w:t>
      </w:r>
      <w:r w:rsidRPr="00E634C2">
        <w:rPr>
          <w:i/>
        </w:rPr>
        <w:t>y</w:t>
      </w:r>
      <w:r w:rsidRPr="00E634C2">
        <w:t>) is written as [</w:t>
      </w:r>
      <w:r w:rsidRPr="00E634C2">
        <w:rPr>
          <w:i/>
        </w:rPr>
        <w:t>x</w:t>
      </w:r>
      <w:r w:rsidRPr="00E634C2">
        <w:t>] ([</w:t>
      </w:r>
      <w:r w:rsidRPr="00E634C2">
        <w:rPr>
          <w:i/>
        </w:rPr>
        <w:t>y</w:t>
      </w:r>
      <w:r w:rsidRPr="00E634C2">
        <w:t xml:space="preserve">]). </w:t>
      </w:r>
      <w:r>
        <w:t>Classe</w:t>
      </w:r>
      <w:r w:rsidRPr="00E634C2">
        <w:t xml:space="preserve">s of </w:t>
      </w:r>
      <w:r w:rsidRPr="00E634C2">
        <w:sym w:font="Symbol" w:char="F070"/>
      </w:r>
      <w:r w:rsidRPr="00E634C2">
        <w:rPr>
          <w:i/>
          <w:vertAlign w:val="superscript"/>
        </w:rPr>
        <w:t>in</w:t>
      </w:r>
      <w:r w:rsidRPr="00E634C2">
        <w:t xml:space="preserve"> and </w:t>
      </w:r>
      <w:r w:rsidRPr="00E634C2">
        <w:sym w:font="Symbol" w:char="F070"/>
      </w:r>
      <w:r w:rsidRPr="00E634C2">
        <w:rPr>
          <w:i/>
          <w:vertAlign w:val="superscript"/>
        </w:rPr>
        <w:t>out</w:t>
      </w:r>
      <w:r w:rsidRPr="00E634C2">
        <w:t xml:space="preserve"> are called </w:t>
      </w:r>
      <w:r>
        <w:rPr>
          <w:i/>
        </w:rPr>
        <w:t>input and output classe</w:t>
      </w:r>
      <w:r w:rsidRPr="00E634C2">
        <w:rPr>
          <w:i/>
        </w:rPr>
        <w:t>s</w:t>
      </w:r>
      <w:r w:rsidRPr="00E634C2">
        <w:t>, correspondingly.</w:t>
      </w:r>
      <w:r>
        <w:t xml:space="preserve"> </w:t>
      </w:r>
      <w:r w:rsidRPr="00E634C2">
        <w:t>FSM</w:t>
      </w:r>
      <w:r w:rsidRPr="00E634C2">
        <w:rPr>
          <w:i/>
        </w:rPr>
        <w:t xml:space="preserve"> A</w:t>
      </w:r>
      <w:r w:rsidRPr="00E634C2">
        <w:rPr>
          <w:b/>
        </w:rPr>
        <w:t> </w:t>
      </w:r>
      <w:r w:rsidRPr="00E634C2">
        <w:t xml:space="preserve">is </w:t>
      </w:r>
      <w:r w:rsidRPr="00E634C2">
        <w:rPr>
          <w:i/>
        </w:rPr>
        <w:t>quasi-complete</w:t>
      </w:r>
      <w:r w:rsidRPr="00E634C2">
        <w:t xml:space="preserve"> (with respect to the partition </w:t>
      </w:r>
      <w:r w:rsidRPr="00E634C2">
        <w:sym w:font="Symbol" w:char="F070"/>
      </w:r>
      <w:r w:rsidRPr="00E634C2">
        <w:rPr>
          <w:i/>
          <w:vertAlign w:val="superscript"/>
        </w:rPr>
        <w:t>in</w:t>
      </w:r>
      <w:r w:rsidRPr="00E634C2">
        <w:t xml:space="preserve">) if for each state </w:t>
      </w:r>
      <w:r w:rsidRPr="00E634C2">
        <w:rPr>
          <w:i/>
        </w:rPr>
        <w:t>s</w:t>
      </w:r>
      <w:r w:rsidRPr="00E634C2">
        <w:t> </w:t>
      </w:r>
      <w:r w:rsidRPr="00E634C2">
        <w:sym w:font="Symbol" w:char="F0CE"/>
      </w:r>
      <w:r w:rsidRPr="00E634C2">
        <w:t> </w:t>
      </w:r>
      <w:r w:rsidRPr="00E634C2">
        <w:rPr>
          <w:i/>
        </w:rPr>
        <w:t>S</w:t>
      </w:r>
      <w:r w:rsidRPr="00E634C2">
        <w:rPr>
          <w:i/>
          <w:vertAlign w:val="subscript"/>
        </w:rPr>
        <w:t>A</w:t>
      </w:r>
      <w:r w:rsidRPr="00E634C2">
        <w:t> and cla</w:t>
      </w:r>
      <w:r>
        <w:t>ss</w:t>
      </w:r>
      <w:r w:rsidRPr="00E634C2">
        <w:t xml:space="preserve"> </w:t>
      </w:r>
      <w:r w:rsidRPr="00E634C2">
        <w:rPr>
          <w:i/>
        </w:rPr>
        <w:t>b</w:t>
      </w:r>
      <w:r w:rsidRPr="00E634C2">
        <w:t> </w:t>
      </w:r>
      <w:r w:rsidRPr="00E634C2">
        <w:sym w:font="Symbol" w:char="F0CE"/>
      </w:r>
      <w:r w:rsidRPr="00E634C2">
        <w:t> </w:t>
      </w:r>
      <w:r w:rsidRPr="00E634C2">
        <w:sym w:font="Symbol" w:char="F070"/>
      </w:r>
      <w:r w:rsidRPr="00E634C2">
        <w:rPr>
          <w:i/>
          <w:vertAlign w:val="superscript"/>
        </w:rPr>
        <w:t>in</w:t>
      </w:r>
      <w:r w:rsidRPr="00E634C2">
        <w:t xml:space="preserve">, there exists a defined input </w:t>
      </w:r>
      <w:r w:rsidRPr="00E634C2">
        <w:rPr>
          <w:i/>
        </w:rPr>
        <w:t>x</w:t>
      </w:r>
      <w:r w:rsidRPr="00E634C2">
        <w:t> </w:t>
      </w:r>
      <w:r w:rsidRPr="00E634C2">
        <w:sym w:font="Symbol" w:char="F0CE"/>
      </w:r>
      <w:r w:rsidRPr="00E634C2">
        <w:t> </w:t>
      </w:r>
      <w:r w:rsidRPr="00E634C2">
        <w:rPr>
          <w:i/>
        </w:rPr>
        <w:t>b</w:t>
      </w:r>
      <w:r w:rsidRPr="00E634C2">
        <w:t>, i.e</w:t>
      </w:r>
      <w:proofErr w:type="gramStart"/>
      <w:r w:rsidRPr="00E634C2">
        <w:t>.,</w:t>
      </w:r>
      <w:proofErr w:type="gramEnd"/>
      <w:r w:rsidRPr="00E634C2">
        <w:t> </w:t>
      </w:r>
    </w:p>
    <w:p w:rsidR="001B12E0" w:rsidRPr="00E634C2" w:rsidRDefault="001B12E0" w:rsidP="001B12E0">
      <w:pPr>
        <w:ind w:firstLine="253"/>
        <w:jc w:val="both"/>
      </w:pPr>
      <w:r w:rsidRPr="00E634C2">
        <w:sym w:font="Symbol" w:char="F022"/>
      </w:r>
      <w:r w:rsidRPr="00E634C2">
        <w:t> </w:t>
      </w:r>
      <w:proofErr w:type="gramStart"/>
      <w:r w:rsidRPr="00E634C2">
        <w:rPr>
          <w:i/>
        </w:rPr>
        <w:t>s</w:t>
      </w:r>
      <w:proofErr w:type="gramEnd"/>
      <w:r w:rsidRPr="00E634C2">
        <w:t> </w:t>
      </w:r>
      <w:r w:rsidRPr="00E634C2">
        <w:sym w:font="Symbol" w:char="F0CE"/>
      </w:r>
      <w:r w:rsidRPr="00E634C2">
        <w:t> </w:t>
      </w:r>
      <w:r w:rsidRPr="00E634C2">
        <w:rPr>
          <w:i/>
        </w:rPr>
        <w:t>S</w:t>
      </w:r>
      <w:r w:rsidRPr="00E634C2">
        <w:rPr>
          <w:i/>
          <w:vertAlign w:val="subscript"/>
        </w:rPr>
        <w:t>A</w:t>
      </w:r>
      <w:r w:rsidRPr="00E634C2">
        <w:t> </w:t>
      </w:r>
      <w:r w:rsidRPr="00E634C2">
        <w:sym w:font="Symbol" w:char="F022"/>
      </w:r>
      <w:r w:rsidRPr="00E634C2">
        <w:t> </w:t>
      </w:r>
      <w:r w:rsidRPr="00E634C2">
        <w:rPr>
          <w:i/>
        </w:rPr>
        <w:t>b</w:t>
      </w:r>
      <w:r w:rsidRPr="00E634C2">
        <w:t> </w:t>
      </w:r>
      <w:r w:rsidRPr="00E634C2">
        <w:sym w:font="Symbol" w:char="F0CE"/>
      </w:r>
      <w:r w:rsidRPr="00E634C2">
        <w:t> </w:t>
      </w:r>
      <w:r w:rsidRPr="00E634C2">
        <w:sym w:font="Symbol" w:char="F070"/>
      </w:r>
      <w:r w:rsidRPr="00E634C2">
        <w:rPr>
          <w:i/>
          <w:vertAlign w:val="superscript"/>
        </w:rPr>
        <w:t>in</w:t>
      </w:r>
      <w:r w:rsidRPr="00E634C2">
        <w:t> </w:t>
      </w:r>
      <w:r w:rsidRPr="00E634C2">
        <w:sym w:font="Symbol" w:char="F024"/>
      </w:r>
      <w:r w:rsidRPr="00E634C2">
        <w:rPr>
          <w:i/>
        </w:rPr>
        <w:t>x</w:t>
      </w:r>
      <w:r w:rsidRPr="00E634C2">
        <w:t> </w:t>
      </w:r>
      <w:r w:rsidRPr="00E634C2">
        <w:sym w:font="Symbol" w:char="F0CE"/>
      </w:r>
      <w:r w:rsidRPr="00E634C2">
        <w:t> </w:t>
      </w:r>
      <w:r w:rsidRPr="00E634C2">
        <w:rPr>
          <w:i/>
        </w:rPr>
        <w:t>b</w:t>
      </w:r>
      <w:r w:rsidRPr="00E634C2">
        <w:t> (</w:t>
      </w:r>
      <w:r w:rsidRPr="00E634C2">
        <w:sym w:font="Symbol" w:char="F06C"/>
      </w:r>
      <w:r w:rsidRPr="00E634C2">
        <w:rPr>
          <w:i/>
          <w:vertAlign w:val="subscript"/>
        </w:rPr>
        <w:t>A</w:t>
      </w:r>
      <w:r w:rsidRPr="00E634C2">
        <w:t>(</w:t>
      </w:r>
      <w:r w:rsidRPr="00E634C2">
        <w:rPr>
          <w:i/>
        </w:rPr>
        <w:t>s</w:t>
      </w:r>
      <w:r w:rsidRPr="00E634C2">
        <w:t>, </w:t>
      </w:r>
      <w:r w:rsidRPr="00E634C2">
        <w:rPr>
          <w:i/>
        </w:rPr>
        <w:t>x</w:t>
      </w:r>
      <w:r w:rsidRPr="00E634C2">
        <w:t>) </w:t>
      </w:r>
      <w:r w:rsidRPr="00E634C2">
        <w:sym w:font="Symbol" w:char="F0B9"/>
      </w:r>
      <w:r w:rsidRPr="00E634C2">
        <w:t> </w:t>
      </w:r>
      <w:r w:rsidRPr="00E634C2">
        <w:sym w:font="Symbol" w:char="F0C6"/>
      </w:r>
      <w:r w:rsidRPr="00E634C2">
        <w:t>).</w:t>
      </w:r>
    </w:p>
    <w:p w:rsidR="001B12E0" w:rsidRDefault="001B12E0" w:rsidP="001B12E0">
      <w:pPr>
        <w:ind w:firstLine="253"/>
        <w:jc w:val="both"/>
      </w:pPr>
      <w:r w:rsidRPr="00E634C2">
        <w:t>FSM</w:t>
      </w:r>
      <w:r w:rsidRPr="00E634C2">
        <w:rPr>
          <w:i/>
        </w:rPr>
        <w:t xml:space="preserve"> A</w:t>
      </w:r>
      <w:r w:rsidRPr="00E634C2">
        <w:rPr>
          <w:b/>
        </w:rPr>
        <w:t> </w:t>
      </w:r>
      <w:r w:rsidRPr="00E634C2">
        <w:t xml:space="preserve">is </w:t>
      </w:r>
      <w:r w:rsidRPr="00C41D1F">
        <w:rPr>
          <w:i/>
        </w:rPr>
        <w:t>q</w:t>
      </w:r>
      <w:r w:rsidRPr="00E634C2">
        <w:rPr>
          <w:i/>
        </w:rPr>
        <w:t>uasi deterministic</w:t>
      </w:r>
      <w:r w:rsidRPr="00E634C2">
        <w:t xml:space="preserve"> (</w:t>
      </w:r>
      <w:proofErr w:type="spellStart"/>
      <w:r w:rsidRPr="00E634C2">
        <w:t>w.r.t</w:t>
      </w:r>
      <w:proofErr w:type="spellEnd"/>
      <w:r w:rsidRPr="00E634C2">
        <w:t xml:space="preserve">. the partitions </w:t>
      </w:r>
      <w:r w:rsidRPr="00E634C2">
        <w:sym w:font="Symbol" w:char="F070"/>
      </w:r>
      <w:r w:rsidRPr="00E634C2">
        <w:rPr>
          <w:i/>
          <w:vertAlign w:val="superscript"/>
        </w:rPr>
        <w:t>in</w:t>
      </w:r>
      <w:r w:rsidRPr="00E634C2">
        <w:t xml:space="preserve"> and </w:t>
      </w:r>
      <w:r w:rsidRPr="00E634C2">
        <w:sym w:font="Symbol" w:char="F070"/>
      </w:r>
      <w:r w:rsidRPr="00E634C2">
        <w:rPr>
          <w:i/>
          <w:vertAlign w:val="superscript"/>
        </w:rPr>
        <w:t>out</w:t>
      </w:r>
      <w:r w:rsidRPr="00E634C2">
        <w:t xml:space="preserve">) if for each state </w:t>
      </w:r>
      <w:r w:rsidRPr="00E634C2">
        <w:rPr>
          <w:i/>
        </w:rPr>
        <w:t>s</w:t>
      </w:r>
      <w:r w:rsidRPr="00E634C2">
        <w:t> </w:t>
      </w:r>
      <w:r w:rsidRPr="00E634C2">
        <w:sym w:font="Symbol" w:char="F0CE"/>
      </w:r>
      <w:r w:rsidRPr="00E634C2">
        <w:t> </w:t>
      </w:r>
      <w:r w:rsidRPr="00E634C2">
        <w:rPr>
          <w:i/>
        </w:rPr>
        <w:t>S</w:t>
      </w:r>
      <w:r w:rsidRPr="00E634C2">
        <w:rPr>
          <w:i/>
          <w:vertAlign w:val="subscript"/>
        </w:rPr>
        <w:t>A</w:t>
      </w:r>
      <w:r>
        <w:t> and class</w:t>
      </w:r>
      <w:r w:rsidRPr="00E634C2">
        <w:t xml:space="preserve"> </w:t>
      </w:r>
      <w:r w:rsidRPr="00E634C2">
        <w:rPr>
          <w:i/>
        </w:rPr>
        <w:t>b</w:t>
      </w:r>
      <w:r w:rsidRPr="00E634C2">
        <w:t> </w:t>
      </w:r>
      <w:r w:rsidRPr="00E634C2">
        <w:sym w:font="Symbol" w:char="F0CE"/>
      </w:r>
      <w:r w:rsidRPr="00E634C2">
        <w:t> </w:t>
      </w:r>
      <w:r w:rsidRPr="00E634C2">
        <w:sym w:font="Symbol" w:char="F070"/>
      </w:r>
      <w:r w:rsidRPr="00E634C2">
        <w:rPr>
          <w:i/>
          <w:vertAlign w:val="superscript"/>
        </w:rPr>
        <w:t>in</w:t>
      </w:r>
      <w:r w:rsidRPr="00E634C2">
        <w:t xml:space="preserve">, there exists exactly one defined input </w:t>
      </w:r>
      <w:r w:rsidRPr="00E634C2">
        <w:rPr>
          <w:i/>
        </w:rPr>
        <w:t>x</w:t>
      </w:r>
      <w:r w:rsidRPr="00E634C2">
        <w:t> </w:t>
      </w:r>
      <w:r w:rsidRPr="00E634C2">
        <w:sym w:font="Symbol" w:char="F0CE"/>
      </w:r>
      <w:r w:rsidRPr="00E634C2">
        <w:t> </w:t>
      </w:r>
      <w:r w:rsidRPr="00E634C2">
        <w:rPr>
          <w:i/>
        </w:rPr>
        <w:t>b</w:t>
      </w:r>
      <w:r w:rsidRPr="00E634C2">
        <w:t xml:space="preserve"> for which </w:t>
      </w:r>
      <w:r w:rsidRPr="00E634C2">
        <w:sym w:font="Symbol" w:char="F06C"/>
      </w:r>
      <w:r w:rsidRPr="00E634C2">
        <w:rPr>
          <w:i/>
          <w:vertAlign w:val="subscript"/>
        </w:rPr>
        <w:t>A</w:t>
      </w:r>
      <w:r w:rsidRPr="00E634C2">
        <w:t>(</w:t>
      </w:r>
      <w:r w:rsidRPr="00E634C2">
        <w:rPr>
          <w:i/>
        </w:rPr>
        <w:t>s</w:t>
      </w:r>
      <w:r w:rsidRPr="00E634C2">
        <w:t>, </w:t>
      </w:r>
      <w:r w:rsidRPr="00E634C2">
        <w:rPr>
          <w:i/>
        </w:rPr>
        <w:t>x</w:t>
      </w:r>
      <w:r>
        <w:t>) coincides with some class</w:t>
      </w:r>
      <w:r w:rsidRPr="00E634C2">
        <w:t xml:space="preserve"> of </w:t>
      </w:r>
      <w:r w:rsidRPr="00E634C2">
        <w:sym w:font="Symbol" w:char="F070"/>
      </w:r>
      <w:r w:rsidRPr="00E634C2">
        <w:rPr>
          <w:i/>
          <w:vertAlign w:val="superscript"/>
        </w:rPr>
        <w:t>out</w:t>
      </w:r>
      <w:r w:rsidRPr="00E634C2">
        <w:t>, i.e., </w:t>
      </w:r>
      <w:r w:rsidRPr="00E634C2">
        <w:sym w:font="Symbol" w:char="F022"/>
      </w:r>
      <w:r w:rsidRPr="00E634C2">
        <w:t> </w:t>
      </w:r>
      <w:r w:rsidRPr="00E634C2">
        <w:rPr>
          <w:i/>
        </w:rPr>
        <w:t>s</w:t>
      </w:r>
      <w:r w:rsidRPr="00E634C2">
        <w:t> </w:t>
      </w:r>
      <w:r w:rsidRPr="00E634C2">
        <w:sym w:font="Symbol" w:char="F0CE"/>
      </w:r>
      <w:r w:rsidRPr="00E634C2">
        <w:t> </w:t>
      </w:r>
      <w:r w:rsidRPr="00E634C2">
        <w:rPr>
          <w:i/>
        </w:rPr>
        <w:t>S</w:t>
      </w:r>
      <w:r w:rsidRPr="00E634C2">
        <w:rPr>
          <w:i/>
          <w:vertAlign w:val="subscript"/>
        </w:rPr>
        <w:t>A</w:t>
      </w:r>
      <w:r w:rsidRPr="00E634C2">
        <w:t> </w:t>
      </w:r>
      <w:r w:rsidRPr="00E634C2">
        <w:sym w:font="Symbol" w:char="F022"/>
      </w:r>
      <w:r w:rsidRPr="00E634C2">
        <w:t> </w:t>
      </w:r>
      <w:r w:rsidRPr="00E634C2">
        <w:rPr>
          <w:i/>
        </w:rPr>
        <w:t>b</w:t>
      </w:r>
      <w:r w:rsidRPr="00E634C2">
        <w:t> </w:t>
      </w:r>
      <w:r w:rsidRPr="00E634C2">
        <w:sym w:font="Symbol" w:char="F0CE"/>
      </w:r>
      <w:r w:rsidRPr="00E634C2">
        <w:t> </w:t>
      </w:r>
      <w:r w:rsidRPr="00E634C2">
        <w:sym w:font="Symbol" w:char="F070"/>
      </w:r>
      <w:proofErr w:type="gramStart"/>
      <w:r w:rsidRPr="00E634C2">
        <w:rPr>
          <w:i/>
          <w:vertAlign w:val="superscript"/>
        </w:rPr>
        <w:t>in</w:t>
      </w:r>
      <w:r w:rsidRPr="00E634C2">
        <w:t> </w:t>
      </w:r>
      <w:proofErr w:type="gramEnd"/>
      <w:r w:rsidRPr="00E634C2">
        <w:sym w:font="Symbol" w:char="F024"/>
      </w:r>
      <w:r w:rsidRPr="00E634C2">
        <w:t xml:space="preserve">! </w:t>
      </w:r>
      <w:proofErr w:type="gramStart"/>
      <w:r w:rsidRPr="00E634C2">
        <w:rPr>
          <w:i/>
        </w:rPr>
        <w:t>x</w:t>
      </w:r>
      <w:proofErr w:type="gramEnd"/>
      <w:r w:rsidRPr="00E634C2">
        <w:t> </w:t>
      </w:r>
      <w:r w:rsidRPr="00E634C2">
        <w:sym w:font="Symbol" w:char="F0CE"/>
      </w:r>
      <w:r w:rsidRPr="00E634C2">
        <w:t> </w:t>
      </w:r>
      <w:r w:rsidRPr="00E634C2">
        <w:rPr>
          <w:i/>
        </w:rPr>
        <w:t>b</w:t>
      </w:r>
      <w:r w:rsidRPr="00E634C2">
        <w:t> (</w:t>
      </w:r>
      <w:r w:rsidRPr="00E634C2">
        <w:sym w:font="Symbol" w:char="F06C"/>
      </w:r>
      <w:r w:rsidRPr="00E634C2">
        <w:rPr>
          <w:i/>
          <w:vertAlign w:val="subscript"/>
        </w:rPr>
        <w:t>A</w:t>
      </w:r>
      <w:r w:rsidRPr="00E634C2">
        <w:t>(</w:t>
      </w:r>
      <w:r w:rsidRPr="00E634C2">
        <w:rPr>
          <w:i/>
        </w:rPr>
        <w:t>s</w:t>
      </w:r>
      <w:r w:rsidRPr="00E634C2">
        <w:t>, </w:t>
      </w:r>
      <w:r w:rsidRPr="00E634C2">
        <w:rPr>
          <w:i/>
        </w:rPr>
        <w:t>x</w:t>
      </w:r>
      <w:r w:rsidRPr="00E634C2">
        <w:t>) </w:t>
      </w:r>
      <w:r w:rsidRPr="00E634C2">
        <w:sym w:font="Symbol" w:char="F0B9"/>
      </w:r>
      <w:r w:rsidRPr="00E634C2">
        <w:t> </w:t>
      </w:r>
      <w:r w:rsidRPr="00E634C2">
        <w:sym w:font="Symbol" w:char="F0C6"/>
      </w:r>
      <w:r>
        <w:t xml:space="preserve"> </w:t>
      </w:r>
      <w:r w:rsidRPr="00E634C2">
        <w:t>&amp;</w:t>
      </w:r>
      <w:r>
        <w:t xml:space="preserve"> </w:t>
      </w:r>
      <w:r w:rsidRPr="00E634C2">
        <w:sym w:font="Symbol" w:char="F06C"/>
      </w:r>
      <w:r w:rsidRPr="00E634C2">
        <w:rPr>
          <w:i/>
          <w:vertAlign w:val="subscript"/>
        </w:rPr>
        <w:t>A</w:t>
      </w:r>
      <w:r w:rsidRPr="00E634C2">
        <w:t>(</w:t>
      </w:r>
      <w:r w:rsidRPr="00E634C2">
        <w:rPr>
          <w:i/>
        </w:rPr>
        <w:t>s</w:t>
      </w:r>
      <w:r w:rsidRPr="00E634C2">
        <w:t>, </w:t>
      </w:r>
      <w:r w:rsidRPr="00E634C2">
        <w:rPr>
          <w:i/>
        </w:rPr>
        <w:t>x</w:t>
      </w:r>
      <w:r w:rsidRPr="00E634C2">
        <w:t>) </w:t>
      </w:r>
      <w:r w:rsidRPr="00E634C2">
        <w:sym w:font="Symbol" w:char="F0CE"/>
      </w:r>
      <w:r w:rsidRPr="00E634C2">
        <w:t> </w:t>
      </w:r>
      <w:r w:rsidRPr="00E634C2">
        <w:sym w:font="Symbol" w:char="F070"/>
      </w:r>
      <w:r w:rsidRPr="00E634C2">
        <w:rPr>
          <w:i/>
          <w:vertAlign w:val="superscript"/>
        </w:rPr>
        <w:t>out</w:t>
      </w:r>
      <w:r w:rsidRPr="00E634C2">
        <w:t>)</w:t>
      </w:r>
      <w:r>
        <w:t>.</w:t>
      </w:r>
    </w:p>
    <w:p w:rsidR="001B12E0" w:rsidRPr="00E634C2" w:rsidRDefault="001B12E0" w:rsidP="001B12E0">
      <w:pPr>
        <w:ind w:firstLine="253"/>
        <w:jc w:val="both"/>
      </w:pPr>
      <w:r w:rsidRPr="00E634C2">
        <w:t>Here we notice that a deterministic complete FSM is an observable quasi-complete and quasi-deterministic FSM with respect to triv</w:t>
      </w:r>
      <w:r>
        <w:t>ial partitions where each class</w:t>
      </w:r>
      <w:r w:rsidRPr="00E634C2">
        <w:t xml:space="preserve"> is a singleton.</w:t>
      </w:r>
    </w:p>
    <w:p w:rsidR="001B12E0" w:rsidRDefault="001B12E0" w:rsidP="001B12E0">
      <w:pPr>
        <w:ind w:firstLine="253"/>
        <w:jc w:val="both"/>
      </w:pPr>
      <w:r w:rsidRPr="00E634C2">
        <w:lastRenderedPageBreak/>
        <w:t xml:space="preserve">For </w:t>
      </w:r>
      <w:r>
        <w:t xml:space="preserve">an </w:t>
      </w:r>
      <w:r w:rsidRPr="00E634C2">
        <w:t>observable quasi-compl</w:t>
      </w:r>
      <w:r>
        <w:t xml:space="preserve">ete and quasi-deterministic FSM </w:t>
      </w:r>
      <w:r w:rsidRPr="00E634C2">
        <w:rPr>
          <w:i/>
        </w:rPr>
        <w:t xml:space="preserve">A </w:t>
      </w:r>
      <w:r w:rsidRPr="00E634C2">
        <w:t>= (</w:t>
      </w:r>
      <w:r w:rsidRPr="00E634C2">
        <w:rPr>
          <w:i/>
        </w:rPr>
        <w:t>S</w:t>
      </w:r>
      <w:r w:rsidRPr="00E634C2">
        <w:rPr>
          <w:i/>
          <w:vertAlign w:val="subscript"/>
        </w:rPr>
        <w:t>A</w:t>
      </w:r>
      <w:r w:rsidRPr="00E634C2">
        <w:t>, </w:t>
      </w:r>
      <w:r w:rsidRPr="00E634C2">
        <w:rPr>
          <w:i/>
        </w:rPr>
        <w:t>X</w:t>
      </w:r>
      <w:r w:rsidRPr="00E634C2">
        <w:rPr>
          <w:i/>
          <w:vertAlign w:val="subscript"/>
        </w:rPr>
        <w:t>A</w:t>
      </w:r>
      <w:r w:rsidRPr="00E634C2">
        <w:t>, </w:t>
      </w:r>
      <w:r w:rsidRPr="00E634C2">
        <w:rPr>
          <w:i/>
        </w:rPr>
        <w:t>Y</w:t>
      </w:r>
      <w:r w:rsidRPr="00E634C2">
        <w:rPr>
          <w:i/>
          <w:vertAlign w:val="subscript"/>
        </w:rPr>
        <w:t>A</w:t>
      </w:r>
      <w:r w:rsidRPr="00E634C2">
        <w:t>, </w:t>
      </w:r>
      <w:r w:rsidRPr="00E634C2">
        <w:sym w:font="Symbol" w:char="F064"/>
      </w:r>
      <w:r w:rsidRPr="00E634C2">
        <w:rPr>
          <w:i/>
          <w:vertAlign w:val="subscript"/>
        </w:rPr>
        <w:t>A</w:t>
      </w:r>
      <w:r w:rsidRPr="00E634C2">
        <w:t>, </w:t>
      </w:r>
      <w:r w:rsidRPr="00E634C2">
        <w:rPr>
          <w:i/>
        </w:rPr>
        <w:t>s</w:t>
      </w:r>
      <w:r w:rsidRPr="00E634C2">
        <w:rPr>
          <w:i/>
          <w:vertAlign w:val="subscript"/>
        </w:rPr>
        <w:t>A</w:t>
      </w:r>
      <w:r w:rsidRPr="00E634C2">
        <w:rPr>
          <w:vertAlign w:val="subscript"/>
        </w:rPr>
        <w:t>0</w:t>
      </w:r>
      <w:r>
        <w:t>)</w:t>
      </w:r>
      <w:r w:rsidRPr="00E634C2">
        <w:t xml:space="preserve"> we define </w:t>
      </w:r>
      <w:r>
        <w:t xml:space="preserve">three </w:t>
      </w:r>
      <w:r w:rsidRPr="00E634C2">
        <w:t>additional functions related to input and output partitions:</w:t>
      </w:r>
    </w:p>
    <w:p w:rsidR="001B12E0" w:rsidRPr="00E634C2" w:rsidRDefault="001B12E0" w:rsidP="00463863">
      <w:pPr>
        <w:pStyle w:val="af8"/>
        <w:numPr>
          <w:ilvl w:val="0"/>
          <w:numId w:val="9"/>
        </w:numPr>
        <w:ind w:firstLine="253"/>
        <w:rPr>
          <w:sz w:val="20"/>
          <w:szCs w:val="20"/>
        </w:rPr>
      </w:pPr>
      <w:r>
        <w:rPr>
          <w:sz w:val="20"/>
          <w:szCs w:val="20"/>
        </w:rPr>
        <w:t xml:space="preserve"> </w:t>
      </w:r>
      <w:r w:rsidRPr="00E634C2">
        <w:rPr>
          <w:sz w:val="20"/>
          <w:szCs w:val="20"/>
        </w:rPr>
        <w:sym w:font="Symbol" w:char="F067"/>
      </w:r>
      <w:r w:rsidRPr="00E634C2">
        <w:rPr>
          <w:i/>
          <w:sz w:val="20"/>
          <w:szCs w:val="20"/>
          <w:vertAlign w:val="subscript"/>
        </w:rPr>
        <w:t>A</w:t>
      </w:r>
      <w:r w:rsidRPr="00E634C2">
        <w:rPr>
          <w:sz w:val="20"/>
          <w:szCs w:val="20"/>
        </w:rPr>
        <w:t> : </w:t>
      </w:r>
      <w:r w:rsidRPr="00E634C2">
        <w:rPr>
          <w:i/>
          <w:sz w:val="20"/>
          <w:szCs w:val="20"/>
        </w:rPr>
        <w:t>S</w:t>
      </w:r>
      <w:r w:rsidRPr="00E634C2">
        <w:rPr>
          <w:i/>
          <w:sz w:val="20"/>
          <w:szCs w:val="20"/>
          <w:vertAlign w:val="subscript"/>
        </w:rPr>
        <w:t>A</w:t>
      </w:r>
      <w:r w:rsidRPr="00E634C2">
        <w:rPr>
          <w:sz w:val="20"/>
          <w:szCs w:val="20"/>
        </w:rPr>
        <w:t> </w:t>
      </w:r>
      <w:r w:rsidRPr="00E634C2">
        <w:rPr>
          <w:sz w:val="20"/>
          <w:szCs w:val="20"/>
        </w:rPr>
        <w:sym w:font="Symbol" w:char="F0B4"/>
      </w:r>
      <w:r w:rsidRPr="00E634C2">
        <w:rPr>
          <w:sz w:val="20"/>
          <w:szCs w:val="20"/>
        </w:rPr>
        <w:t> </w:t>
      </w:r>
      <w:r w:rsidRPr="00E634C2">
        <w:rPr>
          <w:sz w:val="20"/>
          <w:szCs w:val="20"/>
        </w:rPr>
        <w:sym w:font="Symbol" w:char="F070"/>
      </w:r>
      <w:r w:rsidRPr="00E634C2">
        <w:rPr>
          <w:i/>
          <w:sz w:val="20"/>
          <w:szCs w:val="20"/>
          <w:vertAlign w:val="superscript"/>
        </w:rPr>
        <w:t>in</w:t>
      </w:r>
      <w:r w:rsidRPr="00E634C2">
        <w:rPr>
          <w:sz w:val="20"/>
          <w:szCs w:val="20"/>
        </w:rPr>
        <w:t> </w:t>
      </w:r>
      <w:r w:rsidRPr="00E634C2">
        <w:rPr>
          <w:sz w:val="20"/>
          <w:szCs w:val="20"/>
          <w:lang w:val="ru-RU"/>
        </w:rPr>
        <w:sym w:font="Symbol" w:char="F0AE"/>
      </w:r>
      <w:r w:rsidRPr="00E634C2">
        <w:rPr>
          <w:sz w:val="20"/>
          <w:szCs w:val="20"/>
        </w:rPr>
        <w:t> </w:t>
      </w:r>
      <w:r w:rsidRPr="00E634C2">
        <w:rPr>
          <w:i/>
          <w:sz w:val="20"/>
          <w:szCs w:val="20"/>
        </w:rPr>
        <w:t>X</w:t>
      </w:r>
      <w:r w:rsidRPr="00E634C2">
        <w:rPr>
          <w:i/>
          <w:sz w:val="20"/>
          <w:szCs w:val="20"/>
          <w:vertAlign w:val="subscript"/>
        </w:rPr>
        <w:t>A</w:t>
      </w:r>
      <w:r w:rsidRPr="00E634C2">
        <w:rPr>
          <w:sz w:val="20"/>
          <w:szCs w:val="20"/>
        </w:rPr>
        <w:t xml:space="preserve">: for each state </w:t>
      </w:r>
      <w:r w:rsidRPr="00E634C2">
        <w:rPr>
          <w:i/>
          <w:sz w:val="20"/>
          <w:szCs w:val="20"/>
        </w:rPr>
        <w:t>s</w:t>
      </w:r>
      <w:r w:rsidRPr="00E634C2">
        <w:rPr>
          <w:sz w:val="20"/>
          <w:szCs w:val="20"/>
        </w:rPr>
        <w:sym w:font="Symbol" w:char="F0CE"/>
      </w:r>
      <w:r w:rsidRPr="00E634C2">
        <w:rPr>
          <w:sz w:val="20"/>
          <w:szCs w:val="20"/>
        </w:rPr>
        <w:t> </w:t>
      </w:r>
      <w:r w:rsidRPr="00E634C2">
        <w:rPr>
          <w:i/>
          <w:sz w:val="20"/>
          <w:szCs w:val="20"/>
        </w:rPr>
        <w:t>S</w:t>
      </w:r>
      <w:r w:rsidRPr="00E634C2">
        <w:rPr>
          <w:i/>
          <w:sz w:val="20"/>
          <w:szCs w:val="20"/>
          <w:vertAlign w:val="subscript"/>
        </w:rPr>
        <w:t>A</w:t>
      </w:r>
      <w:r>
        <w:rPr>
          <w:sz w:val="20"/>
          <w:szCs w:val="20"/>
        </w:rPr>
        <w:t> and input class</w:t>
      </w:r>
      <w:r w:rsidRPr="00E634C2">
        <w:rPr>
          <w:sz w:val="20"/>
          <w:szCs w:val="20"/>
        </w:rPr>
        <w:t xml:space="preserve"> </w:t>
      </w:r>
      <w:r w:rsidRPr="00E634C2">
        <w:rPr>
          <w:i/>
          <w:sz w:val="20"/>
          <w:szCs w:val="20"/>
        </w:rPr>
        <w:t>p</w:t>
      </w:r>
      <w:r w:rsidRPr="00E634C2">
        <w:rPr>
          <w:sz w:val="20"/>
          <w:szCs w:val="20"/>
        </w:rPr>
        <w:t xml:space="preserve">, the function </w:t>
      </w:r>
      <w:r w:rsidRPr="00E634C2">
        <w:rPr>
          <w:sz w:val="20"/>
          <w:szCs w:val="20"/>
        </w:rPr>
        <w:sym w:font="Symbol" w:char="F067"/>
      </w:r>
      <w:r w:rsidRPr="00E634C2">
        <w:rPr>
          <w:i/>
          <w:sz w:val="20"/>
          <w:szCs w:val="20"/>
          <w:vertAlign w:val="subscript"/>
        </w:rPr>
        <w:t>A</w:t>
      </w:r>
      <w:r w:rsidRPr="00E634C2">
        <w:rPr>
          <w:sz w:val="20"/>
          <w:szCs w:val="20"/>
        </w:rPr>
        <w:t xml:space="preserve"> associates an input </w:t>
      </w:r>
      <w:r w:rsidRPr="00E634C2">
        <w:rPr>
          <w:i/>
          <w:sz w:val="20"/>
          <w:szCs w:val="20"/>
        </w:rPr>
        <w:t xml:space="preserve">x </w:t>
      </w:r>
      <w:r w:rsidRPr="00E634C2">
        <w:rPr>
          <w:sz w:val="20"/>
          <w:szCs w:val="20"/>
        </w:rPr>
        <w:sym w:font="Symbol" w:char="F0CE"/>
      </w:r>
      <w:r w:rsidRPr="00E634C2">
        <w:rPr>
          <w:sz w:val="20"/>
          <w:szCs w:val="20"/>
        </w:rPr>
        <w:t> </w:t>
      </w:r>
      <w:r w:rsidRPr="00E634C2">
        <w:rPr>
          <w:i/>
          <w:sz w:val="20"/>
          <w:szCs w:val="20"/>
        </w:rPr>
        <w:t>p</w:t>
      </w:r>
      <w:r w:rsidRPr="00E634C2">
        <w:rPr>
          <w:sz w:val="20"/>
          <w:szCs w:val="20"/>
        </w:rPr>
        <w:t xml:space="preserve"> that is defined at state </w:t>
      </w:r>
      <w:r w:rsidRPr="00E634C2">
        <w:rPr>
          <w:i/>
          <w:sz w:val="20"/>
          <w:szCs w:val="20"/>
        </w:rPr>
        <w:t>s</w:t>
      </w:r>
      <w:r w:rsidRPr="00E634C2">
        <w:rPr>
          <w:sz w:val="20"/>
          <w:szCs w:val="20"/>
        </w:rPr>
        <w:t>, i.e.,</w:t>
      </w:r>
    </w:p>
    <w:p w:rsidR="001B12E0" w:rsidRDefault="001B12E0" w:rsidP="001B12E0">
      <w:pPr>
        <w:ind w:left="360" w:firstLine="253"/>
        <w:jc w:val="both"/>
      </w:pPr>
      <w:r w:rsidRPr="00E634C2">
        <w:sym w:font="Symbol" w:char="F022"/>
      </w:r>
      <w:r w:rsidRPr="00E634C2">
        <w:t> </w:t>
      </w:r>
      <w:proofErr w:type="gramStart"/>
      <w:r w:rsidRPr="00E634C2">
        <w:rPr>
          <w:i/>
        </w:rPr>
        <w:t>s</w:t>
      </w:r>
      <w:proofErr w:type="gramEnd"/>
      <w:r w:rsidRPr="00E634C2">
        <w:t> </w:t>
      </w:r>
      <w:r w:rsidRPr="00E634C2">
        <w:sym w:font="Symbol" w:char="F0CE"/>
      </w:r>
      <w:r w:rsidRPr="00E634C2">
        <w:t> </w:t>
      </w:r>
      <w:r w:rsidRPr="00E634C2">
        <w:rPr>
          <w:i/>
        </w:rPr>
        <w:t>S</w:t>
      </w:r>
      <w:r w:rsidRPr="00E634C2">
        <w:rPr>
          <w:i/>
          <w:vertAlign w:val="subscript"/>
        </w:rPr>
        <w:t>A</w:t>
      </w:r>
      <w:r w:rsidRPr="00E634C2">
        <w:t> </w:t>
      </w:r>
      <w:r w:rsidRPr="00E634C2">
        <w:sym w:font="Symbol" w:char="F022"/>
      </w:r>
      <w:r w:rsidRPr="00E634C2">
        <w:t> </w:t>
      </w:r>
      <w:r w:rsidRPr="00E634C2">
        <w:rPr>
          <w:i/>
        </w:rPr>
        <w:t>p</w:t>
      </w:r>
      <w:r w:rsidRPr="00E634C2">
        <w:t> </w:t>
      </w:r>
      <w:r w:rsidRPr="00E634C2">
        <w:sym w:font="Symbol" w:char="F0CE"/>
      </w:r>
      <w:r w:rsidRPr="00E634C2">
        <w:t> </w:t>
      </w:r>
      <w:r w:rsidRPr="00E634C2">
        <w:sym w:font="Symbol" w:char="F070"/>
      </w:r>
      <w:r w:rsidRPr="00E634C2">
        <w:rPr>
          <w:i/>
          <w:vertAlign w:val="superscript"/>
        </w:rPr>
        <w:t>in</w:t>
      </w:r>
      <w:r w:rsidRPr="00E634C2">
        <w:t> ( </w:t>
      </w:r>
      <w:r w:rsidRPr="00E634C2">
        <w:sym w:font="Symbol" w:char="F067"/>
      </w:r>
      <w:r w:rsidRPr="00E634C2">
        <w:rPr>
          <w:i/>
          <w:vertAlign w:val="subscript"/>
        </w:rPr>
        <w:t>A</w:t>
      </w:r>
      <w:r w:rsidRPr="00E634C2">
        <w:t>(</w:t>
      </w:r>
      <w:r w:rsidRPr="00E634C2">
        <w:rPr>
          <w:i/>
        </w:rPr>
        <w:t>s</w:t>
      </w:r>
      <w:r w:rsidRPr="00E634C2">
        <w:t>, </w:t>
      </w:r>
      <w:r w:rsidRPr="00E634C2">
        <w:rPr>
          <w:i/>
        </w:rPr>
        <w:t>p</w:t>
      </w:r>
      <w:r w:rsidRPr="00E634C2">
        <w:t>) = </w:t>
      </w:r>
      <w:r w:rsidRPr="00E634C2">
        <w:rPr>
          <w:i/>
        </w:rPr>
        <w:t>x</w:t>
      </w:r>
      <w:r w:rsidRPr="00E634C2">
        <w:t> </w:t>
      </w:r>
      <w:r w:rsidRPr="00E634C2">
        <w:sym w:font="Symbol" w:char="F0DB"/>
      </w:r>
      <w:r w:rsidRPr="00E634C2">
        <w:t> </w:t>
      </w:r>
      <w:r w:rsidRPr="00E634C2">
        <w:sym w:font="Symbol" w:char="F06C"/>
      </w:r>
      <w:r w:rsidRPr="00E634C2">
        <w:rPr>
          <w:i/>
          <w:vertAlign w:val="subscript"/>
        </w:rPr>
        <w:t>A</w:t>
      </w:r>
      <w:r w:rsidRPr="00E634C2">
        <w:t>(</w:t>
      </w:r>
      <w:r w:rsidRPr="00E634C2">
        <w:rPr>
          <w:i/>
        </w:rPr>
        <w:t>s</w:t>
      </w:r>
      <w:r w:rsidRPr="00E634C2">
        <w:t>, </w:t>
      </w:r>
      <w:r w:rsidRPr="00E634C2">
        <w:rPr>
          <w:i/>
        </w:rPr>
        <w:t>x</w:t>
      </w:r>
      <w:r w:rsidRPr="00E634C2">
        <w:t>) </w:t>
      </w:r>
      <w:r w:rsidRPr="00E634C2">
        <w:sym w:font="Symbol" w:char="F0B9"/>
      </w:r>
      <w:r w:rsidRPr="00E634C2">
        <w:t> </w:t>
      </w:r>
      <w:r w:rsidRPr="00E634C2">
        <w:sym w:font="Symbol" w:char="F0C6"/>
      </w:r>
      <w:r>
        <w:t> ).</w:t>
      </w:r>
    </w:p>
    <w:p w:rsidR="001B12E0" w:rsidRPr="00E634C2" w:rsidRDefault="001B12E0" w:rsidP="001B12E0">
      <w:pPr>
        <w:jc w:val="both"/>
      </w:pPr>
      <w:r w:rsidRPr="00344DA9">
        <w:t xml:space="preserve">The function </w:t>
      </w:r>
      <w:r w:rsidRPr="00344DA9">
        <w:sym w:font="Symbol" w:char="F067"/>
      </w:r>
      <w:r w:rsidRPr="00344DA9">
        <w:rPr>
          <w:i/>
          <w:vertAlign w:val="subscript"/>
        </w:rPr>
        <w:t>A</w:t>
      </w:r>
      <w:r w:rsidRPr="00344DA9">
        <w:t xml:space="preserve"> is well defined because there is a unique </w:t>
      </w:r>
      <w:r w:rsidRPr="00344DA9">
        <w:rPr>
          <w:i/>
        </w:rPr>
        <w:t xml:space="preserve">x </w:t>
      </w:r>
      <w:r w:rsidRPr="00344DA9">
        <w:sym w:font="Symbol" w:char="F0CE"/>
      </w:r>
      <w:r w:rsidRPr="00344DA9">
        <w:t xml:space="preserve"> </w:t>
      </w:r>
      <w:r w:rsidRPr="00344DA9">
        <w:rPr>
          <w:i/>
        </w:rPr>
        <w:t>p</w:t>
      </w:r>
      <w:r w:rsidRPr="00344DA9">
        <w:t xml:space="preserve"> such that </w:t>
      </w:r>
      <w:r w:rsidRPr="00344DA9">
        <w:sym w:font="Symbol" w:char="F06C"/>
      </w:r>
      <w:r w:rsidRPr="00344DA9">
        <w:rPr>
          <w:i/>
          <w:vertAlign w:val="subscript"/>
        </w:rPr>
        <w:t>A</w:t>
      </w:r>
      <w:r w:rsidRPr="00344DA9">
        <w:t>(</w:t>
      </w:r>
      <w:r w:rsidRPr="00344DA9">
        <w:rPr>
          <w:i/>
        </w:rPr>
        <w:t>s</w:t>
      </w:r>
      <w:r w:rsidRPr="00344DA9">
        <w:t>, </w:t>
      </w:r>
      <w:r w:rsidRPr="00344DA9">
        <w:rPr>
          <w:i/>
        </w:rPr>
        <w:t>x</w:t>
      </w:r>
      <w:proofErr w:type="gramStart"/>
      <w:r w:rsidRPr="00344DA9">
        <w:t>) </w:t>
      </w:r>
      <w:r w:rsidRPr="00344DA9">
        <w:sym w:font="Symbol" w:char="F0B9"/>
      </w:r>
      <w:proofErr w:type="gramEnd"/>
      <w:r w:rsidRPr="00344DA9">
        <w:t> </w:t>
      </w:r>
      <w:r w:rsidRPr="00344DA9">
        <w:sym w:font="Symbol" w:char="F0C6"/>
      </w:r>
      <w:r w:rsidRPr="00344DA9">
        <w:t>.</w:t>
      </w:r>
    </w:p>
    <w:p w:rsidR="001B12E0" w:rsidRPr="00E634C2" w:rsidRDefault="001B12E0" w:rsidP="00463863">
      <w:pPr>
        <w:pStyle w:val="af8"/>
        <w:numPr>
          <w:ilvl w:val="0"/>
          <w:numId w:val="9"/>
        </w:numPr>
        <w:ind w:firstLine="253"/>
        <w:rPr>
          <w:sz w:val="20"/>
          <w:szCs w:val="20"/>
        </w:rPr>
      </w:pPr>
      <w:r>
        <w:rPr>
          <w:sz w:val="20"/>
          <w:szCs w:val="20"/>
        </w:rPr>
        <w:t xml:space="preserve"> </w:t>
      </w:r>
      <w:r w:rsidRPr="00E634C2">
        <w:rPr>
          <w:sz w:val="20"/>
          <w:szCs w:val="20"/>
        </w:rPr>
        <w:sym w:font="Symbol" w:char="F06C"/>
      </w:r>
      <w:r w:rsidRPr="00E634C2">
        <w:rPr>
          <w:i/>
          <w:sz w:val="20"/>
          <w:szCs w:val="20"/>
          <w:vertAlign w:val="subscript"/>
        </w:rPr>
        <w:t>A</w:t>
      </w:r>
      <w:r w:rsidRPr="00E634C2">
        <w:rPr>
          <w:sz w:val="20"/>
          <w:szCs w:val="20"/>
          <w:vertAlign w:val="superscript"/>
        </w:rPr>
        <w:t>^</w:t>
      </w:r>
      <w:r w:rsidRPr="00E634C2">
        <w:rPr>
          <w:sz w:val="20"/>
          <w:szCs w:val="20"/>
        </w:rPr>
        <w:t> : </w:t>
      </w:r>
      <w:r w:rsidRPr="00E634C2">
        <w:rPr>
          <w:i/>
          <w:sz w:val="20"/>
          <w:szCs w:val="20"/>
        </w:rPr>
        <w:t>S</w:t>
      </w:r>
      <w:r w:rsidRPr="00E634C2">
        <w:rPr>
          <w:sz w:val="20"/>
          <w:szCs w:val="20"/>
        </w:rPr>
        <w:t> </w:t>
      </w:r>
      <w:r w:rsidRPr="00E634C2">
        <w:rPr>
          <w:sz w:val="20"/>
          <w:szCs w:val="20"/>
        </w:rPr>
        <w:sym w:font="Symbol" w:char="F0B4"/>
      </w:r>
      <w:r w:rsidRPr="00E634C2">
        <w:rPr>
          <w:sz w:val="20"/>
          <w:szCs w:val="20"/>
        </w:rPr>
        <w:t> </w:t>
      </w:r>
      <w:r w:rsidRPr="00E634C2">
        <w:rPr>
          <w:sz w:val="20"/>
          <w:szCs w:val="20"/>
        </w:rPr>
        <w:sym w:font="Symbol" w:char="F070"/>
      </w:r>
      <w:r w:rsidRPr="00E634C2">
        <w:rPr>
          <w:i/>
          <w:sz w:val="20"/>
          <w:szCs w:val="20"/>
          <w:vertAlign w:val="superscript"/>
        </w:rPr>
        <w:t>in</w:t>
      </w:r>
      <w:r w:rsidRPr="00E634C2">
        <w:rPr>
          <w:sz w:val="20"/>
          <w:szCs w:val="20"/>
        </w:rPr>
        <w:t> </w:t>
      </w:r>
      <w:r w:rsidRPr="00E634C2">
        <w:rPr>
          <w:sz w:val="20"/>
          <w:szCs w:val="20"/>
          <w:lang w:val="ru-RU"/>
        </w:rPr>
        <w:sym w:font="Symbol" w:char="F0AE"/>
      </w:r>
      <w:r w:rsidRPr="00E634C2">
        <w:rPr>
          <w:sz w:val="20"/>
          <w:szCs w:val="20"/>
        </w:rPr>
        <w:t> </w:t>
      </w:r>
      <w:r w:rsidRPr="00E634C2">
        <w:rPr>
          <w:sz w:val="20"/>
          <w:szCs w:val="20"/>
        </w:rPr>
        <w:sym w:font="Symbol" w:char="F070"/>
      </w:r>
      <w:r w:rsidRPr="00E634C2">
        <w:rPr>
          <w:i/>
          <w:sz w:val="20"/>
          <w:szCs w:val="20"/>
          <w:vertAlign w:val="superscript"/>
        </w:rPr>
        <w:t>out</w:t>
      </w:r>
      <w:r w:rsidRPr="00E634C2">
        <w:rPr>
          <w:sz w:val="20"/>
          <w:szCs w:val="20"/>
        </w:rPr>
        <w:t xml:space="preserve">: for each state </w:t>
      </w:r>
      <w:r w:rsidRPr="00E634C2">
        <w:rPr>
          <w:i/>
          <w:sz w:val="20"/>
          <w:szCs w:val="20"/>
        </w:rPr>
        <w:t>s</w:t>
      </w:r>
      <w:r>
        <w:rPr>
          <w:i/>
          <w:sz w:val="20"/>
          <w:szCs w:val="20"/>
        </w:rPr>
        <w:t xml:space="preserve"> </w:t>
      </w:r>
      <w:r w:rsidRPr="00E634C2">
        <w:rPr>
          <w:sz w:val="20"/>
          <w:szCs w:val="20"/>
        </w:rPr>
        <w:sym w:font="Symbol" w:char="F0CE"/>
      </w:r>
      <w:r w:rsidRPr="00E634C2">
        <w:rPr>
          <w:sz w:val="20"/>
          <w:szCs w:val="20"/>
        </w:rPr>
        <w:t> </w:t>
      </w:r>
      <w:r w:rsidRPr="00E634C2">
        <w:rPr>
          <w:i/>
          <w:sz w:val="20"/>
          <w:szCs w:val="20"/>
        </w:rPr>
        <w:t>S</w:t>
      </w:r>
      <w:r w:rsidRPr="00E634C2">
        <w:rPr>
          <w:i/>
          <w:sz w:val="20"/>
          <w:szCs w:val="20"/>
          <w:vertAlign w:val="subscript"/>
        </w:rPr>
        <w:t>A</w:t>
      </w:r>
      <w:r>
        <w:rPr>
          <w:sz w:val="20"/>
          <w:szCs w:val="20"/>
        </w:rPr>
        <w:t> and input class</w:t>
      </w:r>
      <w:r w:rsidRPr="00E634C2">
        <w:rPr>
          <w:sz w:val="20"/>
          <w:szCs w:val="20"/>
        </w:rPr>
        <w:t xml:space="preserve"> </w:t>
      </w:r>
      <w:r w:rsidRPr="00E634C2">
        <w:rPr>
          <w:i/>
          <w:sz w:val="20"/>
          <w:szCs w:val="20"/>
        </w:rPr>
        <w:t>p</w:t>
      </w:r>
      <w:r w:rsidRPr="00E634C2">
        <w:rPr>
          <w:sz w:val="20"/>
          <w:szCs w:val="20"/>
        </w:rPr>
        <w:t xml:space="preserve">, the function </w:t>
      </w:r>
      <w:r w:rsidRPr="00E634C2">
        <w:rPr>
          <w:sz w:val="20"/>
          <w:szCs w:val="20"/>
        </w:rPr>
        <w:sym w:font="Symbol" w:char="F06C"/>
      </w:r>
      <w:r w:rsidRPr="00E634C2">
        <w:rPr>
          <w:i/>
          <w:sz w:val="20"/>
          <w:szCs w:val="20"/>
          <w:vertAlign w:val="subscript"/>
        </w:rPr>
        <w:t>A</w:t>
      </w:r>
      <w:r w:rsidRPr="00E634C2">
        <w:rPr>
          <w:sz w:val="20"/>
          <w:szCs w:val="20"/>
          <w:vertAlign w:val="superscript"/>
        </w:rPr>
        <w:t>^</w:t>
      </w:r>
      <w:r w:rsidRPr="00E634C2">
        <w:rPr>
          <w:sz w:val="20"/>
          <w:szCs w:val="20"/>
        </w:rPr>
        <w:t xml:space="preserve"> associates an </w:t>
      </w:r>
      <w:r>
        <w:rPr>
          <w:sz w:val="20"/>
          <w:szCs w:val="20"/>
        </w:rPr>
        <w:t>output class</w:t>
      </w:r>
      <w:r w:rsidRPr="00E634C2">
        <w:rPr>
          <w:sz w:val="20"/>
          <w:szCs w:val="20"/>
        </w:rPr>
        <w:t xml:space="preserve">, i.e., </w:t>
      </w:r>
    </w:p>
    <w:p w:rsidR="001B12E0" w:rsidRDefault="001B12E0" w:rsidP="001B12E0">
      <w:pPr>
        <w:ind w:left="360" w:firstLine="253"/>
        <w:jc w:val="both"/>
      </w:pPr>
      <w:r w:rsidRPr="00E634C2">
        <w:sym w:font="Symbol" w:char="F022"/>
      </w:r>
      <w:r w:rsidRPr="00E634C2">
        <w:t> </w:t>
      </w:r>
      <w:proofErr w:type="gramStart"/>
      <w:r w:rsidRPr="00E634C2">
        <w:rPr>
          <w:i/>
        </w:rPr>
        <w:t>s</w:t>
      </w:r>
      <w:proofErr w:type="gramEnd"/>
      <w:r w:rsidRPr="00E634C2">
        <w:t> </w:t>
      </w:r>
      <w:r w:rsidRPr="00E634C2">
        <w:sym w:font="Symbol" w:char="F0CE"/>
      </w:r>
      <w:r w:rsidRPr="00E634C2">
        <w:t> </w:t>
      </w:r>
      <w:r w:rsidRPr="00E634C2">
        <w:rPr>
          <w:i/>
        </w:rPr>
        <w:t>S</w:t>
      </w:r>
      <w:r w:rsidRPr="00E634C2">
        <w:t> </w:t>
      </w:r>
      <w:r w:rsidRPr="00E634C2">
        <w:sym w:font="Symbol" w:char="F022"/>
      </w:r>
      <w:r w:rsidRPr="00E634C2">
        <w:t> </w:t>
      </w:r>
      <w:r w:rsidRPr="00E634C2">
        <w:rPr>
          <w:i/>
        </w:rPr>
        <w:t>p</w:t>
      </w:r>
      <w:r w:rsidRPr="00E634C2">
        <w:t> </w:t>
      </w:r>
      <w:r w:rsidRPr="00E634C2">
        <w:sym w:font="Symbol" w:char="F0CE"/>
      </w:r>
      <w:r w:rsidRPr="00E634C2">
        <w:t> </w:t>
      </w:r>
      <w:r w:rsidRPr="00E634C2">
        <w:sym w:font="Symbol" w:char="F070"/>
      </w:r>
      <w:r w:rsidRPr="00E634C2">
        <w:rPr>
          <w:i/>
          <w:vertAlign w:val="superscript"/>
        </w:rPr>
        <w:t>in</w:t>
      </w:r>
      <w:r w:rsidRPr="00E634C2">
        <w:t> (</w:t>
      </w:r>
      <w:r w:rsidRPr="00E634C2">
        <w:sym w:font="Symbol" w:char="F06C"/>
      </w:r>
      <w:r w:rsidRPr="00E634C2">
        <w:rPr>
          <w:i/>
          <w:vertAlign w:val="subscript"/>
        </w:rPr>
        <w:t>A</w:t>
      </w:r>
      <w:r w:rsidRPr="00E634C2">
        <w:rPr>
          <w:vertAlign w:val="superscript"/>
        </w:rPr>
        <w:t>^</w:t>
      </w:r>
      <w:r w:rsidRPr="00E634C2">
        <w:t>(</w:t>
      </w:r>
      <w:r w:rsidRPr="00E634C2">
        <w:rPr>
          <w:i/>
        </w:rPr>
        <w:t>s</w:t>
      </w:r>
      <w:r w:rsidRPr="00E634C2">
        <w:t>, </w:t>
      </w:r>
      <w:r w:rsidRPr="00E634C2">
        <w:rPr>
          <w:i/>
        </w:rPr>
        <w:t>p</w:t>
      </w:r>
      <w:r w:rsidRPr="00E634C2">
        <w:t>) = </w:t>
      </w:r>
      <w:r w:rsidRPr="00E634C2">
        <w:sym w:font="Symbol" w:char="F06C"/>
      </w:r>
      <w:r w:rsidRPr="00E634C2">
        <w:rPr>
          <w:i/>
          <w:vertAlign w:val="subscript"/>
        </w:rPr>
        <w:t>A</w:t>
      </w:r>
      <w:r w:rsidRPr="00E634C2">
        <w:t>(</w:t>
      </w:r>
      <w:r w:rsidRPr="00E634C2">
        <w:rPr>
          <w:i/>
        </w:rPr>
        <w:t>s</w:t>
      </w:r>
      <w:r w:rsidRPr="00E634C2">
        <w:t>, </w:t>
      </w:r>
      <w:r w:rsidRPr="00E634C2">
        <w:sym w:font="Symbol" w:char="F067"/>
      </w:r>
      <w:r w:rsidRPr="00E634C2">
        <w:rPr>
          <w:i/>
          <w:vertAlign w:val="subscript"/>
        </w:rPr>
        <w:t>A</w:t>
      </w:r>
      <w:r w:rsidRPr="00E634C2">
        <w:t>(</w:t>
      </w:r>
      <w:r w:rsidRPr="00E634C2">
        <w:rPr>
          <w:i/>
        </w:rPr>
        <w:t>s</w:t>
      </w:r>
      <w:r w:rsidRPr="00E634C2">
        <w:t>, </w:t>
      </w:r>
      <w:r w:rsidRPr="00E634C2">
        <w:rPr>
          <w:i/>
        </w:rPr>
        <w:t>p</w:t>
      </w:r>
      <w:r>
        <w:t xml:space="preserve">)). </w:t>
      </w:r>
    </w:p>
    <w:p w:rsidR="001B12E0" w:rsidRPr="00C41D1F" w:rsidRDefault="001B12E0" w:rsidP="001B12E0">
      <w:pPr>
        <w:jc w:val="both"/>
      </w:pPr>
      <w:r>
        <w:t xml:space="preserve">Since </w:t>
      </w:r>
      <w:r w:rsidRPr="00E634C2">
        <w:sym w:font="Symbol" w:char="F06C"/>
      </w:r>
      <w:r w:rsidRPr="00E634C2">
        <w:rPr>
          <w:i/>
          <w:vertAlign w:val="subscript"/>
        </w:rPr>
        <w:t>A</w:t>
      </w:r>
      <w:r w:rsidRPr="00E634C2">
        <w:t>(</w:t>
      </w:r>
      <w:r w:rsidRPr="00E634C2">
        <w:rPr>
          <w:i/>
        </w:rPr>
        <w:t>s</w:t>
      </w:r>
      <w:r w:rsidRPr="00E634C2">
        <w:t>, </w:t>
      </w:r>
      <w:r w:rsidRPr="00E634C2">
        <w:sym w:font="Symbol" w:char="F067"/>
      </w:r>
      <w:r w:rsidRPr="00E634C2">
        <w:rPr>
          <w:i/>
          <w:vertAlign w:val="subscript"/>
        </w:rPr>
        <w:t>A</w:t>
      </w:r>
      <w:r w:rsidRPr="00E634C2">
        <w:t>(</w:t>
      </w:r>
      <w:r w:rsidRPr="00E634C2">
        <w:rPr>
          <w:i/>
        </w:rPr>
        <w:t>s</w:t>
      </w:r>
      <w:r w:rsidRPr="00E634C2">
        <w:t>, </w:t>
      </w:r>
      <w:r w:rsidRPr="00E634C2">
        <w:rPr>
          <w:i/>
        </w:rPr>
        <w:t>p</w:t>
      </w:r>
      <w:r>
        <w:t>)</w:t>
      </w:r>
      <w:r w:rsidRPr="00E634C2">
        <w:t>)</w:t>
      </w:r>
      <w:r>
        <w:t xml:space="preserve"> = {</w:t>
      </w:r>
      <w:r w:rsidRPr="0023551B">
        <w:rPr>
          <w:i/>
        </w:rPr>
        <w:t>y</w:t>
      </w:r>
      <w:r>
        <w:t xml:space="preserve">} returns a unique output </w:t>
      </w:r>
      <w:r>
        <w:rPr>
          <w:i/>
        </w:rPr>
        <w:t>y</w:t>
      </w:r>
      <w:r w:rsidRPr="0023551B">
        <w:t>, where</w:t>
      </w:r>
      <w:r>
        <w:rPr>
          <w:i/>
        </w:rPr>
        <w:t xml:space="preserve"> y </w:t>
      </w:r>
      <w:r w:rsidRPr="00E634C2">
        <w:sym w:font="Symbol" w:char="F0CE"/>
      </w:r>
      <w:r>
        <w:t xml:space="preserve"> </w:t>
      </w:r>
      <w:r>
        <w:rPr>
          <w:i/>
        </w:rPr>
        <w:t>q</w:t>
      </w:r>
      <w:r>
        <w:t xml:space="preserve"> and </w:t>
      </w:r>
      <w:r>
        <w:rPr>
          <w:i/>
        </w:rPr>
        <w:t>q</w:t>
      </w:r>
      <w:r>
        <w:t xml:space="preserve"> </w:t>
      </w:r>
      <w:r w:rsidRPr="00E634C2">
        <w:sym w:font="Symbol" w:char="F0CE"/>
      </w:r>
      <w:r>
        <w:t xml:space="preserve"> </w:t>
      </w:r>
      <w:r w:rsidRPr="00E634C2">
        <w:sym w:font="Symbol" w:char="F070"/>
      </w:r>
      <w:r w:rsidRPr="00E634C2">
        <w:rPr>
          <w:i/>
          <w:vertAlign w:val="superscript"/>
        </w:rPr>
        <w:t>out</w:t>
      </w:r>
      <w:r>
        <w:t xml:space="preserve">, so </w:t>
      </w:r>
      <w:r w:rsidRPr="00CC2952">
        <w:rPr>
          <w:i/>
        </w:rPr>
        <w:t>q</w:t>
      </w:r>
      <w:r>
        <w:t xml:space="preserve"> is the output class yielded by </w:t>
      </w:r>
      <w:r w:rsidRPr="00E634C2">
        <w:sym w:font="Symbol" w:char="F06C"/>
      </w:r>
      <w:r w:rsidRPr="00E634C2">
        <w:rPr>
          <w:i/>
          <w:vertAlign w:val="subscript"/>
        </w:rPr>
        <w:t>A</w:t>
      </w:r>
      <w:r w:rsidRPr="00E634C2">
        <w:rPr>
          <w:vertAlign w:val="superscript"/>
        </w:rPr>
        <w:t>^</w:t>
      </w:r>
      <w:r>
        <w:t xml:space="preserve">. </w:t>
      </w:r>
    </w:p>
    <w:p w:rsidR="001B12E0" w:rsidRPr="00E634C2" w:rsidRDefault="001B12E0" w:rsidP="00463863">
      <w:pPr>
        <w:pStyle w:val="af8"/>
        <w:numPr>
          <w:ilvl w:val="0"/>
          <w:numId w:val="9"/>
        </w:numPr>
        <w:ind w:firstLine="253"/>
        <w:rPr>
          <w:sz w:val="20"/>
          <w:szCs w:val="20"/>
        </w:rPr>
      </w:pPr>
      <w:r>
        <w:rPr>
          <w:sz w:val="20"/>
          <w:szCs w:val="20"/>
        </w:rPr>
        <w:t xml:space="preserve"> </w:t>
      </w:r>
      <w:r w:rsidRPr="00E634C2">
        <w:rPr>
          <w:sz w:val="20"/>
          <w:szCs w:val="20"/>
        </w:rPr>
        <w:sym w:font="Symbol" w:char="F064"/>
      </w:r>
      <w:r w:rsidRPr="00E634C2">
        <w:rPr>
          <w:i/>
          <w:sz w:val="20"/>
          <w:szCs w:val="20"/>
          <w:vertAlign w:val="subscript"/>
        </w:rPr>
        <w:t>A</w:t>
      </w:r>
      <w:r w:rsidRPr="00E634C2">
        <w:rPr>
          <w:sz w:val="20"/>
          <w:szCs w:val="20"/>
          <w:vertAlign w:val="superscript"/>
        </w:rPr>
        <w:t>^</w:t>
      </w:r>
      <w:r w:rsidRPr="00E634C2">
        <w:rPr>
          <w:sz w:val="20"/>
          <w:szCs w:val="20"/>
        </w:rPr>
        <w:t> : </w:t>
      </w:r>
      <w:r w:rsidRPr="00E634C2">
        <w:rPr>
          <w:i/>
          <w:sz w:val="20"/>
          <w:szCs w:val="20"/>
        </w:rPr>
        <w:t>S</w:t>
      </w:r>
      <w:r w:rsidRPr="00E634C2">
        <w:rPr>
          <w:i/>
          <w:sz w:val="20"/>
          <w:szCs w:val="20"/>
          <w:vertAlign w:val="subscript"/>
        </w:rPr>
        <w:t>A</w:t>
      </w:r>
      <w:r w:rsidRPr="00E634C2">
        <w:rPr>
          <w:sz w:val="20"/>
          <w:szCs w:val="20"/>
        </w:rPr>
        <w:t> </w:t>
      </w:r>
      <w:r w:rsidRPr="00E634C2">
        <w:rPr>
          <w:sz w:val="20"/>
          <w:szCs w:val="20"/>
        </w:rPr>
        <w:sym w:font="Symbol" w:char="F0B4"/>
      </w:r>
      <w:r w:rsidRPr="00E634C2">
        <w:rPr>
          <w:sz w:val="20"/>
          <w:szCs w:val="20"/>
        </w:rPr>
        <w:t> </w:t>
      </w:r>
      <w:r w:rsidRPr="00E634C2">
        <w:rPr>
          <w:sz w:val="20"/>
          <w:szCs w:val="20"/>
        </w:rPr>
        <w:sym w:font="Symbol" w:char="F070"/>
      </w:r>
      <w:r w:rsidRPr="00E634C2">
        <w:rPr>
          <w:i/>
          <w:sz w:val="20"/>
          <w:szCs w:val="20"/>
          <w:vertAlign w:val="superscript"/>
        </w:rPr>
        <w:t>in</w:t>
      </w:r>
      <w:r w:rsidRPr="00E634C2">
        <w:rPr>
          <w:sz w:val="20"/>
          <w:szCs w:val="20"/>
        </w:rPr>
        <w:t> </w:t>
      </w:r>
      <w:r w:rsidRPr="00E634C2">
        <w:rPr>
          <w:sz w:val="20"/>
          <w:szCs w:val="20"/>
        </w:rPr>
        <w:sym w:font="Symbol" w:char="F0B4"/>
      </w:r>
      <w:r w:rsidRPr="00E634C2">
        <w:rPr>
          <w:sz w:val="20"/>
          <w:szCs w:val="20"/>
        </w:rPr>
        <w:t> </w:t>
      </w:r>
      <w:r w:rsidRPr="00E634C2">
        <w:rPr>
          <w:i/>
          <w:sz w:val="20"/>
          <w:szCs w:val="20"/>
        </w:rPr>
        <w:t>Y</w:t>
      </w:r>
      <w:r w:rsidRPr="00E634C2">
        <w:rPr>
          <w:i/>
          <w:sz w:val="20"/>
          <w:szCs w:val="20"/>
          <w:vertAlign w:val="subscript"/>
        </w:rPr>
        <w:t>A</w:t>
      </w:r>
      <w:r w:rsidRPr="00E634C2">
        <w:rPr>
          <w:sz w:val="20"/>
          <w:szCs w:val="20"/>
        </w:rPr>
        <w:t> </w:t>
      </w:r>
      <w:r w:rsidRPr="00E634C2">
        <w:rPr>
          <w:sz w:val="20"/>
          <w:szCs w:val="20"/>
          <w:lang w:val="ru-RU"/>
        </w:rPr>
        <w:sym w:font="Symbol" w:char="F0AE"/>
      </w:r>
      <w:r w:rsidRPr="00E634C2">
        <w:rPr>
          <w:sz w:val="20"/>
          <w:szCs w:val="20"/>
        </w:rPr>
        <w:t> </w:t>
      </w:r>
      <w:r w:rsidRPr="00E634C2">
        <w:rPr>
          <w:i/>
          <w:sz w:val="20"/>
          <w:szCs w:val="20"/>
        </w:rPr>
        <w:t>S</w:t>
      </w:r>
      <w:r w:rsidRPr="00E634C2">
        <w:rPr>
          <w:i/>
          <w:sz w:val="20"/>
          <w:szCs w:val="20"/>
          <w:vertAlign w:val="subscript"/>
        </w:rPr>
        <w:t>A</w:t>
      </w:r>
      <w:r w:rsidRPr="00E634C2">
        <w:rPr>
          <w:sz w:val="20"/>
          <w:szCs w:val="20"/>
        </w:rPr>
        <w:t xml:space="preserve">: for each state </w:t>
      </w:r>
      <w:r w:rsidRPr="00E634C2">
        <w:rPr>
          <w:i/>
          <w:sz w:val="20"/>
          <w:szCs w:val="20"/>
        </w:rPr>
        <w:t>s</w:t>
      </w:r>
      <w:r>
        <w:rPr>
          <w:i/>
          <w:sz w:val="20"/>
          <w:szCs w:val="20"/>
        </w:rPr>
        <w:t xml:space="preserve"> </w:t>
      </w:r>
      <w:r w:rsidRPr="00E634C2">
        <w:rPr>
          <w:sz w:val="20"/>
          <w:szCs w:val="20"/>
        </w:rPr>
        <w:sym w:font="Symbol" w:char="F0CE"/>
      </w:r>
      <w:r w:rsidRPr="00E634C2">
        <w:rPr>
          <w:sz w:val="20"/>
          <w:szCs w:val="20"/>
        </w:rPr>
        <w:t> </w:t>
      </w:r>
      <w:r w:rsidRPr="00E634C2">
        <w:rPr>
          <w:i/>
          <w:sz w:val="20"/>
          <w:szCs w:val="20"/>
        </w:rPr>
        <w:t>S</w:t>
      </w:r>
      <w:r w:rsidRPr="00E634C2">
        <w:rPr>
          <w:i/>
          <w:sz w:val="20"/>
          <w:szCs w:val="20"/>
          <w:vertAlign w:val="subscript"/>
        </w:rPr>
        <w:t>A</w:t>
      </w:r>
      <w:r>
        <w:rPr>
          <w:sz w:val="20"/>
          <w:szCs w:val="20"/>
        </w:rPr>
        <w:t>, input class</w:t>
      </w:r>
      <w:r w:rsidRPr="00E634C2">
        <w:rPr>
          <w:sz w:val="20"/>
          <w:szCs w:val="20"/>
        </w:rPr>
        <w:t xml:space="preserve"> </w:t>
      </w:r>
      <w:r w:rsidRPr="00E634C2">
        <w:rPr>
          <w:i/>
          <w:sz w:val="20"/>
          <w:szCs w:val="20"/>
        </w:rPr>
        <w:t>p</w:t>
      </w:r>
      <w:r w:rsidRPr="00E634C2">
        <w:rPr>
          <w:sz w:val="20"/>
          <w:szCs w:val="20"/>
        </w:rPr>
        <w:t xml:space="preserve">, and output </w:t>
      </w:r>
      <w:r w:rsidRPr="00E634C2">
        <w:rPr>
          <w:i/>
          <w:sz w:val="20"/>
          <w:szCs w:val="20"/>
        </w:rPr>
        <w:t xml:space="preserve">y </w:t>
      </w:r>
      <w:r w:rsidRPr="00E634C2">
        <w:rPr>
          <w:sz w:val="20"/>
          <w:szCs w:val="20"/>
        </w:rPr>
        <w:t xml:space="preserve">of the set </w:t>
      </w:r>
      <w:r w:rsidRPr="00E634C2">
        <w:rPr>
          <w:sz w:val="20"/>
          <w:szCs w:val="20"/>
        </w:rPr>
        <w:sym w:font="Symbol" w:char="F06C"/>
      </w:r>
      <w:r w:rsidRPr="00E634C2">
        <w:rPr>
          <w:i/>
          <w:sz w:val="20"/>
          <w:szCs w:val="20"/>
          <w:vertAlign w:val="subscript"/>
        </w:rPr>
        <w:t>A</w:t>
      </w:r>
      <w:r w:rsidRPr="00E634C2">
        <w:rPr>
          <w:sz w:val="20"/>
          <w:szCs w:val="20"/>
          <w:vertAlign w:val="superscript"/>
        </w:rPr>
        <w:t>^</w:t>
      </w:r>
      <w:r w:rsidRPr="00E634C2">
        <w:rPr>
          <w:sz w:val="20"/>
          <w:szCs w:val="20"/>
        </w:rPr>
        <w:t>(</w:t>
      </w:r>
      <w:r w:rsidRPr="00E634C2">
        <w:rPr>
          <w:i/>
          <w:sz w:val="20"/>
          <w:szCs w:val="20"/>
        </w:rPr>
        <w:t>s</w:t>
      </w:r>
      <w:r w:rsidRPr="00E634C2">
        <w:rPr>
          <w:sz w:val="20"/>
          <w:szCs w:val="20"/>
        </w:rPr>
        <w:t>, </w:t>
      </w:r>
      <w:r w:rsidRPr="00E634C2">
        <w:rPr>
          <w:i/>
          <w:sz w:val="20"/>
          <w:szCs w:val="20"/>
        </w:rPr>
        <w:t>p</w:t>
      </w:r>
      <w:r w:rsidRPr="00E634C2">
        <w:rPr>
          <w:sz w:val="20"/>
          <w:szCs w:val="20"/>
        </w:rPr>
        <w:t>)</w:t>
      </w:r>
      <w:r>
        <w:rPr>
          <w:sz w:val="20"/>
          <w:szCs w:val="20"/>
        </w:rPr>
        <w:t xml:space="preserve">, </w:t>
      </w:r>
      <w:r w:rsidRPr="00E634C2">
        <w:rPr>
          <w:sz w:val="20"/>
          <w:szCs w:val="20"/>
        </w:rPr>
        <w:t>the function</w:t>
      </w:r>
      <w:r>
        <w:rPr>
          <w:sz w:val="20"/>
          <w:szCs w:val="20"/>
        </w:rPr>
        <w:t xml:space="preserve"> </w:t>
      </w:r>
      <w:r w:rsidRPr="00E634C2">
        <w:rPr>
          <w:sz w:val="20"/>
          <w:szCs w:val="20"/>
        </w:rPr>
        <w:sym w:font="Symbol" w:char="F064"/>
      </w:r>
      <w:r w:rsidRPr="00E634C2">
        <w:rPr>
          <w:i/>
          <w:sz w:val="20"/>
          <w:szCs w:val="20"/>
          <w:vertAlign w:val="subscript"/>
        </w:rPr>
        <w:t>A</w:t>
      </w:r>
      <w:r w:rsidRPr="00E634C2">
        <w:rPr>
          <w:sz w:val="20"/>
          <w:szCs w:val="20"/>
          <w:vertAlign w:val="superscript"/>
        </w:rPr>
        <w:t>^</w:t>
      </w:r>
      <w:r w:rsidRPr="00E634C2">
        <w:rPr>
          <w:sz w:val="20"/>
          <w:szCs w:val="20"/>
        </w:rPr>
        <w:t> associates the next FSM state, i.e.,</w:t>
      </w:r>
    </w:p>
    <w:p w:rsidR="001B12E0" w:rsidRDefault="001B12E0" w:rsidP="001B12E0">
      <w:pPr>
        <w:ind w:left="360" w:firstLine="253"/>
        <w:jc w:val="both"/>
      </w:pPr>
      <w:r w:rsidRPr="00E634C2">
        <w:sym w:font="Symbol" w:char="F022"/>
      </w:r>
      <w:r w:rsidRPr="00E634C2">
        <w:t> </w:t>
      </w:r>
      <w:r w:rsidRPr="00E634C2">
        <w:rPr>
          <w:i/>
        </w:rPr>
        <w:t>s</w:t>
      </w:r>
      <w:r w:rsidRPr="00E634C2">
        <w:t> </w:t>
      </w:r>
      <w:r w:rsidRPr="00E634C2">
        <w:sym w:font="Symbol" w:char="F0CE"/>
      </w:r>
      <w:r w:rsidRPr="00E634C2">
        <w:t> </w:t>
      </w:r>
      <w:r w:rsidRPr="00E634C2">
        <w:rPr>
          <w:i/>
        </w:rPr>
        <w:t>S</w:t>
      </w:r>
      <w:r w:rsidRPr="00E634C2">
        <w:rPr>
          <w:i/>
          <w:vertAlign w:val="subscript"/>
        </w:rPr>
        <w:t>A</w:t>
      </w:r>
      <w:r w:rsidRPr="00E634C2">
        <w:t> </w:t>
      </w:r>
      <w:r w:rsidRPr="00E634C2">
        <w:sym w:font="Symbol" w:char="F022"/>
      </w:r>
      <w:r w:rsidRPr="00E634C2">
        <w:t> </w:t>
      </w:r>
      <w:r w:rsidRPr="00E634C2">
        <w:rPr>
          <w:i/>
        </w:rPr>
        <w:t>p</w:t>
      </w:r>
      <w:r w:rsidRPr="00E634C2">
        <w:t> </w:t>
      </w:r>
      <w:r w:rsidRPr="00E634C2">
        <w:sym w:font="Symbol" w:char="F0CE"/>
      </w:r>
      <w:r w:rsidRPr="00E634C2">
        <w:t> </w:t>
      </w:r>
      <w:r w:rsidRPr="00E634C2">
        <w:sym w:font="Symbol" w:char="F070"/>
      </w:r>
      <w:r w:rsidRPr="00E634C2">
        <w:rPr>
          <w:i/>
          <w:vertAlign w:val="superscript"/>
        </w:rPr>
        <w:t>in</w:t>
      </w:r>
      <w:r w:rsidRPr="00E634C2">
        <w:t> </w:t>
      </w:r>
      <w:r w:rsidRPr="00E634C2">
        <w:sym w:font="Symbol" w:char="F022"/>
      </w:r>
      <w:r w:rsidRPr="00E634C2">
        <w:t> </w:t>
      </w:r>
      <w:r w:rsidRPr="00E634C2">
        <w:rPr>
          <w:i/>
        </w:rPr>
        <w:t>y</w:t>
      </w:r>
      <w:r w:rsidRPr="00E634C2">
        <w:t> </w:t>
      </w:r>
      <w:r w:rsidRPr="00E634C2">
        <w:sym w:font="Symbol" w:char="F0CE"/>
      </w:r>
      <w:r w:rsidRPr="00E634C2">
        <w:t> </w:t>
      </w:r>
      <w:r w:rsidRPr="00E634C2">
        <w:sym w:font="Symbol" w:char="F06C"/>
      </w:r>
      <w:r w:rsidRPr="00E634C2">
        <w:rPr>
          <w:i/>
          <w:vertAlign w:val="subscript"/>
        </w:rPr>
        <w:t>A</w:t>
      </w:r>
      <w:r w:rsidRPr="00E634C2">
        <w:rPr>
          <w:vertAlign w:val="superscript"/>
        </w:rPr>
        <w:t>^</w:t>
      </w:r>
      <w:r w:rsidRPr="00E634C2">
        <w:t>(</w:t>
      </w:r>
      <w:r w:rsidRPr="00E634C2">
        <w:rPr>
          <w:i/>
        </w:rPr>
        <w:t>s</w:t>
      </w:r>
      <w:r w:rsidRPr="00E634C2">
        <w:t>, </w:t>
      </w:r>
      <w:r w:rsidRPr="00E634C2">
        <w:rPr>
          <w:i/>
        </w:rPr>
        <w:t>p</w:t>
      </w:r>
      <w:r w:rsidRPr="00E634C2">
        <w:t>) </w:t>
      </w:r>
      <w:r w:rsidRPr="00E634C2">
        <w:sym w:font="Symbol" w:char="F022"/>
      </w:r>
      <w:r w:rsidRPr="00E634C2">
        <w:t> </w:t>
      </w:r>
      <w:r w:rsidRPr="00E634C2">
        <w:rPr>
          <w:i/>
        </w:rPr>
        <w:t>s</w:t>
      </w:r>
      <w:r w:rsidRPr="00E634C2">
        <w:t>' </w:t>
      </w:r>
      <w:r w:rsidRPr="00E634C2">
        <w:sym w:font="Symbol" w:char="F0CE"/>
      </w:r>
      <w:r w:rsidRPr="00E634C2">
        <w:t> </w:t>
      </w:r>
      <w:r w:rsidRPr="00E634C2">
        <w:rPr>
          <w:i/>
        </w:rPr>
        <w:t>S</w:t>
      </w:r>
      <w:r w:rsidRPr="00E634C2">
        <w:rPr>
          <w:i/>
          <w:vertAlign w:val="subscript"/>
        </w:rPr>
        <w:t>A</w:t>
      </w:r>
      <w:r w:rsidRPr="00E634C2">
        <w:t>  ( </w:t>
      </w:r>
      <w:r w:rsidRPr="00E634C2">
        <w:sym w:font="Symbol" w:char="F064"/>
      </w:r>
      <w:r w:rsidRPr="00E634C2">
        <w:rPr>
          <w:i/>
          <w:vertAlign w:val="subscript"/>
        </w:rPr>
        <w:t>A</w:t>
      </w:r>
      <w:r w:rsidRPr="00E634C2">
        <w:rPr>
          <w:vertAlign w:val="superscript"/>
        </w:rPr>
        <w:t>^</w:t>
      </w:r>
      <w:r w:rsidRPr="00E634C2">
        <w:t>(</w:t>
      </w:r>
      <w:r w:rsidRPr="00E634C2">
        <w:rPr>
          <w:i/>
        </w:rPr>
        <w:t>s</w:t>
      </w:r>
      <w:r w:rsidRPr="00E634C2">
        <w:t>, </w:t>
      </w:r>
      <w:r w:rsidRPr="00E634C2">
        <w:rPr>
          <w:i/>
        </w:rPr>
        <w:t>p</w:t>
      </w:r>
      <w:r w:rsidRPr="00E634C2">
        <w:t>, </w:t>
      </w:r>
      <w:r w:rsidRPr="00E634C2">
        <w:rPr>
          <w:i/>
        </w:rPr>
        <w:t>y</w:t>
      </w:r>
      <w:r w:rsidRPr="00E634C2">
        <w:t>) = </w:t>
      </w:r>
      <w:r w:rsidRPr="00E634C2">
        <w:rPr>
          <w:i/>
        </w:rPr>
        <w:t>s</w:t>
      </w:r>
      <w:r w:rsidRPr="00E634C2">
        <w:t>' </w:t>
      </w:r>
      <w:r w:rsidRPr="00E634C2">
        <w:sym w:font="Symbol" w:char="F0DB"/>
      </w:r>
      <w:r w:rsidRPr="00E634C2">
        <w:t> </w:t>
      </w:r>
      <w:r w:rsidRPr="00E634C2">
        <w:rPr>
          <w:i/>
        </w:rPr>
        <w:t>s</w:t>
      </w:r>
      <w:r w:rsidRPr="00E634C2">
        <w:t>' </w:t>
      </w:r>
      <w:r>
        <w:t>=</w:t>
      </w:r>
      <w:r w:rsidRPr="00E634C2">
        <w:t> </w:t>
      </w:r>
      <w:r w:rsidRPr="00E634C2">
        <w:sym w:font="Symbol" w:char="F064"/>
      </w:r>
      <w:r w:rsidRPr="00E634C2">
        <w:rPr>
          <w:i/>
          <w:vertAlign w:val="subscript"/>
        </w:rPr>
        <w:t>A</w:t>
      </w:r>
      <w:r w:rsidRPr="00E634C2">
        <w:t>(</w:t>
      </w:r>
      <w:r w:rsidRPr="00E634C2">
        <w:rPr>
          <w:i/>
        </w:rPr>
        <w:t>s</w:t>
      </w:r>
      <w:r w:rsidRPr="00E634C2">
        <w:t>, </w:t>
      </w:r>
      <w:r w:rsidRPr="00E634C2">
        <w:sym w:font="Symbol" w:char="F067"/>
      </w:r>
      <w:r w:rsidRPr="00E634C2">
        <w:rPr>
          <w:i/>
          <w:vertAlign w:val="subscript"/>
        </w:rPr>
        <w:t>A</w:t>
      </w:r>
      <w:r w:rsidRPr="00E634C2">
        <w:t>(</w:t>
      </w:r>
      <w:r w:rsidRPr="00E634C2">
        <w:rPr>
          <w:i/>
        </w:rPr>
        <w:t>s</w:t>
      </w:r>
      <w:r w:rsidRPr="00E634C2">
        <w:t>, </w:t>
      </w:r>
      <w:r w:rsidRPr="00E634C2">
        <w:rPr>
          <w:i/>
        </w:rPr>
        <w:t>p</w:t>
      </w:r>
      <w:r w:rsidRPr="00E634C2">
        <w:t>), </w:t>
      </w:r>
      <w:r w:rsidRPr="00E634C2">
        <w:rPr>
          <w:i/>
        </w:rPr>
        <w:t>y</w:t>
      </w:r>
      <w:r w:rsidRPr="00E634C2">
        <w:t>) ).</w:t>
      </w:r>
    </w:p>
    <w:p w:rsidR="001B12E0" w:rsidRDefault="001B12E0" w:rsidP="001B12E0">
      <w:pPr>
        <w:jc w:val="both"/>
      </w:pPr>
      <w:r>
        <w:t xml:space="preserve">The function </w:t>
      </w:r>
      <w:r w:rsidRPr="00E634C2">
        <w:sym w:font="Symbol" w:char="F064"/>
      </w:r>
      <w:r w:rsidRPr="00E634C2">
        <w:rPr>
          <w:i/>
          <w:vertAlign w:val="subscript"/>
        </w:rPr>
        <w:t>A</w:t>
      </w:r>
      <w:r w:rsidRPr="00E634C2">
        <w:rPr>
          <w:vertAlign w:val="superscript"/>
        </w:rPr>
        <w:t>^</w:t>
      </w:r>
      <w:r>
        <w:t> is well defined because</w:t>
      </w:r>
      <w:r w:rsidRPr="00CC2952">
        <w:rPr>
          <w:i/>
        </w:rPr>
        <w:t xml:space="preserve"> </w:t>
      </w:r>
      <w:r w:rsidRPr="00E634C2">
        <w:rPr>
          <w:i/>
        </w:rPr>
        <w:t>A</w:t>
      </w:r>
      <w:r>
        <w:t xml:space="preserve"> is observable and thus, there is a unique </w:t>
      </w:r>
      <w:r w:rsidRPr="00E634C2">
        <w:rPr>
          <w:i/>
        </w:rPr>
        <w:t>s</w:t>
      </w:r>
      <w:r w:rsidRPr="00E634C2">
        <w:t>'</w:t>
      </w:r>
      <w:r>
        <w:t xml:space="preserve"> = </w:t>
      </w:r>
      <w:r w:rsidRPr="00E634C2">
        <w:sym w:font="Symbol" w:char="F064"/>
      </w:r>
      <w:r w:rsidRPr="00E634C2">
        <w:rPr>
          <w:i/>
          <w:vertAlign w:val="subscript"/>
        </w:rPr>
        <w:t>A</w:t>
      </w:r>
      <w:r w:rsidRPr="00E634C2">
        <w:t>(</w:t>
      </w:r>
      <w:r w:rsidRPr="00E634C2">
        <w:rPr>
          <w:i/>
        </w:rPr>
        <w:t>s</w:t>
      </w:r>
      <w:r w:rsidRPr="00E634C2">
        <w:t>, </w:t>
      </w:r>
      <w:r w:rsidRPr="00E634C2">
        <w:sym w:font="Symbol" w:char="F067"/>
      </w:r>
      <w:r w:rsidRPr="00E634C2">
        <w:rPr>
          <w:i/>
          <w:vertAlign w:val="subscript"/>
        </w:rPr>
        <w:t>A</w:t>
      </w:r>
      <w:r w:rsidRPr="00E634C2">
        <w:t>(</w:t>
      </w:r>
      <w:r w:rsidRPr="00E634C2">
        <w:rPr>
          <w:i/>
        </w:rPr>
        <w:t>s</w:t>
      </w:r>
      <w:r w:rsidRPr="00E634C2">
        <w:t>, </w:t>
      </w:r>
      <w:r w:rsidRPr="00E634C2">
        <w:rPr>
          <w:i/>
        </w:rPr>
        <w:t>p</w:t>
      </w:r>
      <w:r w:rsidRPr="00E634C2">
        <w:t>), </w:t>
      </w:r>
      <w:r w:rsidRPr="00E634C2">
        <w:rPr>
          <w:i/>
        </w:rPr>
        <w:t>y</w:t>
      </w:r>
      <w:r w:rsidRPr="00E634C2">
        <w:t>)</w:t>
      </w:r>
      <w:r>
        <w:t>.</w:t>
      </w:r>
    </w:p>
    <w:p w:rsidR="001B12E0" w:rsidRPr="00E634C2" w:rsidRDefault="001B12E0" w:rsidP="001B12E0">
      <w:pPr>
        <w:ind w:firstLine="253"/>
        <w:jc w:val="both"/>
      </w:pPr>
      <w:r w:rsidRPr="00E634C2">
        <w:t xml:space="preserve">By definition, given functions </w:t>
      </w:r>
      <w:r w:rsidRPr="00E634C2">
        <w:sym w:font="Symbol" w:char="F067"/>
      </w:r>
      <w:r w:rsidRPr="00E634C2">
        <w:rPr>
          <w:i/>
          <w:vertAlign w:val="subscript"/>
        </w:rPr>
        <w:t>A</w:t>
      </w:r>
      <w:r w:rsidRPr="00E634C2">
        <w:t xml:space="preserve">, </w:t>
      </w:r>
      <w:r w:rsidRPr="00E634C2">
        <w:sym w:font="Symbol" w:char="F06C"/>
      </w:r>
      <w:r w:rsidRPr="00E634C2">
        <w:rPr>
          <w:i/>
          <w:vertAlign w:val="subscript"/>
        </w:rPr>
        <w:t>A</w:t>
      </w:r>
      <w:r w:rsidRPr="00E634C2">
        <w:rPr>
          <w:vertAlign w:val="superscript"/>
        </w:rPr>
        <w:t>^</w:t>
      </w:r>
      <w:r w:rsidRPr="00E634C2">
        <w:t xml:space="preserve">, </w:t>
      </w:r>
      <w:r w:rsidRPr="00E634C2">
        <w:sym w:font="Symbol" w:char="F064"/>
      </w:r>
      <w:r w:rsidRPr="00E634C2">
        <w:rPr>
          <w:i/>
          <w:vertAlign w:val="subscript"/>
        </w:rPr>
        <w:t>A</w:t>
      </w:r>
      <w:r w:rsidRPr="00E634C2">
        <w:rPr>
          <w:vertAlign w:val="superscript"/>
        </w:rPr>
        <w:t>^</w:t>
      </w:r>
      <w:r>
        <w:rPr>
          <w:vertAlign w:val="superscript"/>
        </w:rPr>
        <w:t xml:space="preserve"> </w:t>
      </w:r>
      <w:r w:rsidRPr="00E634C2">
        <w:t>of an observable quasi-complete and quasi-deterministic FSM, the function</w:t>
      </w:r>
      <w:r>
        <w:t xml:space="preserve">s </w:t>
      </w:r>
      <w:r w:rsidRPr="00E634C2">
        <w:sym w:font="Symbol" w:char="F06C"/>
      </w:r>
      <w:r w:rsidRPr="00E634C2">
        <w:rPr>
          <w:i/>
          <w:vertAlign w:val="subscript"/>
        </w:rPr>
        <w:t>A</w:t>
      </w:r>
      <w:r>
        <w:rPr>
          <w:vertAlign w:val="superscript"/>
        </w:rPr>
        <w:t xml:space="preserve"> </w:t>
      </w:r>
      <w:r>
        <w:t>and</w:t>
      </w:r>
      <w:r w:rsidRPr="00E634C2">
        <w:t xml:space="preserve"> </w:t>
      </w:r>
      <w:r w:rsidRPr="00E634C2">
        <w:sym w:font="Symbol" w:char="F064"/>
      </w:r>
      <w:r w:rsidRPr="00E634C2">
        <w:rPr>
          <w:i/>
          <w:vertAlign w:val="subscript"/>
        </w:rPr>
        <w:t>A</w:t>
      </w:r>
      <w:r>
        <w:t xml:space="preserve"> can be derived as follows:</w:t>
      </w:r>
    </w:p>
    <w:p w:rsidR="001B12E0" w:rsidRDefault="001B12E0" w:rsidP="001B12E0">
      <w:pPr>
        <w:ind w:firstLine="253"/>
        <w:jc w:val="both"/>
      </w:pPr>
      <w:r w:rsidRPr="00E634C2">
        <w:t xml:space="preserve">If </w:t>
      </w:r>
      <w:r w:rsidRPr="00E634C2">
        <w:rPr>
          <w:i/>
        </w:rPr>
        <w:t>x</w:t>
      </w:r>
      <w:r w:rsidRPr="00E634C2">
        <w:t> = </w:t>
      </w:r>
      <w:r w:rsidRPr="00E634C2">
        <w:sym w:font="Symbol" w:char="F067"/>
      </w:r>
      <w:r w:rsidRPr="00E634C2">
        <w:rPr>
          <w:i/>
          <w:vertAlign w:val="subscript"/>
        </w:rPr>
        <w:t>A</w:t>
      </w:r>
      <w:r w:rsidRPr="00E634C2">
        <w:t>(</w:t>
      </w:r>
      <w:r w:rsidRPr="00E634C2">
        <w:rPr>
          <w:i/>
        </w:rPr>
        <w:t>s</w:t>
      </w:r>
      <w:r w:rsidRPr="00E634C2">
        <w:t>, [</w:t>
      </w:r>
      <w:r w:rsidRPr="00E634C2">
        <w:rPr>
          <w:i/>
        </w:rPr>
        <w:t>x</w:t>
      </w:r>
      <w:r w:rsidRPr="00E634C2">
        <w:t xml:space="preserve">]) then </w:t>
      </w:r>
      <w:r w:rsidRPr="00E634C2">
        <w:sym w:font="Symbol" w:char="F06C"/>
      </w:r>
      <w:r w:rsidRPr="00E634C2">
        <w:rPr>
          <w:i/>
          <w:vertAlign w:val="subscript"/>
        </w:rPr>
        <w:t>A</w:t>
      </w:r>
      <w:r w:rsidRPr="00E634C2">
        <w:t>(</w:t>
      </w:r>
      <w:r w:rsidRPr="00E634C2">
        <w:rPr>
          <w:i/>
        </w:rPr>
        <w:t>s</w:t>
      </w:r>
      <w:r w:rsidRPr="00E634C2">
        <w:t>, </w:t>
      </w:r>
      <w:r w:rsidRPr="00E634C2">
        <w:rPr>
          <w:i/>
        </w:rPr>
        <w:t>x</w:t>
      </w:r>
      <w:r w:rsidRPr="00E634C2">
        <w:t>) = </w:t>
      </w:r>
      <w:r w:rsidRPr="00E634C2">
        <w:sym w:font="Symbol" w:char="F06C"/>
      </w:r>
      <w:r w:rsidRPr="00E634C2">
        <w:rPr>
          <w:i/>
          <w:vertAlign w:val="subscript"/>
        </w:rPr>
        <w:t>A</w:t>
      </w:r>
      <w:r w:rsidRPr="00E634C2">
        <w:rPr>
          <w:vertAlign w:val="superscript"/>
        </w:rPr>
        <w:t>^</w:t>
      </w:r>
      <w:r w:rsidRPr="00E634C2">
        <w:t>(</w:t>
      </w:r>
      <w:r w:rsidRPr="00E634C2">
        <w:rPr>
          <w:i/>
        </w:rPr>
        <w:t>s</w:t>
      </w:r>
      <w:r w:rsidRPr="00E634C2">
        <w:t>, [</w:t>
      </w:r>
      <w:r w:rsidRPr="00E634C2">
        <w:rPr>
          <w:i/>
        </w:rPr>
        <w:t>x</w:t>
      </w:r>
      <w:r w:rsidRPr="00E634C2">
        <w:t>])</w:t>
      </w:r>
      <w:r>
        <w:t>;</w:t>
      </w:r>
      <w:r w:rsidRPr="00E634C2">
        <w:t xml:space="preserve"> otherwise, </w:t>
      </w:r>
      <w:r w:rsidRPr="00E634C2">
        <w:sym w:font="Symbol" w:char="F06C"/>
      </w:r>
      <w:r w:rsidRPr="00E634C2">
        <w:rPr>
          <w:i/>
          <w:vertAlign w:val="subscript"/>
        </w:rPr>
        <w:t>A</w:t>
      </w:r>
      <w:r w:rsidRPr="00E634C2">
        <w:t>(</w:t>
      </w:r>
      <w:r w:rsidRPr="00E634C2">
        <w:rPr>
          <w:i/>
        </w:rPr>
        <w:t>s</w:t>
      </w:r>
      <w:r w:rsidRPr="00E634C2">
        <w:t>, </w:t>
      </w:r>
      <w:r w:rsidRPr="00E634C2">
        <w:rPr>
          <w:i/>
        </w:rPr>
        <w:t>x</w:t>
      </w:r>
      <w:r w:rsidRPr="00E634C2">
        <w:t>) </w:t>
      </w:r>
      <w:proofErr w:type="gramStart"/>
      <w:r w:rsidRPr="00E634C2">
        <w:t>= </w:t>
      </w:r>
      <w:proofErr w:type="gramEnd"/>
      <w:r w:rsidRPr="00E634C2">
        <w:sym w:font="Symbol" w:char="F0C6"/>
      </w:r>
      <w:r w:rsidRPr="00E634C2">
        <w:t>.</w:t>
      </w:r>
      <w:r w:rsidRPr="00E8324F">
        <w:t xml:space="preserve"> </w:t>
      </w:r>
    </w:p>
    <w:p w:rsidR="001B12E0" w:rsidRPr="00552B7B" w:rsidRDefault="001B12E0" w:rsidP="000701AC">
      <w:pPr>
        <w:pStyle w:val="a9"/>
        <w:spacing w:line="240" w:lineRule="auto"/>
        <w:rPr>
          <w:iCs/>
        </w:rPr>
      </w:pPr>
      <w:r w:rsidRPr="00E634C2">
        <w:t xml:space="preserve">If </w:t>
      </w:r>
      <w:r w:rsidRPr="00E634C2">
        <w:rPr>
          <w:i/>
        </w:rPr>
        <w:t>y</w:t>
      </w:r>
      <w:r w:rsidRPr="00E634C2">
        <w:t> </w:t>
      </w:r>
      <w:r w:rsidRPr="00E634C2">
        <w:sym w:font="Symbol" w:char="F0CE"/>
      </w:r>
      <w:r w:rsidRPr="00E634C2">
        <w:t> </w:t>
      </w:r>
      <w:r w:rsidRPr="00E634C2">
        <w:sym w:font="Symbol" w:char="F06C"/>
      </w:r>
      <w:r w:rsidRPr="00E634C2">
        <w:rPr>
          <w:i/>
          <w:vertAlign w:val="subscript"/>
        </w:rPr>
        <w:t>A</w:t>
      </w:r>
      <w:r w:rsidRPr="00E634C2">
        <w:rPr>
          <w:vertAlign w:val="superscript"/>
        </w:rPr>
        <w:t>^</w:t>
      </w:r>
      <w:r w:rsidRPr="00E634C2">
        <w:t>(</w:t>
      </w:r>
      <w:r w:rsidRPr="00E634C2">
        <w:rPr>
          <w:i/>
        </w:rPr>
        <w:t>s</w:t>
      </w:r>
      <w:r w:rsidRPr="00E634C2">
        <w:t>, </w:t>
      </w:r>
      <w:r>
        <w:t>[</w:t>
      </w:r>
      <w:r w:rsidRPr="00E634C2">
        <w:rPr>
          <w:i/>
        </w:rPr>
        <w:t>x</w:t>
      </w:r>
      <w:r>
        <w:t>]</w:t>
      </w:r>
      <w:r w:rsidRPr="00E634C2">
        <w:t xml:space="preserve">) then </w:t>
      </w:r>
      <w:r w:rsidRPr="00E634C2">
        <w:sym w:font="Symbol" w:char="F064"/>
      </w:r>
      <w:r w:rsidRPr="00E634C2">
        <w:rPr>
          <w:i/>
          <w:vertAlign w:val="subscript"/>
        </w:rPr>
        <w:t>A</w:t>
      </w:r>
      <w:r w:rsidRPr="00E634C2">
        <w:t>(</w:t>
      </w:r>
      <w:r w:rsidRPr="00E634C2">
        <w:rPr>
          <w:i/>
        </w:rPr>
        <w:t>s</w:t>
      </w:r>
      <w:r w:rsidRPr="00E634C2">
        <w:t>, </w:t>
      </w:r>
      <w:r w:rsidRPr="00E634C2">
        <w:rPr>
          <w:i/>
        </w:rPr>
        <w:t>x</w:t>
      </w:r>
      <w:r w:rsidRPr="00E634C2">
        <w:t>, </w:t>
      </w:r>
      <w:r w:rsidRPr="00E634C2">
        <w:rPr>
          <w:i/>
        </w:rPr>
        <w:t>y</w:t>
      </w:r>
      <w:r>
        <w:t>) = {</w:t>
      </w:r>
      <w:r w:rsidRPr="00E634C2">
        <w:sym w:font="Symbol" w:char="F064"/>
      </w:r>
      <w:r w:rsidRPr="00E634C2">
        <w:rPr>
          <w:i/>
          <w:vertAlign w:val="subscript"/>
        </w:rPr>
        <w:t>A</w:t>
      </w:r>
      <w:r w:rsidRPr="00E634C2">
        <w:rPr>
          <w:vertAlign w:val="superscript"/>
        </w:rPr>
        <w:t>^</w:t>
      </w:r>
      <w:r w:rsidRPr="00E634C2">
        <w:t>(</w:t>
      </w:r>
      <w:r w:rsidRPr="00E634C2">
        <w:rPr>
          <w:i/>
        </w:rPr>
        <w:t>s</w:t>
      </w:r>
      <w:r w:rsidRPr="00E634C2">
        <w:t>, [</w:t>
      </w:r>
      <w:r w:rsidRPr="00E634C2">
        <w:rPr>
          <w:i/>
        </w:rPr>
        <w:t>x</w:t>
      </w:r>
      <w:r w:rsidRPr="00E634C2">
        <w:t>], </w:t>
      </w:r>
      <w:r w:rsidRPr="00E634C2">
        <w:rPr>
          <w:i/>
        </w:rPr>
        <w:t>y</w:t>
      </w:r>
      <w:r>
        <w:t>)</w:t>
      </w:r>
      <w:r w:rsidRPr="00E634C2">
        <w:t>}; otherwise,</w:t>
      </w:r>
      <w:r>
        <w:t xml:space="preserve"> </w:t>
      </w:r>
      <w:r w:rsidRPr="00E634C2">
        <w:sym w:font="Symbol" w:char="F064"/>
      </w:r>
      <w:r w:rsidRPr="00E634C2">
        <w:rPr>
          <w:i/>
          <w:vertAlign w:val="subscript"/>
        </w:rPr>
        <w:t>A</w:t>
      </w:r>
      <w:r w:rsidRPr="00E634C2">
        <w:t>(</w:t>
      </w:r>
      <w:r w:rsidRPr="00E634C2">
        <w:rPr>
          <w:i/>
        </w:rPr>
        <w:t>s</w:t>
      </w:r>
      <w:r w:rsidRPr="00E634C2">
        <w:t>, </w:t>
      </w:r>
      <w:r w:rsidRPr="00E634C2">
        <w:rPr>
          <w:i/>
        </w:rPr>
        <w:t>x</w:t>
      </w:r>
      <w:r w:rsidRPr="00E634C2">
        <w:t>, </w:t>
      </w:r>
      <w:r w:rsidRPr="00E634C2">
        <w:rPr>
          <w:i/>
        </w:rPr>
        <w:t>y</w:t>
      </w:r>
      <w:r w:rsidRPr="00E634C2">
        <w:t>) </w:t>
      </w:r>
      <w:proofErr w:type="gramStart"/>
      <w:r w:rsidRPr="00E634C2">
        <w:t>= </w:t>
      </w:r>
      <w:proofErr w:type="gramEnd"/>
      <w:r w:rsidRPr="00E634C2">
        <w:sym w:font="Symbol" w:char="F0C6"/>
      </w:r>
      <w:r w:rsidRPr="00AA09F6">
        <w:t>.</w:t>
      </w:r>
    </w:p>
    <w:p w:rsidR="001B12E0" w:rsidRPr="00F62FD5" w:rsidRDefault="008C516A" w:rsidP="001B12E0">
      <w:pPr>
        <w:pStyle w:val="21"/>
      </w:pPr>
      <w:r>
        <w:t>Finite</w:t>
      </w:r>
      <w:r w:rsidR="001B12E0">
        <w:t xml:space="preserve"> </w:t>
      </w:r>
      <w:r w:rsidRPr="00F62FD5">
        <w:t>State Machine</w:t>
      </w:r>
      <w:r>
        <w:t>s with multiple input and output ports</w:t>
      </w:r>
    </w:p>
    <w:p w:rsidR="001B12E0" w:rsidRPr="00E634C2" w:rsidRDefault="001B12E0" w:rsidP="008C516A">
      <w:pPr>
        <w:ind w:firstLine="288"/>
        <w:jc w:val="both"/>
      </w:pPr>
      <w:r w:rsidRPr="00E634C2">
        <w:t xml:space="preserve">When a synchronous composition is derived using component FSMs, component FSMs </w:t>
      </w:r>
      <w:r>
        <w:t>may</w:t>
      </w:r>
      <w:r w:rsidRPr="00E634C2">
        <w:t xml:space="preserve"> have multiple input and output ports which are connected with those of other components. Given sets</w:t>
      </w:r>
      <w:r w:rsidRPr="00E634C2">
        <w:rPr>
          <w:i/>
        </w:rPr>
        <w:t xml:space="preserve"> </w:t>
      </w:r>
      <w:proofErr w:type="spellStart"/>
      <w:r w:rsidRPr="00E634C2">
        <w:rPr>
          <w:i/>
        </w:rPr>
        <w:t>X</w:t>
      </w:r>
      <w:r w:rsidRPr="00E634C2">
        <w:rPr>
          <w:i/>
          <w:vertAlign w:val="subscript"/>
        </w:rPr>
        <w:t>k</w:t>
      </w:r>
      <w:proofErr w:type="spellEnd"/>
      <w:r w:rsidRPr="00E634C2">
        <w:t xml:space="preserve">, </w:t>
      </w:r>
      <w:r w:rsidRPr="00E634C2">
        <w:rPr>
          <w:i/>
        </w:rPr>
        <w:t>k</w:t>
      </w:r>
      <w:r w:rsidRPr="00E634C2">
        <w:t> </w:t>
      </w:r>
      <w:r w:rsidRPr="00E634C2">
        <w:sym w:font="Symbol" w:char="F0CE"/>
      </w:r>
      <w:r w:rsidRPr="00E634C2">
        <w:t> </w:t>
      </w:r>
      <w:r w:rsidRPr="00E634C2">
        <w:rPr>
          <w:i/>
        </w:rPr>
        <w:t>K</w:t>
      </w:r>
      <w:r w:rsidRPr="00E634C2">
        <w:t xml:space="preserve">, we define the Cartesian product </w:t>
      </w:r>
      <w:r w:rsidRPr="00E634C2">
        <w:rPr>
          <w:i/>
        </w:rPr>
        <w:t>X</w:t>
      </w:r>
      <w:r>
        <w:rPr>
          <w:i/>
        </w:rPr>
        <w:t xml:space="preserve"> </w:t>
      </w:r>
      <w:r w:rsidRPr="00E634C2">
        <w:t xml:space="preserve">of these sets in </w:t>
      </w:r>
      <w:r>
        <w:t>the</w:t>
      </w:r>
      <w:r w:rsidRPr="00E634C2">
        <w:t xml:space="preserve"> usual way:</w:t>
      </w:r>
    </w:p>
    <w:p w:rsidR="001B12E0" w:rsidRPr="00E634C2" w:rsidRDefault="001B12E0" w:rsidP="001B12E0">
      <w:pPr>
        <w:pStyle w:val="af8"/>
        <w:rPr>
          <w:sz w:val="20"/>
          <w:szCs w:val="20"/>
        </w:rPr>
      </w:pPr>
      <w:r w:rsidRPr="00E634C2">
        <w:rPr>
          <w:i/>
          <w:sz w:val="20"/>
          <w:szCs w:val="20"/>
        </w:rPr>
        <w:t>X</w:t>
      </w:r>
      <w:r w:rsidRPr="00E634C2">
        <w:rPr>
          <w:sz w:val="20"/>
          <w:szCs w:val="20"/>
        </w:rPr>
        <w:t> = </w:t>
      </w:r>
      <w:r w:rsidRPr="00E634C2">
        <w:rPr>
          <w:sz w:val="20"/>
          <w:szCs w:val="20"/>
          <w:lang w:val="ru-RU"/>
        </w:rPr>
        <w:sym w:font="Symbol" w:char="F050"/>
      </w:r>
      <w:r w:rsidRPr="00E634C2">
        <w:rPr>
          <w:sz w:val="20"/>
          <w:szCs w:val="20"/>
        </w:rPr>
        <w:t>{ </w:t>
      </w:r>
      <w:proofErr w:type="spellStart"/>
      <w:r w:rsidRPr="00E634C2">
        <w:rPr>
          <w:i/>
          <w:sz w:val="20"/>
          <w:szCs w:val="20"/>
        </w:rPr>
        <w:t>X</w:t>
      </w:r>
      <w:r w:rsidRPr="00E634C2">
        <w:rPr>
          <w:i/>
          <w:sz w:val="20"/>
          <w:szCs w:val="20"/>
          <w:vertAlign w:val="subscript"/>
        </w:rPr>
        <w:t>k</w:t>
      </w:r>
      <w:proofErr w:type="spellEnd"/>
      <w:r w:rsidRPr="00E634C2">
        <w:rPr>
          <w:sz w:val="20"/>
          <w:szCs w:val="20"/>
        </w:rPr>
        <w:t> | </w:t>
      </w:r>
      <w:r w:rsidRPr="00E634C2">
        <w:rPr>
          <w:i/>
          <w:sz w:val="20"/>
          <w:szCs w:val="20"/>
        </w:rPr>
        <w:t>k</w:t>
      </w:r>
      <w:r w:rsidRPr="00E634C2">
        <w:rPr>
          <w:sz w:val="20"/>
          <w:szCs w:val="20"/>
        </w:rPr>
        <w:t> </w:t>
      </w:r>
      <w:r w:rsidRPr="00E634C2">
        <w:rPr>
          <w:sz w:val="20"/>
          <w:szCs w:val="20"/>
        </w:rPr>
        <w:sym w:font="Symbol" w:char="F0CE"/>
      </w:r>
      <w:r w:rsidRPr="00E634C2">
        <w:rPr>
          <w:sz w:val="20"/>
          <w:szCs w:val="20"/>
        </w:rPr>
        <w:t> </w:t>
      </w:r>
      <w:r w:rsidRPr="00E634C2">
        <w:rPr>
          <w:i/>
          <w:sz w:val="20"/>
          <w:szCs w:val="20"/>
        </w:rPr>
        <w:t>K</w:t>
      </w:r>
      <w:r w:rsidRPr="00E634C2">
        <w:rPr>
          <w:sz w:val="20"/>
          <w:szCs w:val="20"/>
        </w:rPr>
        <w:t> } = { </w:t>
      </w:r>
      <w:r w:rsidRPr="00E634C2">
        <w:rPr>
          <w:i/>
          <w:sz w:val="20"/>
          <w:szCs w:val="20"/>
        </w:rPr>
        <w:t>x</w:t>
      </w:r>
      <w:r w:rsidRPr="00E634C2">
        <w:rPr>
          <w:sz w:val="20"/>
          <w:szCs w:val="20"/>
        </w:rPr>
        <w:t> : </w:t>
      </w:r>
      <w:r w:rsidRPr="00E634C2">
        <w:rPr>
          <w:i/>
          <w:sz w:val="20"/>
          <w:szCs w:val="20"/>
        </w:rPr>
        <w:t>K</w:t>
      </w:r>
      <w:r w:rsidRPr="00E634C2">
        <w:rPr>
          <w:sz w:val="20"/>
          <w:szCs w:val="20"/>
        </w:rPr>
        <w:t> </w:t>
      </w:r>
      <w:r w:rsidRPr="00E634C2">
        <w:rPr>
          <w:sz w:val="20"/>
          <w:szCs w:val="20"/>
        </w:rPr>
        <w:sym w:font="Symbol" w:char="F0AE"/>
      </w:r>
      <w:r w:rsidRPr="00E634C2">
        <w:rPr>
          <w:sz w:val="20"/>
          <w:szCs w:val="20"/>
        </w:rPr>
        <w:t> </w:t>
      </w:r>
      <w:r w:rsidRPr="00E634C2">
        <w:rPr>
          <w:sz w:val="20"/>
          <w:szCs w:val="20"/>
        </w:rPr>
        <w:sym w:font="Symbol" w:char="F0C8"/>
      </w:r>
      <w:r w:rsidRPr="00E634C2">
        <w:rPr>
          <w:sz w:val="20"/>
          <w:szCs w:val="20"/>
        </w:rPr>
        <w:t>{ </w:t>
      </w:r>
      <w:proofErr w:type="spellStart"/>
      <w:r w:rsidRPr="00E634C2">
        <w:rPr>
          <w:i/>
          <w:sz w:val="20"/>
          <w:szCs w:val="20"/>
        </w:rPr>
        <w:t>X</w:t>
      </w:r>
      <w:r w:rsidRPr="00E634C2">
        <w:rPr>
          <w:i/>
          <w:sz w:val="20"/>
          <w:szCs w:val="20"/>
          <w:vertAlign w:val="subscript"/>
        </w:rPr>
        <w:t>k</w:t>
      </w:r>
      <w:proofErr w:type="spellEnd"/>
      <w:r w:rsidRPr="00E634C2">
        <w:rPr>
          <w:sz w:val="20"/>
          <w:szCs w:val="20"/>
        </w:rPr>
        <w:t> | </w:t>
      </w:r>
      <w:r w:rsidRPr="00E634C2">
        <w:rPr>
          <w:i/>
          <w:sz w:val="20"/>
          <w:szCs w:val="20"/>
        </w:rPr>
        <w:t>k</w:t>
      </w:r>
      <w:r w:rsidRPr="00E634C2">
        <w:rPr>
          <w:sz w:val="20"/>
          <w:szCs w:val="20"/>
        </w:rPr>
        <w:t> </w:t>
      </w:r>
      <w:r w:rsidRPr="00E634C2">
        <w:rPr>
          <w:sz w:val="20"/>
          <w:szCs w:val="20"/>
        </w:rPr>
        <w:sym w:font="Symbol" w:char="F0CE"/>
      </w:r>
      <w:r w:rsidRPr="00E634C2">
        <w:rPr>
          <w:sz w:val="20"/>
          <w:szCs w:val="20"/>
        </w:rPr>
        <w:t> </w:t>
      </w:r>
      <w:r w:rsidRPr="00E634C2">
        <w:rPr>
          <w:i/>
          <w:sz w:val="20"/>
          <w:szCs w:val="20"/>
        </w:rPr>
        <w:t>K</w:t>
      </w:r>
      <w:r w:rsidRPr="00E634C2">
        <w:rPr>
          <w:sz w:val="20"/>
          <w:szCs w:val="20"/>
        </w:rPr>
        <w:t> } | </w:t>
      </w:r>
      <w:r w:rsidRPr="00E634C2">
        <w:rPr>
          <w:i/>
          <w:sz w:val="20"/>
          <w:szCs w:val="20"/>
        </w:rPr>
        <w:t>x</w:t>
      </w:r>
      <w:r w:rsidRPr="00E634C2">
        <w:rPr>
          <w:sz w:val="20"/>
          <w:szCs w:val="20"/>
        </w:rPr>
        <w:t>(</w:t>
      </w:r>
      <w:r w:rsidRPr="00E634C2">
        <w:rPr>
          <w:i/>
          <w:sz w:val="20"/>
          <w:szCs w:val="20"/>
        </w:rPr>
        <w:t>k</w:t>
      </w:r>
      <w:r w:rsidRPr="00E634C2">
        <w:rPr>
          <w:sz w:val="20"/>
          <w:szCs w:val="20"/>
        </w:rPr>
        <w:t>) </w:t>
      </w:r>
      <w:r w:rsidRPr="00E634C2">
        <w:rPr>
          <w:sz w:val="20"/>
          <w:szCs w:val="20"/>
        </w:rPr>
        <w:sym w:font="Symbol" w:char="F0CE"/>
      </w:r>
      <w:r w:rsidRPr="00E634C2">
        <w:rPr>
          <w:sz w:val="20"/>
          <w:szCs w:val="20"/>
        </w:rPr>
        <w:t> </w:t>
      </w:r>
      <w:proofErr w:type="spellStart"/>
      <w:r w:rsidRPr="00E634C2">
        <w:rPr>
          <w:i/>
          <w:sz w:val="20"/>
          <w:szCs w:val="20"/>
        </w:rPr>
        <w:t>X</w:t>
      </w:r>
      <w:r w:rsidRPr="00E634C2">
        <w:rPr>
          <w:i/>
          <w:sz w:val="20"/>
          <w:szCs w:val="20"/>
          <w:vertAlign w:val="subscript"/>
        </w:rPr>
        <w:t>k</w:t>
      </w:r>
      <w:proofErr w:type="spellEnd"/>
      <w:r w:rsidRPr="00E634C2">
        <w:rPr>
          <w:sz w:val="20"/>
          <w:szCs w:val="20"/>
        </w:rPr>
        <w:t>, </w:t>
      </w:r>
      <w:r w:rsidRPr="00E634C2">
        <w:rPr>
          <w:i/>
          <w:sz w:val="20"/>
          <w:szCs w:val="20"/>
        </w:rPr>
        <w:t>k</w:t>
      </w:r>
      <w:r w:rsidRPr="00E634C2">
        <w:rPr>
          <w:sz w:val="20"/>
          <w:szCs w:val="20"/>
        </w:rPr>
        <w:t> </w:t>
      </w:r>
      <w:r w:rsidRPr="00E634C2">
        <w:rPr>
          <w:sz w:val="20"/>
          <w:szCs w:val="20"/>
        </w:rPr>
        <w:sym w:font="Symbol" w:char="F0CE"/>
      </w:r>
      <w:r w:rsidRPr="00E634C2">
        <w:rPr>
          <w:sz w:val="20"/>
          <w:szCs w:val="20"/>
        </w:rPr>
        <w:t> </w:t>
      </w:r>
      <w:r w:rsidRPr="00E634C2">
        <w:rPr>
          <w:i/>
          <w:sz w:val="20"/>
          <w:szCs w:val="20"/>
        </w:rPr>
        <w:t>K</w:t>
      </w:r>
      <w:r w:rsidRPr="00E634C2">
        <w:rPr>
          <w:sz w:val="20"/>
          <w:szCs w:val="20"/>
        </w:rPr>
        <w:t xml:space="preserve"> }.</w:t>
      </w:r>
    </w:p>
    <w:p w:rsidR="001B12E0" w:rsidRPr="00E634C2" w:rsidRDefault="001B12E0" w:rsidP="001B12E0">
      <w:pPr>
        <w:jc w:val="both"/>
      </w:pPr>
      <w:r w:rsidRPr="00E634C2">
        <w:t xml:space="preserve">If </w:t>
      </w:r>
      <w:r w:rsidRPr="00E634C2">
        <w:rPr>
          <w:lang w:val="ru-RU"/>
        </w:rPr>
        <w:sym w:font="Symbol" w:char="F070"/>
      </w:r>
      <w:r w:rsidRPr="00E634C2">
        <w:rPr>
          <w:i/>
          <w:vertAlign w:val="subscript"/>
        </w:rPr>
        <w:t>k</w:t>
      </w:r>
      <w:r w:rsidRPr="00E634C2">
        <w:t xml:space="preserve"> is a partition of the set </w:t>
      </w:r>
      <w:proofErr w:type="spellStart"/>
      <w:r w:rsidRPr="00E634C2">
        <w:rPr>
          <w:i/>
        </w:rPr>
        <w:t>X</w:t>
      </w:r>
      <w:r w:rsidRPr="00E634C2">
        <w:rPr>
          <w:i/>
          <w:vertAlign w:val="subscript"/>
        </w:rPr>
        <w:t>k</w:t>
      </w:r>
      <w:proofErr w:type="spellEnd"/>
      <w:r w:rsidRPr="00E634C2">
        <w:t xml:space="preserve">, </w:t>
      </w:r>
      <w:r w:rsidRPr="00E634C2">
        <w:rPr>
          <w:i/>
        </w:rPr>
        <w:t>k</w:t>
      </w:r>
      <w:r w:rsidRPr="00E634C2">
        <w:t> </w:t>
      </w:r>
      <w:r w:rsidRPr="00E634C2">
        <w:sym w:font="Symbol" w:char="F0CE"/>
      </w:r>
      <w:r w:rsidRPr="00E634C2">
        <w:t> </w:t>
      </w:r>
      <w:r w:rsidRPr="00E634C2">
        <w:rPr>
          <w:i/>
        </w:rPr>
        <w:t>K</w:t>
      </w:r>
      <w:r w:rsidRPr="00E634C2">
        <w:t xml:space="preserve">, then the Cartesian product </w:t>
      </w:r>
      <w:r w:rsidRPr="00E634C2">
        <w:rPr>
          <w:i/>
        </w:rPr>
        <w:t>P</w:t>
      </w:r>
      <w:r w:rsidRPr="00E634C2">
        <w:t> = </w:t>
      </w:r>
      <w:r w:rsidRPr="00E634C2">
        <w:rPr>
          <w:lang w:val="ru-RU"/>
        </w:rPr>
        <w:sym w:font="Symbol" w:char="F050"/>
      </w:r>
      <w:r w:rsidRPr="00E634C2">
        <w:t>{ </w:t>
      </w:r>
      <w:r w:rsidRPr="00E634C2">
        <w:rPr>
          <w:lang w:val="ru-RU"/>
        </w:rPr>
        <w:sym w:font="Symbol" w:char="F070"/>
      </w:r>
      <w:r w:rsidRPr="00E634C2">
        <w:rPr>
          <w:i/>
          <w:vertAlign w:val="subscript"/>
        </w:rPr>
        <w:t>k</w:t>
      </w:r>
      <w:r w:rsidRPr="00E634C2">
        <w:t> | </w:t>
      </w:r>
      <w:r w:rsidRPr="00E634C2">
        <w:rPr>
          <w:i/>
        </w:rPr>
        <w:t>k</w:t>
      </w:r>
      <w:r w:rsidRPr="00E634C2">
        <w:t> </w:t>
      </w:r>
      <w:r w:rsidRPr="00E634C2">
        <w:sym w:font="Symbol" w:char="F0CE"/>
      </w:r>
      <w:r w:rsidRPr="00E634C2">
        <w:t> </w:t>
      </w:r>
      <w:r w:rsidRPr="00E634C2">
        <w:rPr>
          <w:i/>
        </w:rPr>
        <w:t>K</w:t>
      </w:r>
      <w:r w:rsidRPr="00E634C2">
        <w:t xml:space="preserve"> } of </w:t>
      </w:r>
      <w:r w:rsidRPr="00E634C2">
        <w:rPr>
          <w:lang w:val="ru-RU"/>
        </w:rPr>
        <w:sym w:font="Symbol" w:char="F070"/>
      </w:r>
      <w:r w:rsidRPr="00E634C2">
        <w:rPr>
          <w:i/>
          <w:vertAlign w:val="subscript"/>
        </w:rPr>
        <w:t>k</w:t>
      </w:r>
      <w:r w:rsidRPr="00E634C2">
        <w:t xml:space="preserve">, </w:t>
      </w:r>
      <w:r w:rsidRPr="00E634C2">
        <w:rPr>
          <w:i/>
        </w:rPr>
        <w:t>k</w:t>
      </w:r>
      <w:r w:rsidRPr="00E634C2">
        <w:t> </w:t>
      </w:r>
      <w:r w:rsidRPr="00E634C2">
        <w:sym w:font="Symbol" w:char="F0CE"/>
      </w:r>
      <w:r w:rsidRPr="00E634C2">
        <w:t> </w:t>
      </w:r>
      <w:r w:rsidRPr="00E634C2">
        <w:rPr>
          <w:i/>
        </w:rPr>
        <w:t>K</w:t>
      </w:r>
      <w:r w:rsidRPr="00E634C2">
        <w:t>, induces the Cartesian product</w:t>
      </w:r>
      <w:r>
        <w:t xml:space="preserve"> </w:t>
      </w:r>
      <w:r w:rsidRPr="00E634C2">
        <w:rPr>
          <w:lang w:val="ru-RU"/>
        </w:rPr>
        <w:sym w:font="Symbol" w:char="F070"/>
      </w:r>
      <w:r>
        <w:t xml:space="preserve"> </w:t>
      </w:r>
      <w:r w:rsidRPr="00E634C2">
        <w:t xml:space="preserve">of the Cartesian product </w:t>
      </w:r>
      <w:r w:rsidRPr="00E634C2">
        <w:rPr>
          <w:i/>
        </w:rPr>
        <w:t>X</w:t>
      </w:r>
      <w:r>
        <w:rPr>
          <w:i/>
        </w:rPr>
        <w:t xml:space="preserve"> </w:t>
      </w:r>
      <w:r w:rsidRPr="00E634C2">
        <w:t xml:space="preserve">of the sets </w:t>
      </w:r>
      <w:proofErr w:type="spellStart"/>
      <w:r w:rsidRPr="00E634C2">
        <w:rPr>
          <w:i/>
        </w:rPr>
        <w:t>X</w:t>
      </w:r>
      <w:r w:rsidRPr="00E634C2">
        <w:rPr>
          <w:i/>
          <w:vertAlign w:val="subscript"/>
        </w:rPr>
        <w:t>k</w:t>
      </w:r>
      <w:proofErr w:type="spellEnd"/>
      <w:r w:rsidRPr="00E634C2">
        <w:t>: </w:t>
      </w:r>
    </w:p>
    <w:p w:rsidR="001B12E0" w:rsidRPr="00E634C2" w:rsidRDefault="001B12E0" w:rsidP="001B12E0">
      <w:pPr>
        <w:pStyle w:val="af8"/>
        <w:rPr>
          <w:sz w:val="20"/>
          <w:szCs w:val="20"/>
        </w:rPr>
      </w:pPr>
      <w:r w:rsidRPr="00E634C2">
        <w:rPr>
          <w:sz w:val="20"/>
          <w:szCs w:val="20"/>
        </w:rPr>
        <w:sym w:font="Symbol" w:char="F070"/>
      </w:r>
      <w:r w:rsidRPr="00E634C2">
        <w:rPr>
          <w:sz w:val="20"/>
          <w:szCs w:val="20"/>
        </w:rPr>
        <w:t> = { { </w:t>
      </w:r>
      <w:r w:rsidRPr="00E634C2">
        <w:rPr>
          <w:i/>
          <w:sz w:val="20"/>
          <w:szCs w:val="20"/>
        </w:rPr>
        <w:t>x</w:t>
      </w:r>
      <w:r w:rsidRPr="00E634C2">
        <w:rPr>
          <w:sz w:val="20"/>
          <w:szCs w:val="20"/>
        </w:rPr>
        <w:t> </w:t>
      </w:r>
      <w:r w:rsidRPr="00E634C2">
        <w:rPr>
          <w:sz w:val="20"/>
          <w:szCs w:val="20"/>
        </w:rPr>
        <w:sym w:font="Symbol" w:char="F0CE"/>
      </w:r>
      <w:r w:rsidRPr="00E634C2">
        <w:rPr>
          <w:sz w:val="20"/>
          <w:szCs w:val="20"/>
        </w:rPr>
        <w:t> </w:t>
      </w:r>
      <w:r w:rsidRPr="00E634C2">
        <w:rPr>
          <w:i/>
          <w:sz w:val="20"/>
          <w:szCs w:val="20"/>
        </w:rPr>
        <w:t>X</w:t>
      </w:r>
      <w:r w:rsidRPr="00E634C2">
        <w:rPr>
          <w:sz w:val="20"/>
          <w:szCs w:val="20"/>
        </w:rPr>
        <w:t> | </w:t>
      </w:r>
      <w:r w:rsidRPr="00E634C2">
        <w:rPr>
          <w:i/>
          <w:sz w:val="20"/>
          <w:szCs w:val="20"/>
        </w:rPr>
        <w:t>x</w:t>
      </w:r>
      <w:r w:rsidRPr="00E634C2">
        <w:rPr>
          <w:sz w:val="20"/>
          <w:szCs w:val="20"/>
        </w:rPr>
        <w:t>(</w:t>
      </w:r>
      <w:r w:rsidRPr="00E634C2">
        <w:rPr>
          <w:i/>
          <w:sz w:val="20"/>
          <w:szCs w:val="20"/>
        </w:rPr>
        <w:t>k</w:t>
      </w:r>
      <w:r w:rsidRPr="00E634C2">
        <w:rPr>
          <w:sz w:val="20"/>
          <w:szCs w:val="20"/>
        </w:rPr>
        <w:t>) </w:t>
      </w:r>
      <w:r w:rsidRPr="00E634C2">
        <w:rPr>
          <w:sz w:val="20"/>
          <w:szCs w:val="20"/>
        </w:rPr>
        <w:sym w:font="Symbol" w:char="F0CE"/>
      </w:r>
      <w:r w:rsidRPr="00E634C2">
        <w:rPr>
          <w:sz w:val="20"/>
          <w:szCs w:val="20"/>
        </w:rPr>
        <w:t> </w:t>
      </w:r>
      <w:r w:rsidRPr="00E634C2">
        <w:rPr>
          <w:i/>
          <w:sz w:val="20"/>
          <w:szCs w:val="20"/>
        </w:rPr>
        <w:t>p</w:t>
      </w:r>
      <w:r w:rsidRPr="00E634C2">
        <w:rPr>
          <w:sz w:val="20"/>
          <w:szCs w:val="20"/>
        </w:rPr>
        <w:t>(</w:t>
      </w:r>
      <w:r w:rsidRPr="00E634C2">
        <w:rPr>
          <w:i/>
          <w:sz w:val="20"/>
          <w:szCs w:val="20"/>
        </w:rPr>
        <w:t>k</w:t>
      </w:r>
      <w:r w:rsidRPr="00E634C2">
        <w:rPr>
          <w:sz w:val="20"/>
          <w:szCs w:val="20"/>
        </w:rPr>
        <w:t>), </w:t>
      </w:r>
      <w:r w:rsidRPr="00E634C2">
        <w:rPr>
          <w:i/>
          <w:sz w:val="20"/>
          <w:szCs w:val="20"/>
        </w:rPr>
        <w:t>k</w:t>
      </w:r>
      <w:r w:rsidRPr="00E634C2">
        <w:rPr>
          <w:sz w:val="20"/>
          <w:szCs w:val="20"/>
        </w:rPr>
        <w:t> </w:t>
      </w:r>
      <w:r w:rsidRPr="00E634C2">
        <w:rPr>
          <w:sz w:val="20"/>
          <w:szCs w:val="20"/>
        </w:rPr>
        <w:sym w:font="Symbol" w:char="F0CE"/>
      </w:r>
      <w:r w:rsidRPr="00E634C2">
        <w:rPr>
          <w:sz w:val="20"/>
          <w:szCs w:val="20"/>
        </w:rPr>
        <w:t> </w:t>
      </w:r>
      <w:r w:rsidRPr="00E634C2">
        <w:rPr>
          <w:i/>
          <w:sz w:val="20"/>
          <w:szCs w:val="20"/>
        </w:rPr>
        <w:t>K</w:t>
      </w:r>
      <w:r w:rsidRPr="00E634C2">
        <w:rPr>
          <w:sz w:val="20"/>
          <w:szCs w:val="20"/>
        </w:rPr>
        <w:t> } | </w:t>
      </w:r>
      <w:r w:rsidRPr="00E634C2">
        <w:rPr>
          <w:i/>
          <w:sz w:val="20"/>
          <w:szCs w:val="20"/>
        </w:rPr>
        <w:t>p</w:t>
      </w:r>
      <w:r w:rsidRPr="00E634C2">
        <w:rPr>
          <w:sz w:val="20"/>
          <w:szCs w:val="20"/>
        </w:rPr>
        <w:t> </w:t>
      </w:r>
      <w:r w:rsidRPr="00E634C2">
        <w:rPr>
          <w:sz w:val="20"/>
          <w:szCs w:val="20"/>
        </w:rPr>
        <w:sym w:font="Symbol" w:char="F0CE"/>
      </w:r>
      <w:r w:rsidRPr="00E634C2">
        <w:rPr>
          <w:sz w:val="20"/>
          <w:szCs w:val="20"/>
        </w:rPr>
        <w:t> </w:t>
      </w:r>
      <w:r w:rsidRPr="00E634C2">
        <w:rPr>
          <w:i/>
          <w:sz w:val="20"/>
          <w:szCs w:val="20"/>
        </w:rPr>
        <w:t>P</w:t>
      </w:r>
      <w:r w:rsidRPr="00E634C2">
        <w:rPr>
          <w:sz w:val="20"/>
          <w:szCs w:val="20"/>
        </w:rPr>
        <w:t> }.</w:t>
      </w:r>
    </w:p>
    <w:p w:rsidR="001B12E0" w:rsidRDefault="001B12E0" w:rsidP="001B12E0">
      <w:pPr>
        <w:jc w:val="both"/>
      </w:pPr>
      <w:r w:rsidRPr="00E634C2">
        <w:t xml:space="preserve">The partition </w:t>
      </w:r>
      <w:r w:rsidRPr="00E634C2">
        <w:sym w:font="Symbol" w:char="F070"/>
      </w:r>
      <w:r>
        <w:t xml:space="preserve"> </w:t>
      </w:r>
      <w:r w:rsidRPr="00E634C2">
        <w:t xml:space="preserve">is called a </w:t>
      </w:r>
      <w:r w:rsidRPr="00E634C2">
        <w:rPr>
          <w:i/>
        </w:rPr>
        <w:t>component-wise partition</w:t>
      </w:r>
      <w:r w:rsidRPr="00E634C2">
        <w:t xml:space="preserve"> of the set </w:t>
      </w:r>
      <w:r w:rsidRPr="00E634C2">
        <w:rPr>
          <w:i/>
        </w:rPr>
        <w:t>X</w:t>
      </w:r>
      <w:r w:rsidRPr="00E634C2">
        <w:t>.</w:t>
      </w:r>
    </w:p>
    <w:p w:rsidR="001B12E0" w:rsidRPr="00E634C2" w:rsidRDefault="001B12E0" w:rsidP="001B12E0">
      <w:pPr>
        <w:keepNext/>
        <w:ind w:firstLine="255"/>
        <w:jc w:val="both"/>
      </w:pPr>
      <w:r w:rsidRPr="00E634C2">
        <w:t xml:space="preserve">Let FSM </w:t>
      </w:r>
      <w:r w:rsidRPr="00E634C2">
        <w:rPr>
          <w:i/>
        </w:rPr>
        <w:t>A</w:t>
      </w:r>
      <w:r w:rsidRPr="00E634C2">
        <w:t xml:space="preserve"> have several input and several output ports. The set of input ports is </w:t>
      </w:r>
      <w:r w:rsidRPr="00E634C2">
        <w:rPr>
          <w:i/>
        </w:rPr>
        <w:t>I</w:t>
      </w:r>
      <w:r w:rsidRPr="00E634C2">
        <w:t xml:space="preserve">, the set of output ports is </w:t>
      </w:r>
      <w:r w:rsidRPr="00E634C2">
        <w:rPr>
          <w:i/>
        </w:rPr>
        <w:t>J</w:t>
      </w:r>
      <w:r w:rsidRPr="00E634C2">
        <w:t xml:space="preserve">, and </w:t>
      </w:r>
      <w:r w:rsidRPr="00E634C2">
        <w:rPr>
          <w:i/>
        </w:rPr>
        <w:t>I</w:t>
      </w:r>
      <w:r w:rsidRPr="00E634C2">
        <w:t> </w:t>
      </w:r>
      <w:r w:rsidRPr="00E634C2">
        <w:sym w:font="Symbol" w:char="F0C7"/>
      </w:r>
      <w:r w:rsidRPr="00E634C2">
        <w:t> </w:t>
      </w:r>
      <w:r w:rsidRPr="00E634C2">
        <w:rPr>
          <w:i/>
        </w:rPr>
        <w:t>J</w:t>
      </w:r>
      <w:r w:rsidRPr="00E634C2">
        <w:t> </w:t>
      </w:r>
      <w:proofErr w:type="gramStart"/>
      <w:r w:rsidRPr="00E634C2">
        <w:t>= </w:t>
      </w:r>
      <w:proofErr w:type="gramEnd"/>
      <w:r w:rsidRPr="00E634C2">
        <w:sym w:font="Symbol" w:char="F0C6"/>
      </w:r>
      <w:r w:rsidRPr="00E634C2">
        <w:t xml:space="preserve">. For each input (output) port </w:t>
      </w:r>
      <w:proofErr w:type="spellStart"/>
      <w:r w:rsidRPr="00E634C2">
        <w:rPr>
          <w:i/>
        </w:rPr>
        <w:t>i</w:t>
      </w:r>
      <w:proofErr w:type="spellEnd"/>
      <w:r w:rsidRPr="00E634C2">
        <w:t> </w:t>
      </w:r>
      <w:r w:rsidRPr="00E634C2">
        <w:sym w:font="Symbol" w:char="F0CE"/>
      </w:r>
      <w:r w:rsidRPr="00E634C2">
        <w:t> </w:t>
      </w:r>
      <w:r w:rsidRPr="00E634C2">
        <w:rPr>
          <w:i/>
        </w:rPr>
        <w:t>I</w:t>
      </w:r>
      <w:r w:rsidRPr="00E634C2">
        <w:t xml:space="preserve"> (</w:t>
      </w:r>
      <w:r w:rsidRPr="00E634C2">
        <w:rPr>
          <w:i/>
        </w:rPr>
        <w:t>j</w:t>
      </w:r>
      <w:r w:rsidRPr="00E634C2">
        <w:t> </w:t>
      </w:r>
      <w:r w:rsidRPr="00E634C2">
        <w:sym w:font="Symbol" w:char="F0CE"/>
      </w:r>
      <w:r w:rsidRPr="00E634C2">
        <w:t> </w:t>
      </w:r>
      <w:r w:rsidRPr="00E634C2">
        <w:rPr>
          <w:i/>
        </w:rPr>
        <w:t>J</w:t>
      </w:r>
      <w:r w:rsidRPr="00E634C2">
        <w:t xml:space="preserve">), a corresponding alphabet </w:t>
      </w:r>
      <w:r w:rsidRPr="00E634C2">
        <w:rPr>
          <w:i/>
        </w:rPr>
        <w:t>X</w:t>
      </w:r>
      <w:r w:rsidRPr="00E634C2">
        <w:rPr>
          <w:i/>
          <w:vertAlign w:val="subscript"/>
        </w:rPr>
        <w:t>i</w:t>
      </w:r>
      <w:r w:rsidRPr="00E634C2">
        <w:t xml:space="preserve"> (</w:t>
      </w:r>
      <w:proofErr w:type="spellStart"/>
      <w:r w:rsidRPr="00E634C2">
        <w:rPr>
          <w:i/>
        </w:rPr>
        <w:t>Y</w:t>
      </w:r>
      <w:r w:rsidRPr="00E634C2">
        <w:rPr>
          <w:i/>
          <w:vertAlign w:val="subscript"/>
        </w:rPr>
        <w:t>j</w:t>
      </w:r>
      <w:proofErr w:type="spellEnd"/>
      <w:r w:rsidRPr="00E634C2">
        <w:t xml:space="preserve">) is specified. Correspondingly, the input alphabet </w:t>
      </w:r>
      <w:r w:rsidRPr="00E634C2">
        <w:rPr>
          <w:i/>
        </w:rPr>
        <w:t>X</w:t>
      </w:r>
      <w:r w:rsidRPr="00E634C2">
        <w:rPr>
          <w:i/>
          <w:vertAlign w:val="subscript"/>
        </w:rPr>
        <w:t>A</w:t>
      </w:r>
      <w:r w:rsidRPr="00E634C2">
        <w:t xml:space="preserve"> is the Cartesian product of input alphabets </w:t>
      </w:r>
      <w:r w:rsidRPr="00E634C2">
        <w:rPr>
          <w:i/>
        </w:rPr>
        <w:t>X</w:t>
      </w:r>
      <w:r w:rsidRPr="00E634C2">
        <w:rPr>
          <w:i/>
          <w:vertAlign w:val="subscript"/>
        </w:rPr>
        <w:t>i</w:t>
      </w:r>
      <w:r w:rsidRPr="00E634C2">
        <w:t xml:space="preserve">, i.e., </w:t>
      </w:r>
      <w:r w:rsidRPr="00E634C2">
        <w:rPr>
          <w:i/>
        </w:rPr>
        <w:t>X</w:t>
      </w:r>
      <w:r w:rsidRPr="00E634C2">
        <w:rPr>
          <w:i/>
          <w:vertAlign w:val="subscript"/>
        </w:rPr>
        <w:t>A</w:t>
      </w:r>
      <w:r w:rsidRPr="00E634C2">
        <w:t> = </w:t>
      </w:r>
      <w:r w:rsidRPr="00E634C2">
        <w:rPr>
          <w:lang w:val="ru-RU"/>
        </w:rPr>
        <w:sym w:font="Symbol" w:char="F050"/>
      </w:r>
      <w:proofErr w:type="gramStart"/>
      <w:r w:rsidRPr="00E634C2">
        <w:t>{ </w:t>
      </w:r>
      <w:r w:rsidRPr="00E634C2">
        <w:rPr>
          <w:i/>
        </w:rPr>
        <w:t>X</w:t>
      </w:r>
      <w:r w:rsidRPr="00E634C2">
        <w:rPr>
          <w:i/>
          <w:vertAlign w:val="subscript"/>
        </w:rPr>
        <w:t>i</w:t>
      </w:r>
      <w:proofErr w:type="gramEnd"/>
      <w:r w:rsidRPr="00E634C2">
        <w:t> | </w:t>
      </w:r>
      <w:proofErr w:type="spellStart"/>
      <w:r w:rsidRPr="00E634C2">
        <w:rPr>
          <w:i/>
        </w:rPr>
        <w:t>i</w:t>
      </w:r>
      <w:proofErr w:type="spellEnd"/>
      <w:r w:rsidRPr="00E634C2">
        <w:t> </w:t>
      </w:r>
      <w:r w:rsidRPr="00E634C2">
        <w:sym w:font="Symbol" w:char="F0CE"/>
      </w:r>
      <w:r w:rsidRPr="00E634C2">
        <w:t> </w:t>
      </w:r>
      <w:r w:rsidRPr="00E634C2">
        <w:rPr>
          <w:i/>
        </w:rPr>
        <w:t>I</w:t>
      </w:r>
      <w:r w:rsidRPr="00E634C2">
        <w:t xml:space="preserve"> }, and the output alphabet </w:t>
      </w:r>
      <w:r w:rsidRPr="00E634C2">
        <w:rPr>
          <w:i/>
        </w:rPr>
        <w:t>Y</w:t>
      </w:r>
      <w:r w:rsidRPr="00E634C2">
        <w:rPr>
          <w:i/>
          <w:vertAlign w:val="subscript"/>
        </w:rPr>
        <w:t>A</w:t>
      </w:r>
      <w:r>
        <w:t> is the Cartesian product of out</w:t>
      </w:r>
      <w:r w:rsidRPr="00E634C2">
        <w:t xml:space="preserve">put alphabets </w:t>
      </w:r>
      <w:proofErr w:type="spellStart"/>
      <w:r w:rsidRPr="00E634C2">
        <w:rPr>
          <w:i/>
        </w:rPr>
        <w:t>Y</w:t>
      </w:r>
      <w:r w:rsidRPr="00E634C2">
        <w:rPr>
          <w:i/>
          <w:vertAlign w:val="subscript"/>
        </w:rPr>
        <w:t>j</w:t>
      </w:r>
      <w:proofErr w:type="spellEnd"/>
      <w:r w:rsidRPr="00E634C2">
        <w:t xml:space="preserve">, i.e., </w:t>
      </w:r>
      <w:r w:rsidRPr="00E634C2">
        <w:rPr>
          <w:i/>
        </w:rPr>
        <w:t xml:space="preserve"> Y</w:t>
      </w:r>
      <w:r w:rsidRPr="00E634C2">
        <w:rPr>
          <w:i/>
          <w:vertAlign w:val="subscript"/>
        </w:rPr>
        <w:t>A</w:t>
      </w:r>
      <w:r w:rsidRPr="00E634C2">
        <w:t xml:space="preserve"> = </w:t>
      </w:r>
      <w:r w:rsidRPr="00E634C2">
        <w:rPr>
          <w:lang w:val="ru-RU"/>
        </w:rPr>
        <w:sym w:font="Symbol" w:char="F050"/>
      </w:r>
      <w:r w:rsidRPr="00E634C2">
        <w:t>{ </w:t>
      </w:r>
      <w:proofErr w:type="spellStart"/>
      <w:r w:rsidRPr="00E634C2">
        <w:rPr>
          <w:i/>
        </w:rPr>
        <w:t>Y</w:t>
      </w:r>
      <w:r w:rsidRPr="00E634C2">
        <w:rPr>
          <w:i/>
          <w:vertAlign w:val="subscript"/>
        </w:rPr>
        <w:t>j</w:t>
      </w:r>
      <w:proofErr w:type="spellEnd"/>
      <w:r w:rsidRPr="00E634C2">
        <w:t> | </w:t>
      </w:r>
      <w:r w:rsidRPr="00E634C2">
        <w:rPr>
          <w:i/>
        </w:rPr>
        <w:t>j</w:t>
      </w:r>
      <w:r w:rsidRPr="00E634C2">
        <w:t> </w:t>
      </w:r>
      <w:r w:rsidRPr="00E634C2">
        <w:sym w:font="Symbol" w:char="F0CE"/>
      </w:r>
      <w:r w:rsidRPr="00E634C2">
        <w:t> </w:t>
      </w:r>
      <w:r w:rsidRPr="00E634C2">
        <w:rPr>
          <w:i/>
        </w:rPr>
        <w:t>J</w:t>
      </w:r>
      <w:r w:rsidRPr="00E634C2">
        <w:t xml:space="preserve"> }. </w:t>
      </w:r>
    </w:p>
    <w:p w:rsidR="001B12E0" w:rsidRPr="00E634C2" w:rsidRDefault="001B12E0" w:rsidP="001B12E0">
      <w:pPr>
        <w:keepNext/>
        <w:ind w:firstLine="255"/>
        <w:jc w:val="both"/>
      </w:pPr>
      <w:r w:rsidRPr="00E634C2">
        <w:t xml:space="preserve">Given </w:t>
      </w:r>
      <w:r w:rsidRPr="00E634C2">
        <w:rPr>
          <w:i/>
        </w:rPr>
        <w:t>x</w:t>
      </w:r>
      <w:r w:rsidRPr="00E634C2">
        <w:t> </w:t>
      </w:r>
      <w:r w:rsidRPr="00E634C2">
        <w:sym w:font="Symbol" w:char="F0CE"/>
      </w:r>
      <w:r w:rsidRPr="00E634C2">
        <w:t> </w:t>
      </w:r>
      <w:r w:rsidRPr="00E634C2">
        <w:rPr>
          <w:i/>
        </w:rPr>
        <w:t>X</w:t>
      </w:r>
      <w:r w:rsidRPr="00E634C2">
        <w:rPr>
          <w:i/>
          <w:vertAlign w:val="subscript"/>
        </w:rPr>
        <w:t>A</w:t>
      </w:r>
      <w:r w:rsidRPr="00E634C2">
        <w:t xml:space="preserve"> and an input port </w:t>
      </w:r>
      <w:proofErr w:type="spellStart"/>
      <w:r w:rsidRPr="00E634C2">
        <w:rPr>
          <w:i/>
        </w:rPr>
        <w:t>i</w:t>
      </w:r>
      <w:proofErr w:type="spellEnd"/>
      <w:r w:rsidRPr="00E634C2">
        <w:t> </w:t>
      </w:r>
      <w:r w:rsidRPr="00E634C2">
        <w:sym w:font="Symbol" w:char="F0CE"/>
      </w:r>
      <w:r w:rsidRPr="00E634C2">
        <w:t> </w:t>
      </w:r>
      <w:r w:rsidRPr="00E634C2">
        <w:rPr>
          <w:i/>
        </w:rPr>
        <w:t>I</w:t>
      </w:r>
      <w:r w:rsidRPr="00E634C2">
        <w:t xml:space="preserve">, we use </w:t>
      </w:r>
      <w:proofErr w:type="gramStart"/>
      <w:r w:rsidRPr="00E634C2">
        <w:rPr>
          <w:i/>
        </w:rPr>
        <w:t>x</w:t>
      </w:r>
      <w:r w:rsidRPr="00E634C2">
        <w:t>(</w:t>
      </w:r>
      <w:proofErr w:type="spellStart"/>
      <w:proofErr w:type="gramEnd"/>
      <w:r w:rsidRPr="00E634C2">
        <w:rPr>
          <w:i/>
        </w:rPr>
        <w:t>i</w:t>
      </w:r>
      <w:proofErr w:type="spellEnd"/>
      <w:r w:rsidRPr="00E634C2">
        <w:t xml:space="preserve">) for denoting an input at the port </w:t>
      </w:r>
      <w:proofErr w:type="spellStart"/>
      <w:r w:rsidRPr="00E634C2">
        <w:rPr>
          <w:i/>
        </w:rPr>
        <w:t>i</w:t>
      </w:r>
      <w:proofErr w:type="spellEnd"/>
      <w:r w:rsidRPr="00E634C2">
        <w:t xml:space="preserve"> while </w:t>
      </w:r>
      <w:r w:rsidRPr="00E634C2">
        <w:rPr>
          <w:i/>
        </w:rPr>
        <w:t>y</w:t>
      </w:r>
      <w:r w:rsidRPr="00E634C2">
        <w:t>(</w:t>
      </w:r>
      <w:r w:rsidRPr="00E634C2">
        <w:rPr>
          <w:i/>
        </w:rPr>
        <w:t>j</w:t>
      </w:r>
      <w:r>
        <w:t>) denotes an</w:t>
      </w:r>
      <w:r w:rsidRPr="00E634C2">
        <w:t xml:space="preserve"> output at por</w:t>
      </w:r>
      <w:r w:rsidRPr="00E634C2">
        <w:rPr>
          <w:i/>
        </w:rPr>
        <w:t>t j</w:t>
      </w:r>
      <w:r w:rsidRPr="00E634C2">
        <w:t xml:space="preserve"> for </w:t>
      </w:r>
      <w:r w:rsidRPr="00E634C2">
        <w:rPr>
          <w:i/>
        </w:rPr>
        <w:t>y</w:t>
      </w:r>
      <w:r w:rsidRPr="00E634C2">
        <w:t> </w:t>
      </w:r>
      <w:r w:rsidRPr="00E634C2">
        <w:sym w:font="Symbol" w:char="F0CE"/>
      </w:r>
      <w:r w:rsidRPr="00E634C2">
        <w:t> </w:t>
      </w:r>
      <w:r w:rsidRPr="00E634C2">
        <w:rPr>
          <w:i/>
        </w:rPr>
        <w:t>Y</w:t>
      </w:r>
      <w:r w:rsidRPr="00E634C2">
        <w:rPr>
          <w:i/>
          <w:vertAlign w:val="subscript"/>
        </w:rPr>
        <w:t>A</w:t>
      </w:r>
      <w:r w:rsidRPr="00E634C2">
        <w:t xml:space="preserve">. Given an input port </w:t>
      </w:r>
      <w:proofErr w:type="spellStart"/>
      <w:r w:rsidRPr="00E634C2">
        <w:rPr>
          <w:i/>
        </w:rPr>
        <w:t>i</w:t>
      </w:r>
      <w:proofErr w:type="spellEnd"/>
      <w:r w:rsidRPr="00E634C2">
        <w:t xml:space="preserve">, two inputs </w:t>
      </w:r>
      <w:r w:rsidRPr="00E634C2">
        <w:rPr>
          <w:i/>
        </w:rPr>
        <w:t>x</w:t>
      </w:r>
      <w:r w:rsidRPr="00E634C2">
        <w:t xml:space="preserve"> and </w:t>
      </w:r>
      <w:r w:rsidRPr="00E634C2">
        <w:rPr>
          <w:i/>
        </w:rPr>
        <w:t>x</w:t>
      </w:r>
      <w:r w:rsidRPr="00E634C2">
        <w:t xml:space="preserve">' are </w:t>
      </w:r>
      <w:proofErr w:type="spellStart"/>
      <w:r w:rsidRPr="00E634C2">
        <w:rPr>
          <w:i/>
        </w:rPr>
        <w:lastRenderedPageBreak/>
        <w:t>i</w:t>
      </w:r>
      <w:proofErr w:type="spellEnd"/>
      <w:r w:rsidRPr="00E634C2">
        <w:rPr>
          <w:i/>
        </w:rPr>
        <w:t>-adjacent</w:t>
      </w:r>
      <w:r w:rsidRPr="00E634C2">
        <w:t xml:space="preserve">, written </w:t>
      </w:r>
      <w:r w:rsidRPr="00E634C2">
        <w:rPr>
          <w:i/>
        </w:rPr>
        <w:t>x</w:t>
      </w:r>
      <w:r>
        <w:rPr>
          <w:i/>
        </w:rPr>
        <w:t xml:space="preserve"> </w:t>
      </w:r>
      <w:r w:rsidRPr="00E634C2">
        <w:sym w:font="Symbol" w:char="F07E"/>
      </w:r>
      <w:proofErr w:type="spellStart"/>
      <w:r w:rsidRPr="00E634C2">
        <w:rPr>
          <w:i/>
          <w:vertAlign w:val="subscript"/>
        </w:rPr>
        <w:t>i</w:t>
      </w:r>
      <w:proofErr w:type="spellEnd"/>
      <w:r>
        <w:rPr>
          <w:i/>
          <w:vertAlign w:val="subscript"/>
        </w:rPr>
        <w:t xml:space="preserve"> </w:t>
      </w:r>
      <w:r w:rsidRPr="00E634C2">
        <w:rPr>
          <w:i/>
        </w:rPr>
        <w:t>x</w:t>
      </w:r>
      <w:r w:rsidRPr="00E634C2">
        <w:t xml:space="preserve">', if </w:t>
      </w:r>
      <w:proofErr w:type="gramStart"/>
      <w:r w:rsidRPr="00E634C2">
        <w:rPr>
          <w:i/>
        </w:rPr>
        <w:t>x</w:t>
      </w:r>
      <w:r w:rsidRPr="00E634C2">
        <w:t>(</w:t>
      </w:r>
      <w:proofErr w:type="gramEnd"/>
      <w:r w:rsidRPr="00E634C2">
        <w:rPr>
          <w:i/>
        </w:rPr>
        <w:t>k</w:t>
      </w:r>
      <w:r w:rsidRPr="00E634C2">
        <w:t xml:space="preserve">) = </w:t>
      </w:r>
      <w:r w:rsidRPr="00E634C2">
        <w:rPr>
          <w:i/>
        </w:rPr>
        <w:t>x</w:t>
      </w:r>
      <w:r w:rsidRPr="00E634C2">
        <w:t>'(</w:t>
      </w:r>
      <w:r w:rsidRPr="00E634C2">
        <w:rPr>
          <w:i/>
        </w:rPr>
        <w:t>k</w:t>
      </w:r>
      <w:r w:rsidRPr="00E634C2">
        <w:t xml:space="preserve">) for any other input port </w:t>
      </w:r>
      <w:r w:rsidRPr="00E634C2">
        <w:rPr>
          <w:i/>
        </w:rPr>
        <w:t>k</w:t>
      </w:r>
      <w:r w:rsidRPr="00E634C2">
        <w:t xml:space="preserve">, </w:t>
      </w:r>
      <w:r w:rsidRPr="00E634C2">
        <w:rPr>
          <w:i/>
        </w:rPr>
        <w:t>k</w:t>
      </w:r>
      <w:r w:rsidRPr="00E634C2">
        <w:t> </w:t>
      </w:r>
      <w:r w:rsidRPr="00E634C2">
        <w:sym w:font="Symbol" w:char="F0CE"/>
      </w:r>
      <w:r w:rsidRPr="00E634C2">
        <w:t> </w:t>
      </w:r>
      <w:r w:rsidRPr="00E634C2">
        <w:rPr>
          <w:i/>
        </w:rPr>
        <w:t>I</w:t>
      </w:r>
      <w:r w:rsidRPr="00E634C2">
        <w:t xml:space="preserve"> &amp;</w:t>
      </w:r>
      <w:r w:rsidRPr="00E634C2">
        <w:rPr>
          <w:i/>
        </w:rPr>
        <w:t xml:space="preserve"> k</w:t>
      </w:r>
      <w:r>
        <w:rPr>
          <w:i/>
        </w:rPr>
        <w:t xml:space="preserve"> </w:t>
      </w:r>
      <w:r w:rsidRPr="00E634C2">
        <w:sym w:font="Symbol" w:char="F0B9"/>
      </w:r>
      <w:r>
        <w:t xml:space="preserve"> </w:t>
      </w:r>
      <w:proofErr w:type="spellStart"/>
      <w:r w:rsidRPr="00E634C2">
        <w:rPr>
          <w:i/>
        </w:rPr>
        <w:t>i</w:t>
      </w:r>
      <w:proofErr w:type="spellEnd"/>
      <w:r w:rsidRPr="00E634C2">
        <w:t xml:space="preserve">. </w:t>
      </w:r>
    </w:p>
    <w:p w:rsidR="00463D8E" w:rsidRDefault="001B12E0" w:rsidP="001B12E0">
      <w:pPr>
        <w:ind w:firstLine="255"/>
        <w:jc w:val="both"/>
      </w:pPr>
      <w:r w:rsidRPr="00E634C2">
        <w:t>We now extend the notion of Moore pairs [</w:t>
      </w:r>
      <w:r>
        <w:t xml:space="preserve">1, 17, </w:t>
      </w:r>
      <w:proofErr w:type="gramStart"/>
      <w:r>
        <w:t>18</w:t>
      </w:r>
      <w:proofErr w:type="gramEnd"/>
      <w:r w:rsidRPr="00E634C2">
        <w:t xml:space="preserve">] to possibly partial and nondeterministic FSMs. Given an observable FSM </w:t>
      </w:r>
      <w:r w:rsidRPr="00E634C2">
        <w:rPr>
          <w:i/>
        </w:rPr>
        <w:t>A</w:t>
      </w:r>
      <w:r w:rsidRPr="00E634C2">
        <w:t xml:space="preserve"> with the set </w:t>
      </w:r>
      <w:r w:rsidRPr="00E634C2">
        <w:rPr>
          <w:i/>
        </w:rPr>
        <w:t>I</w:t>
      </w:r>
      <w:r w:rsidRPr="00E634C2">
        <w:t xml:space="preserve"> of input ports and the set </w:t>
      </w:r>
      <w:r w:rsidRPr="00E634C2">
        <w:rPr>
          <w:i/>
        </w:rPr>
        <w:t>J</w:t>
      </w:r>
      <w:r w:rsidRPr="00E634C2">
        <w:t xml:space="preserve"> of output ports, </w:t>
      </w:r>
      <w:r w:rsidRPr="00E634C2">
        <w:rPr>
          <w:i/>
        </w:rPr>
        <w:t>I</w:t>
      </w:r>
      <w:r w:rsidRPr="00E634C2">
        <w:t> </w:t>
      </w:r>
      <w:r w:rsidRPr="00E634C2">
        <w:sym w:font="Symbol" w:char="F0C7"/>
      </w:r>
      <w:r w:rsidRPr="00E634C2">
        <w:t> </w:t>
      </w:r>
      <w:r w:rsidRPr="00E634C2">
        <w:rPr>
          <w:i/>
        </w:rPr>
        <w:t>J</w:t>
      </w:r>
      <w:r w:rsidRPr="00E634C2">
        <w:t> = </w:t>
      </w:r>
      <w:r w:rsidRPr="00E634C2">
        <w:sym w:font="Symbol" w:char="F0C6"/>
      </w:r>
      <w:r w:rsidRPr="00E634C2">
        <w:t>, the pair (</w:t>
      </w:r>
      <w:proofErr w:type="spellStart"/>
      <w:r w:rsidRPr="00E634C2">
        <w:rPr>
          <w:i/>
        </w:rPr>
        <w:t>i</w:t>
      </w:r>
      <w:proofErr w:type="spellEnd"/>
      <w:r w:rsidRPr="00E634C2">
        <w:t>, </w:t>
      </w:r>
      <w:r w:rsidRPr="00E634C2">
        <w:rPr>
          <w:i/>
        </w:rPr>
        <w:t>j</w:t>
      </w:r>
      <w:r w:rsidRPr="00E634C2">
        <w:t xml:space="preserve">), </w:t>
      </w:r>
      <w:proofErr w:type="spellStart"/>
      <w:r w:rsidRPr="00E634C2">
        <w:rPr>
          <w:i/>
        </w:rPr>
        <w:t>i</w:t>
      </w:r>
      <w:proofErr w:type="spellEnd"/>
      <w:r w:rsidRPr="00E634C2">
        <w:t> </w:t>
      </w:r>
      <w:r w:rsidRPr="00E634C2">
        <w:sym w:font="Symbol" w:char="F0CE"/>
      </w:r>
      <w:r w:rsidRPr="00E634C2">
        <w:t> </w:t>
      </w:r>
      <w:r w:rsidRPr="00E634C2">
        <w:rPr>
          <w:i/>
        </w:rPr>
        <w:t>I</w:t>
      </w:r>
      <w:r w:rsidRPr="00E634C2">
        <w:t xml:space="preserve"> and </w:t>
      </w:r>
      <w:r w:rsidRPr="00E634C2">
        <w:rPr>
          <w:i/>
        </w:rPr>
        <w:t>j</w:t>
      </w:r>
      <w:r w:rsidRPr="00E634C2">
        <w:t> </w:t>
      </w:r>
      <w:r w:rsidRPr="00E634C2">
        <w:sym w:font="Symbol" w:char="F0CE"/>
      </w:r>
      <w:r w:rsidRPr="00E634C2">
        <w:t> </w:t>
      </w:r>
      <w:r w:rsidRPr="00E634C2">
        <w:rPr>
          <w:i/>
        </w:rPr>
        <w:t>J</w:t>
      </w:r>
      <w:r w:rsidRPr="00E634C2">
        <w:t xml:space="preserve">, is a </w:t>
      </w:r>
      <w:r w:rsidRPr="00E634C2">
        <w:rPr>
          <w:i/>
        </w:rPr>
        <w:t>Moore-pair</w:t>
      </w:r>
      <w:r w:rsidRPr="00E634C2">
        <w:t xml:space="preserve"> if the set of outputs at port  </w:t>
      </w:r>
      <w:r w:rsidRPr="00E634C2">
        <w:rPr>
          <w:i/>
        </w:rPr>
        <w:t>j</w:t>
      </w:r>
      <w:r w:rsidRPr="00E634C2">
        <w:t xml:space="preserve"> does not depend on the input at port </w:t>
      </w:r>
      <w:proofErr w:type="spellStart"/>
      <w:r w:rsidRPr="00E634C2">
        <w:rPr>
          <w:i/>
        </w:rPr>
        <w:t>i</w:t>
      </w:r>
      <w:proofErr w:type="spellEnd"/>
      <w:r w:rsidRPr="00E634C2">
        <w:t xml:space="preserve">, i.e., </w:t>
      </w:r>
      <w:r w:rsidRPr="00E634C2">
        <w:sym w:font="Symbol" w:char="F022"/>
      </w:r>
      <w:r w:rsidRPr="00E634C2">
        <w:rPr>
          <w:i/>
        </w:rPr>
        <w:t> s</w:t>
      </w:r>
      <w:r w:rsidRPr="00E634C2">
        <w:t> </w:t>
      </w:r>
      <w:r w:rsidRPr="00E634C2">
        <w:sym w:font="Symbol" w:char="F0CE"/>
      </w:r>
      <w:r w:rsidRPr="00E634C2">
        <w:t> </w:t>
      </w:r>
      <w:r w:rsidRPr="00E634C2">
        <w:rPr>
          <w:i/>
        </w:rPr>
        <w:t>S</w:t>
      </w:r>
      <w:r w:rsidRPr="00E634C2">
        <w:t> </w:t>
      </w:r>
      <w:r w:rsidRPr="00E634C2">
        <w:sym w:font="Symbol" w:char="F022"/>
      </w:r>
      <w:r w:rsidRPr="00E634C2">
        <w:t> </w:t>
      </w:r>
      <w:r w:rsidRPr="00E634C2">
        <w:rPr>
          <w:i/>
        </w:rPr>
        <w:t>x</w:t>
      </w:r>
      <w:r w:rsidRPr="00E634C2">
        <w:t> </w:t>
      </w:r>
      <w:r w:rsidRPr="00E634C2">
        <w:sym w:font="Symbol" w:char="F0CE"/>
      </w:r>
      <w:r w:rsidRPr="00E634C2">
        <w:t> </w:t>
      </w:r>
      <w:r w:rsidRPr="00E634C2">
        <w:rPr>
          <w:i/>
        </w:rPr>
        <w:t>X</w:t>
      </w:r>
      <w:r w:rsidRPr="00E634C2">
        <w:t> </w:t>
      </w:r>
      <w:r w:rsidRPr="00E634C2">
        <w:sym w:font="Symbol" w:char="F022"/>
      </w:r>
      <w:r w:rsidRPr="00E634C2">
        <w:t> </w:t>
      </w:r>
      <w:r w:rsidRPr="00E634C2">
        <w:rPr>
          <w:i/>
        </w:rPr>
        <w:t>x</w:t>
      </w:r>
      <w:r w:rsidRPr="00E634C2">
        <w:t>' </w:t>
      </w:r>
      <w:r w:rsidRPr="00E634C2">
        <w:sym w:font="Symbol" w:char="F0CE"/>
      </w:r>
      <w:r w:rsidRPr="00E634C2">
        <w:t> </w:t>
      </w:r>
      <w:r w:rsidRPr="00E634C2">
        <w:rPr>
          <w:i/>
        </w:rPr>
        <w:t>X</w:t>
      </w:r>
      <w:r w:rsidRPr="00E634C2">
        <w:t> </w:t>
      </w:r>
    </w:p>
    <w:p w:rsidR="001B12E0" w:rsidRPr="00E634C2" w:rsidRDefault="001B12E0" w:rsidP="0033735C">
      <w:pPr>
        <w:ind w:firstLine="255"/>
        <w:jc w:val="both"/>
      </w:pPr>
      <w:proofErr w:type="gramStart"/>
      <w:r w:rsidRPr="00E634C2">
        <w:rPr>
          <w:i/>
        </w:rPr>
        <w:t>x</w:t>
      </w:r>
      <w:proofErr w:type="gramEnd"/>
      <w:r w:rsidRPr="00E634C2">
        <w:sym w:font="Symbol" w:char="F07E"/>
      </w:r>
      <w:proofErr w:type="spellStart"/>
      <w:r w:rsidRPr="00E634C2">
        <w:rPr>
          <w:i/>
          <w:vertAlign w:val="subscript"/>
        </w:rPr>
        <w:t>i</w:t>
      </w:r>
      <w:proofErr w:type="spellEnd"/>
      <w:r w:rsidR="00463D8E">
        <w:rPr>
          <w:i/>
          <w:vertAlign w:val="subscript"/>
        </w:rPr>
        <w:t xml:space="preserve"> </w:t>
      </w:r>
      <w:r w:rsidRPr="00E634C2">
        <w:rPr>
          <w:i/>
        </w:rPr>
        <w:t>x</w:t>
      </w:r>
      <w:r w:rsidRPr="00E634C2">
        <w:t>'  &amp; </w:t>
      </w:r>
      <w:r w:rsidRPr="00E634C2">
        <w:sym w:font="Symbol" w:char="F06C"/>
      </w:r>
      <w:r w:rsidRPr="00E634C2">
        <w:t>(</w:t>
      </w:r>
      <w:r w:rsidRPr="00E634C2">
        <w:rPr>
          <w:i/>
        </w:rPr>
        <w:t>s</w:t>
      </w:r>
      <w:r w:rsidRPr="00E634C2">
        <w:t>, </w:t>
      </w:r>
      <w:r w:rsidRPr="00E634C2">
        <w:rPr>
          <w:i/>
        </w:rPr>
        <w:t>x</w:t>
      </w:r>
      <w:r w:rsidRPr="00E634C2">
        <w:t>) </w:t>
      </w:r>
      <w:r w:rsidRPr="00E634C2">
        <w:sym w:font="Symbol" w:char="F0B9"/>
      </w:r>
      <w:r w:rsidRPr="00E634C2">
        <w:t> </w:t>
      </w:r>
      <w:r w:rsidRPr="00E634C2">
        <w:sym w:font="Symbol" w:char="F0C6"/>
      </w:r>
      <w:r w:rsidRPr="00E634C2">
        <w:t> &amp; </w:t>
      </w:r>
      <w:r w:rsidRPr="00E634C2">
        <w:sym w:font="Symbol" w:char="F06C"/>
      </w:r>
      <w:r w:rsidRPr="00E634C2">
        <w:t>(</w:t>
      </w:r>
      <w:r w:rsidRPr="00E634C2">
        <w:rPr>
          <w:i/>
        </w:rPr>
        <w:t>s</w:t>
      </w:r>
      <w:r w:rsidRPr="00E634C2">
        <w:t>, </w:t>
      </w:r>
      <w:r w:rsidRPr="00E634C2">
        <w:rPr>
          <w:i/>
        </w:rPr>
        <w:t>x</w:t>
      </w:r>
      <w:r w:rsidRPr="00E634C2">
        <w:t>') </w:t>
      </w:r>
      <w:r w:rsidRPr="00E634C2">
        <w:sym w:font="Symbol" w:char="F0B9"/>
      </w:r>
      <w:r w:rsidRPr="00E634C2">
        <w:t> </w:t>
      </w:r>
      <w:r w:rsidRPr="00E634C2">
        <w:sym w:font="Symbol" w:char="F0C6"/>
      </w:r>
      <w:r w:rsidRPr="00E634C2">
        <w:t> </w:t>
      </w:r>
      <w:r w:rsidRPr="00E634C2">
        <w:sym w:font="Symbol" w:char="F0DE"/>
      </w:r>
      <w:r w:rsidRPr="00E634C2">
        <w:t> </w:t>
      </w:r>
      <w:r w:rsidRPr="00E634C2">
        <w:sym w:font="Symbol" w:char="F06C"/>
      </w:r>
      <w:r w:rsidRPr="00E634C2">
        <w:t>(</w:t>
      </w:r>
      <w:r w:rsidRPr="00E634C2">
        <w:rPr>
          <w:i/>
        </w:rPr>
        <w:t>s</w:t>
      </w:r>
      <w:r w:rsidRPr="00E634C2">
        <w:t>, </w:t>
      </w:r>
      <w:r w:rsidRPr="00E634C2">
        <w:rPr>
          <w:i/>
        </w:rPr>
        <w:t>x</w:t>
      </w:r>
      <w:r w:rsidRPr="00E634C2">
        <w:t>)(</w:t>
      </w:r>
      <w:r w:rsidRPr="00E634C2">
        <w:rPr>
          <w:i/>
        </w:rPr>
        <w:t>j</w:t>
      </w:r>
      <w:r w:rsidRPr="00E634C2">
        <w:t>) = </w:t>
      </w:r>
      <w:r w:rsidRPr="00E634C2">
        <w:sym w:font="Symbol" w:char="F06C"/>
      </w:r>
      <w:r w:rsidRPr="00E634C2">
        <w:t>(</w:t>
      </w:r>
      <w:r w:rsidRPr="00E634C2">
        <w:rPr>
          <w:i/>
        </w:rPr>
        <w:t>s</w:t>
      </w:r>
      <w:r w:rsidRPr="00E634C2">
        <w:t>, </w:t>
      </w:r>
      <w:r w:rsidRPr="00E634C2">
        <w:rPr>
          <w:i/>
        </w:rPr>
        <w:t>x</w:t>
      </w:r>
      <w:r w:rsidRPr="00E634C2">
        <w:t>')(</w:t>
      </w:r>
      <w:r w:rsidRPr="00E634C2">
        <w:rPr>
          <w:i/>
        </w:rPr>
        <w:t>j</w:t>
      </w:r>
      <w:r w:rsidR="00463D8E">
        <w:t>)</w:t>
      </w:r>
      <w:r w:rsidRPr="00E634C2">
        <w:t>.</w:t>
      </w:r>
    </w:p>
    <w:p w:rsidR="001B12E0" w:rsidRPr="00E634C2" w:rsidRDefault="001B12E0" w:rsidP="0033735C">
      <w:pPr>
        <w:jc w:val="both"/>
      </w:pPr>
      <w:r w:rsidRPr="00E634C2">
        <w:t>If (</w:t>
      </w:r>
      <w:proofErr w:type="spellStart"/>
      <w:r w:rsidRPr="00E634C2">
        <w:rPr>
          <w:i/>
        </w:rPr>
        <w:t>i</w:t>
      </w:r>
      <w:proofErr w:type="spellEnd"/>
      <w:r w:rsidRPr="00E634C2">
        <w:t>, </w:t>
      </w:r>
      <w:r w:rsidRPr="00E634C2">
        <w:rPr>
          <w:i/>
        </w:rPr>
        <w:t>j</w:t>
      </w:r>
      <w:r w:rsidRPr="00E634C2">
        <w:t xml:space="preserve">) is a Moore pair then </w:t>
      </w:r>
      <w:r>
        <w:t xml:space="preserve">we write </w:t>
      </w:r>
      <w:proofErr w:type="spellStart"/>
      <w:r w:rsidRPr="00E634C2">
        <w:rPr>
          <w:i/>
        </w:rPr>
        <w:t>i</w:t>
      </w:r>
      <w:proofErr w:type="spellEnd"/>
      <w:r w:rsidRPr="00E634C2">
        <w:t> </w:t>
      </w:r>
      <w:r>
        <w:t>m</w:t>
      </w:r>
      <w:r w:rsidRPr="00E634C2">
        <w:t> </w:t>
      </w:r>
      <w:r w:rsidRPr="00E634C2">
        <w:rPr>
          <w:i/>
        </w:rPr>
        <w:t>j</w:t>
      </w:r>
      <w:r>
        <w:t xml:space="preserve">, otherwise, </w:t>
      </w:r>
      <w:proofErr w:type="spellStart"/>
      <w:r w:rsidRPr="00E634C2">
        <w:rPr>
          <w:i/>
        </w:rPr>
        <w:t>i</w:t>
      </w:r>
      <w:proofErr w:type="spellEnd"/>
      <w:r w:rsidRPr="00E634C2">
        <w:t> ₥ </w:t>
      </w:r>
      <w:r w:rsidRPr="00E634C2">
        <w:rPr>
          <w:i/>
        </w:rPr>
        <w:t>j</w:t>
      </w:r>
      <w:r w:rsidRPr="00E634C2">
        <w:t>.</w:t>
      </w:r>
    </w:p>
    <w:p w:rsidR="001B12E0" w:rsidRPr="00D504AF" w:rsidRDefault="001B12E0" w:rsidP="001B12E0">
      <w:pPr>
        <w:ind w:firstLine="255"/>
        <w:jc w:val="both"/>
      </w:pPr>
      <w:r w:rsidRPr="00E634C2">
        <w:t xml:space="preserve">If </w:t>
      </w:r>
      <w:r w:rsidRPr="00E634C2">
        <w:rPr>
          <w:i/>
        </w:rPr>
        <w:t>A</w:t>
      </w:r>
      <w:r w:rsidRPr="00E634C2">
        <w:t xml:space="preserve"> is an observable, quasi-complete and quasi-deterministic FSM, </w:t>
      </w:r>
      <w:r w:rsidRPr="00E634C2">
        <w:rPr>
          <w:lang w:val="ru-RU"/>
        </w:rPr>
        <w:sym w:font="Symbol" w:char="F070"/>
      </w:r>
      <w:r w:rsidRPr="00E634C2">
        <w:rPr>
          <w:i/>
          <w:vertAlign w:val="subscript"/>
        </w:rPr>
        <w:t>k</w:t>
      </w:r>
      <w:r w:rsidRPr="00E634C2">
        <w:t xml:space="preserve"> is a partition of the set </w:t>
      </w:r>
      <w:proofErr w:type="spellStart"/>
      <w:r w:rsidRPr="00E634C2">
        <w:rPr>
          <w:i/>
        </w:rPr>
        <w:t>X</w:t>
      </w:r>
      <w:r w:rsidRPr="00E634C2">
        <w:rPr>
          <w:i/>
          <w:vertAlign w:val="subscript"/>
        </w:rPr>
        <w:t>k</w:t>
      </w:r>
      <w:proofErr w:type="spellEnd"/>
      <w:r w:rsidRPr="00E634C2">
        <w:t xml:space="preserve">, </w:t>
      </w:r>
      <w:r w:rsidRPr="00E634C2">
        <w:rPr>
          <w:i/>
        </w:rPr>
        <w:t>k</w:t>
      </w:r>
      <w:r w:rsidRPr="00E634C2">
        <w:t> </w:t>
      </w:r>
      <w:r w:rsidRPr="00E634C2">
        <w:sym w:font="Symbol" w:char="F0CE"/>
      </w:r>
      <w:r w:rsidRPr="00E634C2">
        <w:t> </w:t>
      </w:r>
      <w:r w:rsidRPr="00E634C2">
        <w:rPr>
          <w:i/>
        </w:rPr>
        <w:t>K</w:t>
      </w:r>
      <w:r w:rsidRPr="00E634C2">
        <w:t xml:space="preserve">, and </w:t>
      </w:r>
      <w:r w:rsidRPr="00E634C2">
        <w:rPr>
          <w:i/>
        </w:rPr>
        <w:t>P</w:t>
      </w:r>
      <w:r w:rsidRPr="00E634C2">
        <w:t> = </w:t>
      </w:r>
      <w:r w:rsidRPr="00E634C2">
        <w:rPr>
          <w:lang w:val="ru-RU"/>
        </w:rPr>
        <w:sym w:font="Symbol" w:char="F050"/>
      </w:r>
      <w:r w:rsidRPr="00E634C2">
        <w:t>{ </w:t>
      </w:r>
      <w:r w:rsidRPr="00E634C2">
        <w:rPr>
          <w:lang w:val="ru-RU"/>
        </w:rPr>
        <w:sym w:font="Symbol" w:char="F070"/>
      </w:r>
      <w:r w:rsidRPr="00E634C2">
        <w:rPr>
          <w:i/>
          <w:vertAlign w:val="subscript"/>
        </w:rPr>
        <w:t>k</w:t>
      </w:r>
      <w:r w:rsidRPr="00E634C2">
        <w:t> | </w:t>
      </w:r>
      <w:r w:rsidRPr="00E634C2">
        <w:rPr>
          <w:i/>
        </w:rPr>
        <w:t>k</w:t>
      </w:r>
      <w:r w:rsidRPr="00E634C2">
        <w:t> </w:t>
      </w:r>
      <w:r w:rsidRPr="00E634C2">
        <w:sym w:font="Symbol" w:char="F0CE"/>
      </w:r>
      <w:r w:rsidRPr="00E634C2">
        <w:t> </w:t>
      </w:r>
      <w:r w:rsidRPr="00E634C2">
        <w:rPr>
          <w:i/>
        </w:rPr>
        <w:t>K</w:t>
      </w:r>
      <w:r w:rsidRPr="00E634C2">
        <w:t xml:space="preserve"> } of </w:t>
      </w:r>
      <w:r w:rsidRPr="00E634C2">
        <w:rPr>
          <w:lang w:val="ru-RU"/>
        </w:rPr>
        <w:sym w:font="Symbol" w:char="F070"/>
      </w:r>
      <w:r w:rsidRPr="00E634C2">
        <w:rPr>
          <w:i/>
          <w:vertAlign w:val="subscript"/>
        </w:rPr>
        <w:t>k</w:t>
      </w:r>
      <w:r w:rsidRPr="00E634C2">
        <w:t xml:space="preserve">, </w:t>
      </w:r>
      <w:r w:rsidRPr="00E634C2">
        <w:rPr>
          <w:i/>
        </w:rPr>
        <w:t>k</w:t>
      </w:r>
      <w:r w:rsidRPr="00E634C2">
        <w:t> </w:t>
      </w:r>
      <w:r w:rsidRPr="00E634C2">
        <w:sym w:font="Symbol" w:char="F0CE"/>
      </w:r>
      <w:r w:rsidRPr="00E634C2">
        <w:t> </w:t>
      </w:r>
      <w:r w:rsidRPr="00E634C2">
        <w:rPr>
          <w:i/>
        </w:rPr>
        <w:t>K</w:t>
      </w:r>
      <w:r w:rsidRPr="00E634C2">
        <w:t>, i</w:t>
      </w:r>
      <w:r w:rsidRPr="00D504AF">
        <w:t xml:space="preserve">s the Cartesian product of </w:t>
      </w:r>
      <w:r w:rsidRPr="00D504AF">
        <w:rPr>
          <w:lang w:val="ru-RU"/>
        </w:rPr>
        <w:sym w:font="Symbol" w:char="F070"/>
      </w:r>
      <w:r w:rsidRPr="00D504AF">
        <w:rPr>
          <w:i/>
          <w:vertAlign w:val="subscript"/>
        </w:rPr>
        <w:t>k</w:t>
      </w:r>
      <w:r w:rsidRPr="00D504AF">
        <w:t xml:space="preserve"> then </w:t>
      </w:r>
      <w:r w:rsidRPr="00E47BFD">
        <w:t>a</w:t>
      </w:r>
      <w:r w:rsidRPr="00D504AF">
        <w:t xml:space="preserve"> Moore-pair can be defined also</w:t>
      </w:r>
      <w:r>
        <w:t xml:space="preserve"> in another way</w:t>
      </w:r>
      <w:r w:rsidRPr="00D504AF">
        <w:t>:</w:t>
      </w:r>
    </w:p>
    <w:p w:rsidR="001B12E0" w:rsidRPr="00E634C2" w:rsidRDefault="001B12E0" w:rsidP="001B12E0">
      <w:pPr>
        <w:ind w:firstLine="255"/>
        <w:jc w:val="both"/>
        <w:rPr>
          <w:color w:val="000000"/>
          <w:shd w:val="clear" w:color="auto" w:fill="C0C0C0"/>
        </w:rPr>
      </w:pPr>
      <w:r w:rsidRPr="00E634C2">
        <w:sym w:font="Symbol" w:char="F022"/>
      </w:r>
      <w:r w:rsidRPr="00E634C2">
        <w:rPr>
          <w:i/>
        </w:rPr>
        <w:t> s</w:t>
      </w:r>
      <w:r w:rsidRPr="00E634C2">
        <w:t> </w:t>
      </w:r>
      <w:r w:rsidRPr="00E634C2">
        <w:sym w:font="Symbol" w:char="F0CE"/>
      </w:r>
      <w:r w:rsidRPr="00E634C2">
        <w:t> </w:t>
      </w:r>
      <w:r w:rsidRPr="00E634C2">
        <w:rPr>
          <w:i/>
        </w:rPr>
        <w:t>S</w:t>
      </w:r>
      <w:r w:rsidRPr="00E634C2">
        <w:t> </w:t>
      </w:r>
      <w:r w:rsidRPr="00E634C2">
        <w:sym w:font="Symbol" w:char="F022"/>
      </w:r>
      <w:r w:rsidRPr="00E634C2">
        <w:t> </w:t>
      </w:r>
      <w:r w:rsidRPr="00E634C2">
        <w:rPr>
          <w:i/>
        </w:rPr>
        <w:t>p</w:t>
      </w:r>
      <w:r w:rsidRPr="00E634C2">
        <w:t> </w:t>
      </w:r>
      <w:r w:rsidRPr="00E634C2">
        <w:sym w:font="Symbol" w:char="F0CE"/>
      </w:r>
      <w:r w:rsidRPr="00E634C2">
        <w:t> </w:t>
      </w:r>
      <w:r w:rsidRPr="00E634C2">
        <w:rPr>
          <w:i/>
        </w:rPr>
        <w:t>P</w:t>
      </w:r>
      <w:r w:rsidRPr="00E634C2">
        <w:t> </w:t>
      </w:r>
      <w:r w:rsidRPr="00E634C2">
        <w:sym w:font="Symbol" w:char="F022"/>
      </w:r>
      <w:r w:rsidRPr="00E634C2">
        <w:t> </w:t>
      </w:r>
      <w:r w:rsidRPr="00E634C2">
        <w:rPr>
          <w:i/>
        </w:rPr>
        <w:t>p</w:t>
      </w:r>
      <w:r w:rsidRPr="00E634C2">
        <w:t>' </w:t>
      </w:r>
      <w:r w:rsidRPr="00E634C2">
        <w:sym w:font="Symbol" w:char="F0CE"/>
      </w:r>
      <w:r w:rsidRPr="00E634C2">
        <w:t> </w:t>
      </w:r>
      <w:r w:rsidRPr="00E634C2">
        <w:rPr>
          <w:i/>
        </w:rPr>
        <w:t>P</w:t>
      </w:r>
      <w:r w:rsidRPr="00E634C2">
        <w:t> (</w:t>
      </w:r>
      <w:r w:rsidRPr="00E634C2">
        <w:sym w:font="Symbol" w:char="F022"/>
      </w:r>
      <w:r w:rsidRPr="00E634C2">
        <w:rPr>
          <w:i/>
        </w:rPr>
        <w:t> k</w:t>
      </w:r>
      <w:r w:rsidRPr="00E634C2">
        <w:t> </w:t>
      </w:r>
      <w:r w:rsidRPr="00E634C2">
        <w:sym w:font="Symbol" w:char="F0B9"/>
      </w:r>
      <w:r w:rsidRPr="00E634C2">
        <w:t> </w:t>
      </w:r>
      <w:r>
        <w:rPr>
          <w:i/>
        </w:rPr>
        <w:t xml:space="preserve">I </w:t>
      </w:r>
      <w:r w:rsidRPr="00E634C2">
        <w:t>(</w:t>
      </w:r>
      <w:r w:rsidRPr="00E634C2">
        <w:rPr>
          <w:i/>
        </w:rPr>
        <w:t>p</w:t>
      </w:r>
      <w:r w:rsidRPr="00E634C2">
        <w:t> (</w:t>
      </w:r>
      <w:r w:rsidRPr="00E634C2">
        <w:rPr>
          <w:i/>
        </w:rPr>
        <w:t>k</w:t>
      </w:r>
      <w:r w:rsidRPr="00E634C2">
        <w:t>)= </w:t>
      </w:r>
      <w:r w:rsidRPr="00E634C2">
        <w:rPr>
          <w:i/>
        </w:rPr>
        <w:t>p</w:t>
      </w:r>
      <w:r w:rsidRPr="00E634C2">
        <w:t>' (</w:t>
      </w:r>
      <w:r w:rsidRPr="00E634C2">
        <w:rPr>
          <w:i/>
        </w:rPr>
        <w:t>k</w:t>
      </w:r>
      <w:r w:rsidRPr="00E634C2">
        <w:t>) </w:t>
      </w:r>
      <w:r w:rsidRPr="00E634C2">
        <w:sym w:font="Symbol" w:char="F0DE"/>
      </w:r>
      <w:r w:rsidRPr="00E634C2">
        <w:t> </w:t>
      </w:r>
      <w:r w:rsidRPr="00E634C2">
        <w:sym w:font="Symbol" w:char="F06C"/>
      </w:r>
      <w:r w:rsidRPr="00E634C2">
        <w:rPr>
          <w:vertAlign w:val="superscript"/>
        </w:rPr>
        <w:t>^</w:t>
      </w:r>
      <w:r w:rsidRPr="00E634C2">
        <w:t>(</w:t>
      </w:r>
      <w:r w:rsidRPr="00E634C2">
        <w:rPr>
          <w:i/>
        </w:rPr>
        <w:t>s</w:t>
      </w:r>
      <w:r w:rsidRPr="00E634C2">
        <w:t>, </w:t>
      </w:r>
      <w:r w:rsidRPr="00E634C2">
        <w:rPr>
          <w:i/>
        </w:rPr>
        <w:t>p</w:t>
      </w:r>
      <w:r w:rsidRPr="00E634C2">
        <w:t>)(</w:t>
      </w:r>
      <w:r w:rsidRPr="00E634C2">
        <w:rPr>
          <w:i/>
        </w:rPr>
        <w:t>j</w:t>
      </w:r>
      <w:r w:rsidRPr="00E634C2">
        <w:t>) = </w:t>
      </w:r>
      <w:r w:rsidRPr="00E634C2">
        <w:sym w:font="Symbol" w:char="F06C"/>
      </w:r>
      <w:r w:rsidRPr="00E634C2">
        <w:rPr>
          <w:vertAlign w:val="superscript"/>
        </w:rPr>
        <w:t>^</w:t>
      </w:r>
      <w:r w:rsidRPr="00E634C2">
        <w:t>(</w:t>
      </w:r>
      <w:r w:rsidRPr="00E634C2">
        <w:rPr>
          <w:i/>
        </w:rPr>
        <w:t>s</w:t>
      </w:r>
      <w:r w:rsidRPr="00E634C2">
        <w:t>, </w:t>
      </w:r>
      <w:r w:rsidRPr="00E634C2">
        <w:rPr>
          <w:i/>
        </w:rPr>
        <w:t>p</w:t>
      </w:r>
      <w:r w:rsidRPr="00E634C2">
        <w:t>')(</w:t>
      </w:r>
      <w:r w:rsidRPr="00E634C2">
        <w:rPr>
          <w:i/>
        </w:rPr>
        <w:t>j</w:t>
      </w:r>
      <w:r>
        <w:t>)</w:t>
      </w:r>
      <w:r w:rsidRPr="00E634C2">
        <w:t>).</w:t>
      </w:r>
    </w:p>
    <w:p w:rsidR="001B12E0" w:rsidRPr="00E634C2" w:rsidRDefault="001B12E0" w:rsidP="001B12E0">
      <w:pPr>
        <w:keepNext/>
        <w:ind w:firstLine="255"/>
        <w:jc w:val="both"/>
      </w:pPr>
      <w:r w:rsidRPr="00E634C2">
        <w:t xml:space="preserve">Consider now non-empty subsets </w:t>
      </w:r>
      <w:r w:rsidRPr="00E634C2">
        <w:rPr>
          <w:i/>
        </w:rPr>
        <w:t>B</w:t>
      </w:r>
      <w:r>
        <w:rPr>
          <w:i/>
        </w:rPr>
        <w:t xml:space="preserve"> </w:t>
      </w:r>
      <w:r w:rsidRPr="00E634C2">
        <w:sym w:font="Symbol" w:char="F0CD"/>
      </w:r>
      <w:r>
        <w:t xml:space="preserve"> </w:t>
      </w:r>
      <w:r w:rsidRPr="00E634C2">
        <w:rPr>
          <w:i/>
        </w:rPr>
        <w:t>I</w:t>
      </w:r>
      <w:r w:rsidRPr="00E634C2">
        <w:t xml:space="preserve"> and </w:t>
      </w:r>
      <w:r w:rsidRPr="00E634C2">
        <w:rPr>
          <w:i/>
        </w:rPr>
        <w:t>C</w:t>
      </w:r>
      <w:r>
        <w:rPr>
          <w:i/>
        </w:rPr>
        <w:t xml:space="preserve"> </w:t>
      </w:r>
      <w:r w:rsidRPr="00E634C2">
        <w:sym w:font="Symbol" w:char="F0CD"/>
      </w:r>
      <w:r>
        <w:t xml:space="preserve"> </w:t>
      </w:r>
      <w:r w:rsidRPr="00E634C2">
        <w:rPr>
          <w:i/>
        </w:rPr>
        <w:t>J</w:t>
      </w:r>
      <w:r w:rsidRPr="00E634C2">
        <w:t xml:space="preserve"> of input and output ports of </w:t>
      </w:r>
      <w:r w:rsidRPr="00E634C2">
        <w:rPr>
          <w:i/>
        </w:rPr>
        <w:t>A</w:t>
      </w:r>
      <w:r w:rsidRPr="00E634C2">
        <w:t xml:space="preserve">. Then the </w:t>
      </w:r>
      <w:r w:rsidRPr="004D1223">
        <w:rPr>
          <w:i/>
        </w:rPr>
        <w:t>limitation</w:t>
      </w:r>
      <w:r w:rsidRPr="00E634C2">
        <w:t xml:space="preserve"> </w:t>
      </w:r>
      <w:r w:rsidRPr="00E634C2">
        <w:rPr>
          <w:i/>
        </w:rPr>
        <w:t>X</w:t>
      </w:r>
      <w:r w:rsidRPr="00E634C2">
        <w:rPr>
          <w:i/>
          <w:vertAlign w:val="subscript"/>
        </w:rPr>
        <w:t>A</w:t>
      </w:r>
      <w:r w:rsidRPr="00E634C2">
        <w:rPr>
          <w:vertAlign w:val="subscript"/>
        </w:rPr>
        <w:sym w:font="Symbol" w:char="F0AF"/>
      </w:r>
      <w:r w:rsidRPr="00E634C2">
        <w:rPr>
          <w:i/>
          <w:vertAlign w:val="subscript"/>
        </w:rPr>
        <w:t>B</w:t>
      </w:r>
      <w:r w:rsidRPr="00E634C2">
        <w:t xml:space="preserve"> of </w:t>
      </w:r>
      <w:r w:rsidRPr="00E634C2">
        <w:rPr>
          <w:i/>
        </w:rPr>
        <w:t>X</w:t>
      </w:r>
      <w:r w:rsidRPr="00E634C2">
        <w:rPr>
          <w:i/>
          <w:vertAlign w:val="subscript"/>
        </w:rPr>
        <w:t>A</w:t>
      </w:r>
      <w:r w:rsidRPr="00E634C2">
        <w:t> </w:t>
      </w:r>
      <w:r w:rsidR="0033735C">
        <w:t>on</w:t>
      </w:r>
      <w:r w:rsidRPr="00E634C2">
        <w:t xml:space="preserve">to the set </w:t>
      </w:r>
      <w:r w:rsidRPr="00E634C2">
        <w:rPr>
          <w:i/>
        </w:rPr>
        <w:t>B</w:t>
      </w:r>
      <w:r w:rsidRPr="00E634C2">
        <w:t xml:space="preserve"> (</w:t>
      </w:r>
      <w:r w:rsidRPr="005977F4">
        <w:rPr>
          <w:i/>
        </w:rPr>
        <w:t>limitation</w:t>
      </w:r>
      <w:r w:rsidRPr="00E634C2">
        <w:t xml:space="preserve"> </w:t>
      </w:r>
      <w:r w:rsidRPr="00E634C2">
        <w:rPr>
          <w:i/>
        </w:rPr>
        <w:t>Y</w:t>
      </w:r>
      <w:r w:rsidRPr="00E634C2">
        <w:rPr>
          <w:i/>
          <w:vertAlign w:val="subscript"/>
        </w:rPr>
        <w:t>A</w:t>
      </w:r>
      <w:r w:rsidRPr="00E634C2">
        <w:rPr>
          <w:vertAlign w:val="subscript"/>
        </w:rPr>
        <w:sym w:font="Symbol" w:char="F0AF"/>
      </w:r>
      <w:r w:rsidRPr="00E634C2">
        <w:rPr>
          <w:i/>
          <w:vertAlign w:val="subscript"/>
        </w:rPr>
        <w:t>C</w:t>
      </w:r>
      <w:r w:rsidRPr="00E634C2">
        <w:t xml:space="preserve"> of </w:t>
      </w:r>
      <w:r w:rsidRPr="00E634C2">
        <w:rPr>
          <w:i/>
        </w:rPr>
        <w:t>Y</w:t>
      </w:r>
      <w:r w:rsidRPr="00E634C2">
        <w:rPr>
          <w:i/>
          <w:vertAlign w:val="subscript"/>
        </w:rPr>
        <w:t>A</w:t>
      </w:r>
      <w:r w:rsidRPr="00E634C2">
        <w:t xml:space="preserve"> onto </w:t>
      </w:r>
      <w:r w:rsidRPr="00E634C2">
        <w:rPr>
          <w:i/>
        </w:rPr>
        <w:t>C</w:t>
      </w:r>
      <w:r w:rsidRPr="00E634C2">
        <w:t xml:space="preserve">) is </w:t>
      </w:r>
      <w:r w:rsidRPr="00E634C2">
        <w:rPr>
          <w:lang w:val="ru-RU"/>
        </w:rPr>
        <w:sym w:font="Symbol" w:char="F050"/>
      </w:r>
      <w:proofErr w:type="gramStart"/>
      <w:r w:rsidRPr="00E634C2">
        <w:t>{ </w:t>
      </w:r>
      <w:r w:rsidRPr="00E634C2">
        <w:rPr>
          <w:i/>
        </w:rPr>
        <w:t>X</w:t>
      </w:r>
      <w:r w:rsidRPr="00E634C2">
        <w:rPr>
          <w:i/>
          <w:vertAlign w:val="subscript"/>
        </w:rPr>
        <w:t>i</w:t>
      </w:r>
      <w:proofErr w:type="gramEnd"/>
      <w:r w:rsidRPr="00E634C2">
        <w:t> | </w:t>
      </w:r>
      <w:proofErr w:type="spellStart"/>
      <w:r w:rsidRPr="00E634C2">
        <w:rPr>
          <w:i/>
        </w:rPr>
        <w:t>i</w:t>
      </w:r>
      <w:proofErr w:type="spellEnd"/>
      <w:r w:rsidRPr="00E634C2">
        <w:t> </w:t>
      </w:r>
      <w:r w:rsidRPr="00E634C2">
        <w:sym w:font="Symbol" w:char="F0CE"/>
      </w:r>
      <w:r w:rsidRPr="00E634C2">
        <w:t> </w:t>
      </w:r>
      <w:r w:rsidRPr="00E634C2">
        <w:rPr>
          <w:i/>
        </w:rPr>
        <w:t>B</w:t>
      </w:r>
      <w:r w:rsidRPr="00E634C2">
        <w:t> } (</w:t>
      </w:r>
      <w:r w:rsidRPr="00E634C2">
        <w:rPr>
          <w:lang w:val="ru-RU"/>
        </w:rPr>
        <w:sym w:font="Symbol" w:char="F050"/>
      </w:r>
      <w:r w:rsidRPr="00E634C2">
        <w:t>{ </w:t>
      </w:r>
      <w:proofErr w:type="spellStart"/>
      <w:r w:rsidRPr="00E634C2">
        <w:rPr>
          <w:i/>
        </w:rPr>
        <w:t>Y</w:t>
      </w:r>
      <w:r w:rsidRPr="00E634C2">
        <w:rPr>
          <w:i/>
          <w:vertAlign w:val="subscript"/>
        </w:rPr>
        <w:t>j</w:t>
      </w:r>
      <w:proofErr w:type="spellEnd"/>
      <w:r w:rsidRPr="00E634C2">
        <w:t> | </w:t>
      </w:r>
      <w:r w:rsidRPr="00E634C2">
        <w:rPr>
          <w:i/>
        </w:rPr>
        <w:t>j</w:t>
      </w:r>
      <w:r w:rsidRPr="00E634C2">
        <w:t> </w:t>
      </w:r>
      <w:r w:rsidRPr="00E634C2">
        <w:sym w:font="Symbol" w:char="F0CE"/>
      </w:r>
      <w:r w:rsidRPr="00E634C2">
        <w:t> </w:t>
      </w:r>
      <w:r w:rsidRPr="00E634C2">
        <w:rPr>
          <w:i/>
        </w:rPr>
        <w:t>C</w:t>
      </w:r>
      <w:r w:rsidRPr="00E634C2">
        <w:t xml:space="preserve"> }). The </w:t>
      </w:r>
      <w:r w:rsidRPr="004D1223">
        <w:rPr>
          <w:i/>
        </w:rPr>
        <w:t>limitation</w:t>
      </w:r>
      <w:r>
        <w:rPr>
          <w:i/>
        </w:rPr>
        <w:t xml:space="preserve"> </w:t>
      </w:r>
      <w:r w:rsidRPr="00E634C2">
        <w:rPr>
          <w:i/>
        </w:rPr>
        <w:t>A</w:t>
      </w:r>
      <w:r w:rsidRPr="00E634C2">
        <w:rPr>
          <w:vertAlign w:val="subscript"/>
        </w:rPr>
        <w:sym w:font="Symbol" w:char="F0AF"/>
      </w:r>
      <w:r w:rsidRPr="00E634C2">
        <w:rPr>
          <w:i/>
          <w:vertAlign w:val="subscript"/>
        </w:rPr>
        <w:t>B</w:t>
      </w:r>
      <w:r w:rsidRPr="00E634C2">
        <w:rPr>
          <w:vertAlign w:val="subscript"/>
        </w:rPr>
        <w:sym w:font="Symbol" w:char="F0C8"/>
      </w:r>
      <w:r w:rsidRPr="00E634C2">
        <w:rPr>
          <w:i/>
          <w:vertAlign w:val="subscript"/>
        </w:rPr>
        <w:t>C</w:t>
      </w:r>
      <w:r>
        <w:rPr>
          <w:i/>
          <w:vertAlign w:val="subscript"/>
        </w:rPr>
        <w:t xml:space="preserve"> </w:t>
      </w:r>
      <w:r w:rsidRPr="00E634C2">
        <w:t xml:space="preserve">of the FSM </w:t>
      </w:r>
      <w:r w:rsidRPr="00E634C2">
        <w:rPr>
          <w:i/>
        </w:rPr>
        <w:t>A</w:t>
      </w:r>
      <w:r w:rsidRPr="00E634C2">
        <w:t xml:space="preserve"> onto </w:t>
      </w:r>
      <w:r w:rsidRPr="00E634C2">
        <w:rPr>
          <w:i/>
        </w:rPr>
        <w:t>B</w:t>
      </w:r>
      <w:r w:rsidRPr="00E634C2">
        <w:t xml:space="preserve"> and </w:t>
      </w:r>
      <w:r w:rsidRPr="00E634C2">
        <w:rPr>
          <w:i/>
        </w:rPr>
        <w:t>C</w:t>
      </w:r>
      <w:r w:rsidRPr="00E634C2">
        <w:t xml:space="preserve"> is the FSM (</w:t>
      </w:r>
      <w:r w:rsidRPr="00E634C2">
        <w:rPr>
          <w:i/>
        </w:rPr>
        <w:t>S</w:t>
      </w:r>
      <w:r w:rsidRPr="00E634C2">
        <w:rPr>
          <w:i/>
          <w:vertAlign w:val="subscript"/>
        </w:rPr>
        <w:t>A</w:t>
      </w:r>
      <w:r w:rsidRPr="00E634C2">
        <w:t>, </w:t>
      </w:r>
      <w:r w:rsidRPr="00E634C2">
        <w:rPr>
          <w:i/>
        </w:rPr>
        <w:t>X</w:t>
      </w:r>
      <w:r w:rsidRPr="00E634C2">
        <w:rPr>
          <w:i/>
          <w:vertAlign w:val="subscript"/>
        </w:rPr>
        <w:t>A</w:t>
      </w:r>
      <w:r w:rsidRPr="00E634C2">
        <w:rPr>
          <w:vertAlign w:val="subscript"/>
        </w:rPr>
        <w:sym w:font="Symbol" w:char="F0AF"/>
      </w:r>
      <w:r w:rsidRPr="00E634C2">
        <w:rPr>
          <w:i/>
          <w:vertAlign w:val="subscript"/>
        </w:rPr>
        <w:t>B</w:t>
      </w:r>
      <w:r w:rsidRPr="00E634C2">
        <w:t>, </w:t>
      </w:r>
      <w:r w:rsidRPr="00E634C2">
        <w:rPr>
          <w:i/>
        </w:rPr>
        <w:t>Y</w:t>
      </w:r>
      <w:r w:rsidRPr="00E634C2">
        <w:rPr>
          <w:i/>
          <w:vertAlign w:val="subscript"/>
        </w:rPr>
        <w:t>A</w:t>
      </w:r>
      <w:r w:rsidRPr="00E634C2">
        <w:rPr>
          <w:vertAlign w:val="subscript"/>
        </w:rPr>
        <w:sym w:font="Symbol" w:char="F0AF"/>
      </w:r>
      <w:r w:rsidRPr="00E634C2">
        <w:rPr>
          <w:i/>
          <w:vertAlign w:val="subscript"/>
        </w:rPr>
        <w:t>C</w:t>
      </w:r>
      <w:r w:rsidRPr="00E634C2">
        <w:t>, </w:t>
      </w:r>
      <w:proofErr w:type="spellStart"/>
      <w:r w:rsidRPr="00E634C2">
        <w:rPr>
          <w:i/>
        </w:rPr>
        <w:t>h</w:t>
      </w:r>
      <w:r w:rsidRPr="00E634C2">
        <w:rPr>
          <w:i/>
          <w:vertAlign w:val="subscript"/>
        </w:rPr>
        <w:t>A</w:t>
      </w:r>
      <w:proofErr w:type="spellEnd"/>
      <w:r w:rsidRPr="00E634C2">
        <w:rPr>
          <w:vertAlign w:val="subscript"/>
        </w:rPr>
        <w:sym w:font="Symbol" w:char="F0AF"/>
      </w:r>
      <w:r w:rsidRPr="00E634C2">
        <w:rPr>
          <w:i/>
          <w:vertAlign w:val="subscript"/>
        </w:rPr>
        <w:t>B</w:t>
      </w:r>
      <w:r w:rsidRPr="00E634C2">
        <w:rPr>
          <w:vertAlign w:val="subscript"/>
        </w:rPr>
        <w:sym w:font="Symbol" w:char="F0C8"/>
      </w:r>
      <w:r w:rsidRPr="00E634C2">
        <w:rPr>
          <w:i/>
          <w:vertAlign w:val="subscript"/>
        </w:rPr>
        <w:t>C</w:t>
      </w:r>
      <w:r w:rsidRPr="00E634C2">
        <w:t>, </w:t>
      </w:r>
      <w:r w:rsidRPr="00E634C2">
        <w:rPr>
          <w:i/>
        </w:rPr>
        <w:t>s</w:t>
      </w:r>
      <w:r w:rsidRPr="00E634C2">
        <w:rPr>
          <w:i/>
          <w:vertAlign w:val="subscript"/>
        </w:rPr>
        <w:t>A</w:t>
      </w:r>
      <w:r w:rsidRPr="00E634C2">
        <w:rPr>
          <w:vertAlign w:val="subscript"/>
        </w:rPr>
        <w:t>0</w:t>
      </w:r>
      <w:r w:rsidRPr="00E634C2">
        <w:t>)</w:t>
      </w:r>
      <w:r>
        <w:t xml:space="preserve"> </w:t>
      </w:r>
      <w:r w:rsidRPr="00E634C2">
        <w:t xml:space="preserve">if </w:t>
      </w:r>
      <w:proofErr w:type="spellStart"/>
      <w:r w:rsidRPr="00E634C2">
        <w:rPr>
          <w:i/>
        </w:rPr>
        <w:t>h</w:t>
      </w:r>
      <w:r w:rsidRPr="00E634C2">
        <w:rPr>
          <w:i/>
          <w:vertAlign w:val="subscript"/>
        </w:rPr>
        <w:t>A</w:t>
      </w:r>
      <w:proofErr w:type="spellEnd"/>
      <w:r w:rsidRPr="00E634C2">
        <w:rPr>
          <w:vertAlign w:val="subscript"/>
        </w:rPr>
        <w:sym w:font="Symbol" w:char="F0AF"/>
      </w:r>
      <w:r w:rsidRPr="00E634C2">
        <w:rPr>
          <w:i/>
          <w:vertAlign w:val="subscript"/>
        </w:rPr>
        <w:t>B</w:t>
      </w:r>
      <w:r w:rsidRPr="00E634C2">
        <w:rPr>
          <w:vertAlign w:val="subscript"/>
        </w:rPr>
        <w:sym w:font="Symbol" w:char="F0C8"/>
      </w:r>
      <w:r w:rsidRPr="00E634C2">
        <w:rPr>
          <w:i/>
          <w:vertAlign w:val="subscript"/>
        </w:rPr>
        <w:t>C</w:t>
      </w:r>
      <w:r w:rsidRPr="00E634C2">
        <w:t>= {(</w:t>
      </w:r>
      <w:r w:rsidRPr="00E634C2">
        <w:rPr>
          <w:i/>
        </w:rPr>
        <w:t>s</w:t>
      </w:r>
      <w:r w:rsidRPr="00E634C2">
        <w:t>,</w:t>
      </w:r>
      <w:r w:rsidRPr="00E634C2">
        <w:rPr>
          <w:i/>
        </w:rPr>
        <w:t xml:space="preserve"> x</w:t>
      </w:r>
      <w:r w:rsidRPr="00E634C2">
        <w:rPr>
          <w:vertAlign w:val="subscript"/>
        </w:rPr>
        <w:sym w:font="Symbol" w:char="F0AF"/>
      </w:r>
      <w:r w:rsidRPr="00E634C2">
        <w:rPr>
          <w:i/>
          <w:vertAlign w:val="subscript"/>
        </w:rPr>
        <w:t>B</w:t>
      </w:r>
      <w:r w:rsidRPr="00E634C2">
        <w:t xml:space="preserve">, </w:t>
      </w:r>
      <w:r w:rsidRPr="00E634C2">
        <w:rPr>
          <w:i/>
        </w:rPr>
        <w:t>y</w:t>
      </w:r>
      <w:r w:rsidRPr="00E634C2">
        <w:rPr>
          <w:vertAlign w:val="subscript"/>
        </w:rPr>
        <w:sym w:font="Symbol" w:char="F0AF"/>
      </w:r>
      <w:r w:rsidRPr="00E634C2">
        <w:rPr>
          <w:i/>
          <w:vertAlign w:val="subscript"/>
        </w:rPr>
        <w:t>C</w:t>
      </w:r>
      <w:r w:rsidRPr="00E634C2">
        <w:t xml:space="preserve">, </w:t>
      </w:r>
      <w:r w:rsidRPr="00E634C2">
        <w:rPr>
          <w:i/>
        </w:rPr>
        <w:t>s</w:t>
      </w:r>
      <w:r w:rsidRPr="00E634C2">
        <w:sym w:font="Symbol" w:char="F0A2"/>
      </w:r>
      <w:r w:rsidRPr="00E634C2">
        <w:t>) | (</w:t>
      </w:r>
      <w:r w:rsidRPr="00E634C2">
        <w:rPr>
          <w:i/>
        </w:rPr>
        <w:t>s</w:t>
      </w:r>
      <w:r w:rsidRPr="00E634C2">
        <w:t>,</w:t>
      </w:r>
      <w:r w:rsidRPr="00E634C2">
        <w:rPr>
          <w:i/>
        </w:rPr>
        <w:t xml:space="preserve"> x</w:t>
      </w:r>
      <w:r w:rsidRPr="00E634C2">
        <w:t xml:space="preserve">, </w:t>
      </w:r>
      <w:r w:rsidRPr="00E634C2">
        <w:rPr>
          <w:i/>
        </w:rPr>
        <w:t>y</w:t>
      </w:r>
      <w:r w:rsidRPr="00E634C2">
        <w:t xml:space="preserve">, </w:t>
      </w:r>
      <w:r w:rsidRPr="00E634C2">
        <w:rPr>
          <w:i/>
        </w:rPr>
        <w:t>s</w:t>
      </w:r>
      <w:r w:rsidRPr="00E634C2">
        <w:sym w:font="Symbol" w:char="F0A2"/>
      </w:r>
      <w:r w:rsidRPr="00E634C2">
        <w:t xml:space="preserve">) </w:t>
      </w:r>
      <w:r w:rsidRPr="00E634C2">
        <w:sym w:font="Symbol" w:char="F0CE"/>
      </w:r>
      <w:r>
        <w:t xml:space="preserve"> </w:t>
      </w:r>
      <w:proofErr w:type="spellStart"/>
      <w:r w:rsidRPr="00E634C2">
        <w:rPr>
          <w:i/>
        </w:rPr>
        <w:t>h</w:t>
      </w:r>
      <w:r w:rsidRPr="00E634C2">
        <w:rPr>
          <w:i/>
          <w:vertAlign w:val="subscript"/>
        </w:rPr>
        <w:t>A</w:t>
      </w:r>
      <w:proofErr w:type="spellEnd"/>
      <w:r w:rsidRPr="00E634C2">
        <w:t>}.</w:t>
      </w:r>
    </w:p>
    <w:p w:rsidR="001B12E0" w:rsidRPr="00E634C2" w:rsidRDefault="001B12E0" w:rsidP="001B12E0">
      <w:pPr>
        <w:ind w:firstLine="255"/>
        <w:jc w:val="both"/>
      </w:pPr>
      <w:proofErr w:type="gramStart"/>
      <w:r w:rsidRPr="00E634C2">
        <w:rPr>
          <w:b/>
        </w:rPr>
        <w:t>Proposition 1</w:t>
      </w:r>
      <w:r w:rsidRPr="00E634C2">
        <w:t>.</w:t>
      </w:r>
      <w:proofErr w:type="gramEnd"/>
      <w:r w:rsidRPr="00E634C2">
        <w:t xml:space="preserve"> If</w:t>
      </w:r>
      <w:r>
        <w:t xml:space="preserve"> </w:t>
      </w:r>
      <w:r w:rsidRPr="00E634C2">
        <w:rPr>
          <w:i/>
        </w:rPr>
        <w:t>A</w:t>
      </w:r>
      <w:r w:rsidRPr="00E634C2">
        <w:t xml:space="preserve"> is a complete deterministic FSM then every limitation of </w:t>
      </w:r>
      <w:r w:rsidRPr="00E634C2">
        <w:rPr>
          <w:i/>
          <w:iCs/>
        </w:rPr>
        <w:t>A</w:t>
      </w:r>
      <w:r>
        <w:rPr>
          <w:i/>
          <w:iCs/>
        </w:rPr>
        <w:t xml:space="preserve"> </w:t>
      </w:r>
      <w:r w:rsidRPr="00E634C2">
        <w:t xml:space="preserve">is a complete but possibly nondeterministic FSM. </w:t>
      </w:r>
    </w:p>
    <w:p w:rsidR="00DC2B67" w:rsidRPr="00B115DF" w:rsidRDefault="001B12E0" w:rsidP="008C516A">
      <w:pPr>
        <w:ind w:firstLine="284"/>
        <w:jc w:val="both"/>
      </w:pPr>
      <w:proofErr w:type="gramStart"/>
      <w:r w:rsidRPr="00E634C2">
        <w:rPr>
          <w:b/>
        </w:rPr>
        <w:t>Proposition 2</w:t>
      </w:r>
      <w:r w:rsidRPr="00E634C2">
        <w:t>.</w:t>
      </w:r>
      <w:proofErr w:type="gramEnd"/>
      <w:r w:rsidRPr="00E634C2">
        <w:t xml:space="preserve"> If </w:t>
      </w:r>
      <w:r w:rsidRPr="00E634C2">
        <w:rPr>
          <w:i/>
        </w:rPr>
        <w:t>A</w:t>
      </w:r>
      <w:r w:rsidRPr="00E634C2">
        <w:t xml:space="preserve"> is a quasi-complete and quasi-deterministic FSM then every limitation of </w:t>
      </w:r>
      <w:r w:rsidRPr="00E634C2">
        <w:rPr>
          <w:i/>
          <w:iCs/>
        </w:rPr>
        <w:t>A</w:t>
      </w:r>
      <w:r>
        <w:rPr>
          <w:i/>
          <w:iCs/>
        </w:rPr>
        <w:t xml:space="preserve"> </w:t>
      </w:r>
      <w:r w:rsidRPr="00E634C2">
        <w:t xml:space="preserve">is </w:t>
      </w:r>
      <w:r>
        <w:t>quasi-complete but not necessarily</w:t>
      </w:r>
      <w:r w:rsidRPr="00E634C2">
        <w:t xml:space="preserve"> quasi-deterministic FSM</w:t>
      </w:r>
      <w:r w:rsidR="0057510D" w:rsidRPr="00AA09F6">
        <w:t>.</w:t>
      </w:r>
    </w:p>
    <w:p w:rsidR="009303D9" w:rsidRDefault="00844018" w:rsidP="006B6B66">
      <w:pPr>
        <w:pStyle w:val="12"/>
      </w:pPr>
      <w:r>
        <w:t>Synchronous composition of FSMs</w:t>
      </w:r>
    </w:p>
    <w:p w:rsidR="00844018" w:rsidRPr="00E634C2" w:rsidRDefault="00844018" w:rsidP="006B0A2C">
      <w:pPr>
        <w:ind w:firstLine="255"/>
        <w:jc w:val="both"/>
      </w:pPr>
      <w:r w:rsidRPr="00E634C2">
        <w:t xml:space="preserve">Consider a system </w:t>
      </w:r>
      <w:r w:rsidRPr="00E634C2">
        <w:rPr>
          <w:rFonts w:ascii="Monotype Corsiva" w:hAnsi="Monotype Corsiva"/>
          <w:i/>
        </w:rPr>
        <w:t>A</w:t>
      </w:r>
      <w:r w:rsidRPr="00E634C2">
        <w:t xml:space="preserve"> of interacting FSMs such that the sets of states as well the sets of ports of component FSMs are </w:t>
      </w:r>
      <w:proofErr w:type="spellStart"/>
      <w:r w:rsidRPr="00E634C2">
        <w:t>pairwise</w:t>
      </w:r>
      <w:proofErr w:type="spellEnd"/>
      <w:r w:rsidRPr="00E634C2">
        <w:t xml:space="preserve"> disjoint. Given an FSM</w:t>
      </w:r>
      <w:r w:rsidRPr="00E634C2">
        <w:rPr>
          <w:i/>
        </w:rPr>
        <w:t xml:space="preserve"> A</w:t>
      </w:r>
      <w:r w:rsidRPr="00E634C2">
        <w:t> </w:t>
      </w:r>
      <w:r w:rsidRPr="00E634C2">
        <w:rPr>
          <w:lang w:val="ru-RU"/>
        </w:rPr>
        <w:sym w:font="Symbol" w:char="F0CE"/>
      </w:r>
      <w:r w:rsidRPr="00E634C2">
        <w:t> </w:t>
      </w:r>
      <w:proofErr w:type="gramStart"/>
      <w:r w:rsidRPr="00E634C2">
        <w:rPr>
          <w:rFonts w:ascii="Monotype Corsiva" w:hAnsi="Monotype Corsiva"/>
          <w:i/>
        </w:rPr>
        <w:t>A</w:t>
      </w:r>
      <w:r w:rsidRPr="00E634C2">
        <w:t> ,</w:t>
      </w:r>
      <w:proofErr w:type="gramEnd"/>
      <w:r w:rsidRPr="00E634C2">
        <w:t xml:space="preserve"> we write </w:t>
      </w:r>
      <w:r w:rsidRPr="00E634C2">
        <w:rPr>
          <w:i/>
        </w:rPr>
        <w:t>A</w:t>
      </w:r>
      <w:r w:rsidRPr="00E634C2">
        <w:rPr>
          <w:b/>
        </w:rPr>
        <w:t> </w:t>
      </w:r>
      <w:r w:rsidRPr="00E634C2">
        <w:t>= (</w:t>
      </w:r>
      <w:r w:rsidRPr="00E634C2">
        <w:rPr>
          <w:i/>
        </w:rPr>
        <w:t>S</w:t>
      </w:r>
      <w:r w:rsidRPr="00E634C2">
        <w:rPr>
          <w:i/>
          <w:vertAlign w:val="subscript"/>
        </w:rPr>
        <w:t>A</w:t>
      </w:r>
      <w:r w:rsidRPr="00E634C2">
        <w:t>, </w:t>
      </w:r>
      <w:r w:rsidRPr="00E634C2">
        <w:rPr>
          <w:i/>
        </w:rPr>
        <w:t>X</w:t>
      </w:r>
      <w:r w:rsidRPr="00E634C2">
        <w:rPr>
          <w:i/>
          <w:vertAlign w:val="subscript"/>
        </w:rPr>
        <w:t>A</w:t>
      </w:r>
      <w:r w:rsidRPr="00E634C2">
        <w:t>, </w:t>
      </w:r>
      <w:r w:rsidRPr="00E634C2">
        <w:rPr>
          <w:i/>
        </w:rPr>
        <w:t>Y</w:t>
      </w:r>
      <w:r w:rsidRPr="00E634C2">
        <w:rPr>
          <w:i/>
          <w:vertAlign w:val="subscript"/>
        </w:rPr>
        <w:t>A</w:t>
      </w:r>
      <w:r w:rsidRPr="00E634C2">
        <w:t>, </w:t>
      </w:r>
      <w:proofErr w:type="spellStart"/>
      <w:r w:rsidRPr="00E634C2">
        <w:rPr>
          <w:i/>
        </w:rPr>
        <w:t>h</w:t>
      </w:r>
      <w:r w:rsidRPr="00E634C2">
        <w:rPr>
          <w:i/>
          <w:vertAlign w:val="subscript"/>
        </w:rPr>
        <w:t>A</w:t>
      </w:r>
      <w:proofErr w:type="spellEnd"/>
      <w:r w:rsidRPr="00E634C2">
        <w:t>, </w:t>
      </w:r>
      <w:r w:rsidRPr="00E634C2">
        <w:rPr>
          <w:i/>
        </w:rPr>
        <w:t>s</w:t>
      </w:r>
      <w:r w:rsidRPr="00E634C2">
        <w:rPr>
          <w:i/>
          <w:vertAlign w:val="subscript"/>
        </w:rPr>
        <w:t>A</w:t>
      </w:r>
      <w:r w:rsidRPr="00E634C2">
        <w:rPr>
          <w:vertAlign w:val="subscript"/>
        </w:rPr>
        <w:t>0</w:t>
      </w:r>
      <w:r w:rsidRPr="00E634C2">
        <w:t xml:space="preserve">). Component FSMs interact with each other and the environment. For this reason, an output port of a component FSM can be connected with an input port of possibly another component FSM; </w:t>
      </w:r>
      <w:r>
        <w:t xml:space="preserve">without loss of generality, </w:t>
      </w:r>
      <w:r w:rsidRPr="00E634C2">
        <w:t>we assume that any input (output) port is connected with at most one output (input) port.</w:t>
      </w:r>
      <w:r>
        <w:t xml:space="preserve"> Indeed, if it is not the case, additional repeaters between components should be added. </w:t>
      </w:r>
      <w:r w:rsidRPr="00E634C2">
        <w:t xml:space="preserve">A pair &lt;output-port, </w:t>
      </w:r>
      <w:proofErr w:type="spellStart"/>
      <w:r w:rsidRPr="00E634C2">
        <w:t>input_port</w:t>
      </w:r>
      <w:proofErr w:type="spellEnd"/>
      <w:r w:rsidRPr="00E634C2">
        <w:t xml:space="preserve">&gt; </w:t>
      </w:r>
      <w:r>
        <w:t xml:space="preserve">if these ports are connected </w:t>
      </w:r>
      <w:r w:rsidRPr="00E634C2">
        <w:t xml:space="preserve">is a </w:t>
      </w:r>
      <w:r w:rsidRPr="00E634C2">
        <w:rPr>
          <w:i/>
        </w:rPr>
        <w:t>channel</w:t>
      </w:r>
      <w:r w:rsidRPr="00E634C2">
        <w:t>. By default, we assume that the alphabets of the channel ports</w:t>
      </w:r>
      <w:r>
        <w:t xml:space="preserve"> coincide. Input (output) ports </w:t>
      </w:r>
      <w:r w:rsidRPr="00E634C2">
        <w:t xml:space="preserve">which are not connected with another port are </w:t>
      </w:r>
      <w:r w:rsidRPr="00E634C2">
        <w:rPr>
          <w:i/>
        </w:rPr>
        <w:t xml:space="preserve">external </w:t>
      </w:r>
      <w:r w:rsidRPr="00E634C2">
        <w:t xml:space="preserve">input (output) ports. External ports are connected with the environment; external inputs are applied at external input ports while external outputs are produced at external output ports. </w:t>
      </w:r>
    </w:p>
    <w:p w:rsidR="00844018" w:rsidRPr="00E634C2" w:rsidRDefault="00844018" w:rsidP="00844018">
      <w:pPr>
        <w:jc w:val="both"/>
      </w:pPr>
      <w:r w:rsidRPr="00E634C2">
        <w:t xml:space="preserve">Correspondingly, </w:t>
      </w:r>
    </w:p>
    <w:p w:rsidR="00844018" w:rsidRDefault="00844018" w:rsidP="00844018">
      <w:pPr>
        <w:jc w:val="both"/>
      </w:pPr>
      <w:r w:rsidRPr="00E634C2">
        <w:rPr>
          <w:i/>
        </w:rPr>
        <w:t>I</w:t>
      </w:r>
      <w:r w:rsidRPr="00E634C2">
        <w:t> = </w:t>
      </w:r>
      <w:r w:rsidRPr="00E634C2">
        <w:sym w:font="Symbol" w:char="F0C8"/>
      </w:r>
      <w:proofErr w:type="gramStart"/>
      <w:r w:rsidRPr="00E634C2">
        <w:t>{ </w:t>
      </w:r>
      <w:r w:rsidRPr="00E634C2">
        <w:rPr>
          <w:i/>
        </w:rPr>
        <w:t>I</w:t>
      </w:r>
      <w:r w:rsidRPr="00E634C2">
        <w:rPr>
          <w:i/>
          <w:vertAlign w:val="subscript"/>
        </w:rPr>
        <w:t>A</w:t>
      </w:r>
      <w:proofErr w:type="gramEnd"/>
      <w:r w:rsidRPr="00E634C2">
        <w:t> | </w:t>
      </w:r>
      <w:r w:rsidRPr="00E634C2">
        <w:rPr>
          <w:i/>
        </w:rPr>
        <w:t>A</w:t>
      </w:r>
      <w:r w:rsidRPr="00E634C2">
        <w:t> </w:t>
      </w:r>
      <w:r w:rsidRPr="00E634C2">
        <w:rPr>
          <w:lang w:val="ru-RU"/>
        </w:rPr>
        <w:sym w:font="Symbol" w:char="F0CE"/>
      </w:r>
      <w:r w:rsidRPr="00E634C2">
        <w:t> </w:t>
      </w:r>
      <w:r w:rsidRPr="00E634C2">
        <w:rPr>
          <w:rFonts w:ascii="Monotype Corsiva" w:hAnsi="Monotype Corsiva"/>
          <w:i/>
        </w:rPr>
        <w:t>A</w:t>
      </w:r>
      <w:r w:rsidRPr="00E634C2">
        <w:t> } is the union of the sets</w:t>
      </w:r>
      <w:r w:rsidRPr="008E284A">
        <w:rPr>
          <w:i/>
        </w:rPr>
        <w:t xml:space="preserve"> </w:t>
      </w:r>
      <w:r>
        <w:rPr>
          <w:i/>
        </w:rPr>
        <w:t>I</w:t>
      </w:r>
      <w:r w:rsidRPr="00E634C2">
        <w:rPr>
          <w:i/>
          <w:vertAlign w:val="subscript"/>
        </w:rPr>
        <w:t>A</w:t>
      </w:r>
      <w:r w:rsidRPr="00E634C2">
        <w:t xml:space="preserve"> of input ports </w:t>
      </w:r>
      <w:proofErr w:type="spellStart"/>
      <w:r w:rsidRPr="00E634C2">
        <w:t>over all</w:t>
      </w:r>
      <w:proofErr w:type="spellEnd"/>
      <w:r w:rsidRPr="00E634C2">
        <w:t xml:space="preserve"> </w:t>
      </w:r>
      <w:r w:rsidRPr="00E634C2">
        <w:rPr>
          <w:i/>
        </w:rPr>
        <w:t>A</w:t>
      </w:r>
      <w:r w:rsidRPr="00E634C2">
        <w:t> </w:t>
      </w:r>
      <w:r w:rsidRPr="00E634C2">
        <w:rPr>
          <w:lang w:val="ru-RU"/>
        </w:rPr>
        <w:sym w:font="Symbol" w:char="F0CE"/>
      </w:r>
      <w:r w:rsidRPr="00E634C2">
        <w:t> </w:t>
      </w:r>
      <w:r w:rsidRPr="00E634C2">
        <w:rPr>
          <w:rFonts w:ascii="Monotype Corsiva" w:hAnsi="Monotype Corsiva"/>
          <w:i/>
        </w:rPr>
        <w:t>A</w:t>
      </w:r>
      <w:r w:rsidRPr="00E634C2">
        <w:t xml:space="preserve">; </w:t>
      </w:r>
    </w:p>
    <w:p w:rsidR="00844018" w:rsidRDefault="00844018" w:rsidP="00844018">
      <w:pPr>
        <w:jc w:val="both"/>
      </w:pPr>
      <w:r w:rsidRPr="00E634C2">
        <w:rPr>
          <w:i/>
        </w:rPr>
        <w:t>J</w:t>
      </w:r>
      <w:r w:rsidRPr="00E634C2">
        <w:t> = </w:t>
      </w:r>
      <w:r w:rsidRPr="00E634C2">
        <w:sym w:font="Symbol" w:char="F0C8"/>
      </w:r>
      <w:proofErr w:type="gramStart"/>
      <w:r w:rsidRPr="00E634C2">
        <w:t>{ </w:t>
      </w:r>
      <w:r w:rsidRPr="00E634C2">
        <w:rPr>
          <w:i/>
        </w:rPr>
        <w:t>J</w:t>
      </w:r>
      <w:r w:rsidRPr="00E634C2">
        <w:rPr>
          <w:i/>
          <w:vertAlign w:val="subscript"/>
        </w:rPr>
        <w:t>A</w:t>
      </w:r>
      <w:proofErr w:type="gramEnd"/>
      <w:r w:rsidRPr="00E634C2">
        <w:t> | </w:t>
      </w:r>
      <w:r w:rsidRPr="00E634C2">
        <w:rPr>
          <w:i/>
        </w:rPr>
        <w:t>A</w:t>
      </w:r>
      <w:r w:rsidRPr="00E634C2">
        <w:t> </w:t>
      </w:r>
      <w:r w:rsidRPr="00E634C2">
        <w:rPr>
          <w:lang w:val="ru-RU"/>
        </w:rPr>
        <w:sym w:font="Symbol" w:char="F0CE"/>
      </w:r>
      <w:r w:rsidRPr="00E634C2">
        <w:t> </w:t>
      </w:r>
      <w:r w:rsidRPr="00E634C2">
        <w:rPr>
          <w:rFonts w:ascii="Monotype Corsiva" w:hAnsi="Monotype Corsiva"/>
          <w:i/>
        </w:rPr>
        <w:t>A</w:t>
      </w:r>
      <w:r w:rsidRPr="00E634C2">
        <w:t xml:space="preserve"> } is the union of the sets </w:t>
      </w:r>
      <w:r w:rsidRPr="00E634C2">
        <w:rPr>
          <w:i/>
        </w:rPr>
        <w:t>J</w:t>
      </w:r>
      <w:r w:rsidRPr="00E634C2">
        <w:rPr>
          <w:i/>
          <w:vertAlign w:val="subscript"/>
        </w:rPr>
        <w:t>A</w:t>
      </w:r>
      <w:r w:rsidRPr="00E634C2">
        <w:t xml:space="preserve"> of output ports </w:t>
      </w:r>
      <w:proofErr w:type="spellStart"/>
      <w:r w:rsidRPr="00E634C2">
        <w:t>over all</w:t>
      </w:r>
      <w:proofErr w:type="spellEnd"/>
      <w:r w:rsidRPr="00E634C2">
        <w:t xml:space="preserve"> </w:t>
      </w:r>
      <w:r w:rsidRPr="00E634C2">
        <w:rPr>
          <w:i/>
        </w:rPr>
        <w:t>A</w:t>
      </w:r>
      <w:r w:rsidRPr="00E634C2">
        <w:t> </w:t>
      </w:r>
      <w:r w:rsidRPr="00E634C2">
        <w:rPr>
          <w:lang w:val="ru-RU"/>
        </w:rPr>
        <w:sym w:font="Symbol" w:char="F0CE"/>
      </w:r>
      <w:r w:rsidRPr="00E634C2">
        <w:t> </w:t>
      </w:r>
      <w:r w:rsidRPr="00E634C2">
        <w:rPr>
          <w:rFonts w:ascii="Monotype Corsiva" w:hAnsi="Monotype Corsiva"/>
          <w:i/>
        </w:rPr>
        <w:t>A</w:t>
      </w:r>
      <w:r w:rsidRPr="00E634C2">
        <w:t xml:space="preserve">; </w:t>
      </w:r>
    </w:p>
    <w:p w:rsidR="00844018" w:rsidRPr="00E634C2" w:rsidRDefault="00844018" w:rsidP="00844018">
      <w:pPr>
        <w:jc w:val="both"/>
      </w:pPr>
      <w:proofErr w:type="spellStart"/>
      <w:r w:rsidRPr="00E634C2">
        <w:rPr>
          <w:i/>
        </w:rPr>
        <w:t>I</w:t>
      </w:r>
      <w:r w:rsidRPr="00E634C2">
        <w:rPr>
          <w:i/>
          <w:vertAlign w:val="subscript"/>
        </w:rPr>
        <w:t>e</w:t>
      </w:r>
      <w:proofErr w:type="spellEnd"/>
      <w:r w:rsidRPr="00E634C2">
        <w:t> </w:t>
      </w:r>
      <w:r w:rsidRPr="00E634C2">
        <w:rPr>
          <w:lang w:val="ru-RU"/>
        </w:rPr>
        <w:sym w:font="Symbol" w:char="F0CD"/>
      </w:r>
      <w:r w:rsidRPr="00E634C2">
        <w:t> </w:t>
      </w:r>
      <w:r w:rsidRPr="00E634C2">
        <w:rPr>
          <w:i/>
        </w:rPr>
        <w:t>I</w:t>
      </w:r>
      <w:r w:rsidRPr="00E634C2">
        <w:t xml:space="preserve"> </w:t>
      </w:r>
      <w:proofErr w:type="gramStart"/>
      <w:r w:rsidRPr="00E634C2">
        <w:t>is</w:t>
      </w:r>
      <w:proofErr w:type="gramEnd"/>
      <w:r w:rsidRPr="00E634C2">
        <w:t xml:space="preserve"> the set of external input ports of the system;</w:t>
      </w:r>
    </w:p>
    <w:p w:rsidR="00844018" w:rsidRPr="00E634C2" w:rsidRDefault="00844018" w:rsidP="00844018">
      <w:pPr>
        <w:jc w:val="both"/>
      </w:pPr>
      <w:r w:rsidRPr="00E634C2">
        <w:rPr>
          <w:i/>
        </w:rPr>
        <w:t>J</w:t>
      </w:r>
      <w:r w:rsidRPr="00E634C2">
        <w:rPr>
          <w:i/>
          <w:vertAlign w:val="subscript"/>
        </w:rPr>
        <w:t>e</w:t>
      </w:r>
      <w:r w:rsidRPr="00E634C2">
        <w:t> </w:t>
      </w:r>
      <w:r w:rsidRPr="00E634C2">
        <w:rPr>
          <w:lang w:val="ru-RU"/>
        </w:rPr>
        <w:sym w:font="Symbol" w:char="F0CD"/>
      </w:r>
      <w:r w:rsidRPr="00E634C2">
        <w:t> </w:t>
      </w:r>
      <w:r w:rsidRPr="00E634C2">
        <w:rPr>
          <w:i/>
        </w:rPr>
        <w:t>J</w:t>
      </w:r>
      <w:r w:rsidRPr="00E634C2">
        <w:t xml:space="preserve"> is the set of external output ports of the system;</w:t>
      </w:r>
    </w:p>
    <w:p w:rsidR="00844018" w:rsidRPr="00E634C2" w:rsidRDefault="00844018" w:rsidP="00844018">
      <w:pPr>
        <w:jc w:val="both"/>
      </w:pPr>
      <w:r w:rsidRPr="00E634C2">
        <w:rPr>
          <w:i/>
        </w:rPr>
        <w:t>S</w:t>
      </w:r>
      <w:r w:rsidRPr="00E634C2">
        <w:t> = </w:t>
      </w:r>
      <w:r w:rsidRPr="00E634C2">
        <w:rPr>
          <w:lang w:val="ru-RU"/>
        </w:rPr>
        <w:sym w:font="Symbol" w:char="F050"/>
      </w:r>
      <w:proofErr w:type="gramStart"/>
      <w:r w:rsidRPr="00E634C2">
        <w:t>{ </w:t>
      </w:r>
      <w:r w:rsidRPr="00E634C2">
        <w:rPr>
          <w:i/>
        </w:rPr>
        <w:t>S</w:t>
      </w:r>
      <w:r w:rsidRPr="00E634C2">
        <w:rPr>
          <w:i/>
          <w:vertAlign w:val="subscript"/>
        </w:rPr>
        <w:t>A</w:t>
      </w:r>
      <w:proofErr w:type="gramEnd"/>
      <w:r w:rsidRPr="00E634C2">
        <w:t> | </w:t>
      </w:r>
      <w:r w:rsidRPr="00E634C2">
        <w:rPr>
          <w:i/>
        </w:rPr>
        <w:t>A</w:t>
      </w:r>
      <w:r w:rsidRPr="00E634C2">
        <w:t> </w:t>
      </w:r>
      <w:r w:rsidRPr="00E634C2">
        <w:sym w:font="Symbol" w:char="F0CE"/>
      </w:r>
      <w:r w:rsidRPr="00E634C2">
        <w:t> </w:t>
      </w:r>
      <w:r w:rsidRPr="00E634C2">
        <w:rPr>
          <w:rFonts w:ascii="Monotype Corsiva" w:hAnsi="Monotype Corsiva"/>
          <w:i/>
        </w:rPr>
        <w:t>A</w:t>
      </w:r>
      <w:r w:rsidRPr="00E634C2">
        <w:t> } is the system state;</w:t>
      </w:r>
    </w:p>
    <w:p w:rsidR="00844018" w:rsidRDefault="00844018" w:rsidP="00844018">
      <w:pPr>
        <w:jc w:val="both"/>
        <w:rPr>
          <w:i/>
        </w:rPr>
      </w:pPr>
      <w:r w:rsidRPr="00E634C2">
        <w:rPr>
          <w:i/>
        </w:rPr>
        <w:lastRenderedPageBreak/>
        <w:t>X</w:t>
      </w:r>
      <w:r w:rsidRPr="00E634C2">
        <w:t> = </w:t>
      </w:r>
      <w:r w:rsidRPr="00E634C2">
        <w:rPr>
          <w:lang w:val="ru-RU"/>
        </w:rPr>
        <w:sym w:font="Symbol" w:char="F050"/>
      </w:r>
      <w:proofErr w:type="gramStart"/>
      <w:r w:rsidRPr="00E634C2">
        <w:t>{ </w:t>
      </w:r>
      <w:r w:rsidRPr="00E634C2">
        <w:rPr>
          <w:i/>
        </w:rPr>
        <w:t>X</w:t>
      </w:r>
      <w:r w:rsidRPr="00E634C2">
        <w:rPr>
          <w:i/>
          <w:vertAlign w:val="subscript"/>
        </w:rPr>
        <w:t>i</w:t>
      </w:r>
      <w:proofErr w:type="gramEnd"/>
      <w:r w:rsidRPr="00E634C2">
        <w:t> | </w:t>
      </w:r>
      <w:proofErr w:type="spellStart"/>
      <w:r w:rsidRPr="00E634C2">
        <w:rPr>
          <w:i/>
        </w:rPr>
        <w:t>i</w:t>
      </w:r>
      <w:proofErr w:type="spellEnd"/>
      <w:r w:rsidRPr="00E634C2">
        <w:t> </w:t>
      </w:r>
      <w:r w:rsidRPr="00E634C2">
        <w:sym w:font="Symbol" w:char="F0CE"/>
      </w:r>
      <w:r w:rsidRPr="00E634C2">
        <w:t> </w:t>
      </w:r>
      <w:r w:rsidRPr="00E634C2">
        <w:rPr>
          <w:i/>
        </w:rPr>
        <w:t>I</w:t>
      </w:r>
      <w:r w:rsidRPr="00E634C2">
        <w:t xml:space="preserve"> } is the set of inputs of the system while </w:t>
      </w:r>
      <w:r w:rsidRPr="00E634C2">
        <w:rPr>
          <w:i/>
        </w:rPr>
        <w:t>X</w:t>
      </w:r>
      <w:r w:rsidRPr="00E634C2">
        <w:t> | </w:t>
      </w:r>
      <w:proofErr w:type="spellStart"/>
      <w:r w:rsidRPr="00E634C2">
        <w:rPr>
          <w:i/>
        </w:rPr>
        <w:t>I</w:t>
      </w:r>
      <w:r w:rsidRPr="00E634C2">
        <w:rPr>
          <w:i/>
          <w:vertAlign w:val="subscript"/>
        </w:rPr>
        <w:t>e</w:t>
      </w:r>
      <w:proofErr w:type="spellEnd"/>
      <w:r w:rsidRPr="00E634C2">
        <w:t xml:space="preserve"> limited to the set of external input ports is the set of external inputs of the system;</w:t>
      </w:r>
      <w:r w:rsidRPr="00E634C2">
        <w:rPr>
          <w:i/>
        </w:rPr>
        <w:t xml:space="preserve"> </w:t>
      </w:r>
    </w:p>
    <w:p w:rsidR="00844018" w:rsidRPr="005367E7" w:rsidRDefault="00844018" w:rsidP="00844018">
      <w:pPr>
        <w:jc w:val="both"/>
      </w:pPr>
      <w:r w:rsidRPr="00E634C2">
        <w:rPr>
          <w:i/>
        </w:rPr>
        <w:t>Y</w:t>
      </w:r>
      <w:r w:rsidRPr="00E634C2">
        <w:t> = </w:t>
      </w:r>
      <w:r w:rsidRPr="00E634C2">
        <w:rPr>
          <w:lang w:val="ru-RU"/>
        </w:rPr>
        <w:sym w:font="Symbol" w:char="F050"/>
      </w:r>
      <w:proofErr w:type="gramStart"/>
      <w:r w:rsidRPr="00E634C2">
        <w:t>{ </w:t>
      </w:r>
      <w:proofErr w:type="spellStart"/>
      <w:r w:rsidRPr="00E634C2">
        <w:rPr>
          <w:i/>
        </w:rPr>
        <w:t>Y</w:t>
      </w:r>
      <w:r w:rsidRPr="00E634C2">
        <w:rPr>
          <w:i/>
          <w:vertAlign w:val="subscript"/>
        </w:rPr>
        <w:t>j</w:t>
      </w:r>
      <w:proofErr w:type="spellEnd"/>
      <w:proofErr w:type="gramEnd"/>
      <w:r w:rsidRPr="00E634C2">
        <w:t> | </w:t>
      </w:r>
      <w:r w:rsidRPr="00E634C2">
        <w:rPr>
          <w:i/>
        </w:rPr>
        <w:t>j</w:t>
      </w:r>
      <w:r w:rsidRPr="00E634C2">
        <w:t> </w:t>
      </w:r>
      <w:r w:rsidRPr="00E634C2">
        <w:sym w:font="Symbol" w:char="F0CE"/>
      </w:r>
      <w:r w:rsidRPr="00E634C2">
        <w:t> </w:t>
      </w:r>
      <w:r w:rsidRPr="00E634C2">
        <w:rPr>
          <w:i/>
        </w:rPr>
        <w:t>J</w:t>
      </w:r>
      <w:r w:rsidRPr="00E634C2">
        <w:t xml:space="preserve"> } is the set of outputs of the system while </w:t>
      </w:r>
      <w:r w:rsidRPr="00E634C2">
        <w:rPr>
          <w:i/>
        </w:rPr>
        <w:t>Y</w:t>
      </w:r>
      <w:r w:rsidRPr="00E634C2">
        <w:t> | </w:t>
      </w:r>
      <w:r w:rsidRPr="00E634C2">
        <w:rPr>
          <w:i/>
        </w:rPr>
        <w:t>J</w:t>
      </w:r>
      <w:r w:rsidRPr="00E634C2">
        <w:rPr>
          <w:i/>
          <w:vertAlign w:val="subscript"/>
        </w:rPr>
        <w:t>e</w:t>
      </w:r>
      <w:r w:rsidRPr="00E634C2">
        <w:t xml:space="preserve"> limited to the set of external output</w:t>
      </w:r>
      <w:r>
        <w:t xml:space="preserve"> ports is the set of external out</w:t>
      </w:r>
      <w:r w:rsidRPr="00E634C2">
        <w:t>puts of the system.</w:t>
      </w:r>
      <w:r w:rsidRPr="007D0AA5">
        <w:t xml:space="preserve"> </w:t>
      </w:r>
    </w:p>
    <w:p w:rsidR="00844018" w:rsidRPr="00E634C2" w:rsidRDefault="00844018" w:rsidP="00844018">
      <w:pPr>
        <w:jc w:val="both"/>
      </w:pPr>
      <w:r w:rsidRPr="00E634C2">
        <w:t xml:space="preserve">Both sets </w:t>
      </w:r>
      <w:proofErr w:type="spellStart"/>
      <w:r w:rsidRPr="00E634C2">
        <w:rPr>
          <w:i/>
        </w:rPr>
        <w:t>I</w:t>
      </w:r>
      <w:r w:rsidRPr="00E634C2">
        <w:rPr>
          <w:i/>
          <w:vertAlign w:val="subscript"/>
        </w:rPr>
        <w:t>e</w:t>
      </w:r>
      <w:proofErr w:type="spellEnd"/>
      <w:r w:rsidRPr="00E634C2">
        <w:t xml:space="preserve"> and </w:t>
      </w:r>
      <w:r w:rsidRPr="00E634C2">
        <w:rPr>
          <w:i/>
        </w:rPr>
        <w:t>J</w:t>
      </w:r>
      <w:r w:rsidRPr="00E634C2">
        <w:rPr>
          <w:i/>
          <w:vertAlign w:val="subscript"/>
        </w:rPr>
        <w:t>e</w:t>
      </w:r>
      <w:r w:rsidRPr="00E634C2">
        <w:t xml:space="preserve"> of external input and output ports are not empty.</w:t>
      </w:r>
    </w:p>
    <w:p w:rsidR="00844018" w:rsidRPr="00E634C2" w:rsidRDefault="00844018" w:rsidP="00844018">
      <w:pPr>
        <w:ind w:firstLine="253"/>
        <w:jc w:val="both"/>
      </w:pPr>
      <w:r w:rsidRPr="00E634C2">
        <w:t xml:space="preserve">We now define the synchronous composition </w:t>
      </w:r>
      <w:r w:rsidRPr="00E634C2">
        <w:sym w:font="Symbol" w:char="F0B7"/>
      </w:r>
      <w:r w:rsidRPr="00E634C2">
        <w:t>(</w:t>
      </w:r>
      <w:r w:rsidRPr="00E634C2">
        <w:rPr>
          <w:rFonts w:ascii="Monotype Corsiva" w:hAnsi="Monotype Corsiva"/>
          <w:i/>
        </w:rPr>
        <w:t>A</w:t>
      </w:r>
      <w:r w:rsidRPr="00E634C2">
        <w:t xml:space="preserve">) with the input ports of the set </w:t>
      </w:r>
      <w:proofErr w:type="spellStart"/>
      <w:r w:rsidRPr="00E634C2">
        <w:rPr>
          <w:i/>
        </w:rPr>
        <w:t>I</w:t>
      </w:r>
      <w:r w:rsidRPr="00E634C2">
        <w:rPr>
          <w:i/>
          <w:vertAlign w:val="subscript"/>
        </w:rPr>
        <w:t>e</w:t>
      </w:r>
      <w:proofErr w:type="spellEnd"/>
      <w:r>
        <w:rPr>
          <w:i/>
          <w:vertAlign w:val="subscript"/>
        </w:rPr>
        <w:t xml:space="preserve"> </w:t>
      </w:r>
      <w:r w:rsidRPr="00E634C2">
        <w:t xml:space="preserve">and output ports of the set </w:t>
      </w:r>
      <w:r w:rsidRPr="00E634C2">
        <w:rPr>
          <w:i/>
        </w:rPr>
        <w:t>J</w:t>
      </w:r>
      <w:r w:rsidRPr="00E634C2">
        <w:rPr>
          <w:i/>
          <w:vertAlign w:val="subscript"/>
        </w:rPr>
        <w:t>e</w:t>
      </w:r>
      <w:r w:rsidRPr="00E634C2">
        <w:t xml:space="preserve">. For each component FSM </w:t>
      </w:r>
      <w:r w:rsidRPr="00E634C2">
        <w:rPr>
          <w:i/>
        </w:rPr>
        <w:t>A</w:t>
      </w:r>
      <w:r w:rsidRPr="00E634C2">
        <w:t xml:space="preserve">, the lifting </w:t>
      </w:r>
      <w:proofErr w:type="gramStart"/>
      <w:r w:rsidRPr="00E634C2">
        <w:rPr>
          <w:i/>
        </w:rPr>
        <w:t>A</w:t>
      </w:r>
      <w:proofErr w:type="gramEnd"/>
      <w:r w:rsidRPr="00E634C2">
        <w:sym w:font="Symbol" w:char="F0AD"/>
      </w:r>
      <w:r w:rsidRPr="00E634C2">
        <w:rPr>
          <w:i/>
        </w:rPr>
        <w:t>I</w:t>
      </w:r>
      <w:r w:rsidRPr="00E634C2">
        <w:sym w:font="Symbol" w:char="F0C8"/>
      </w:r>
      <w:r w:rsidRPr="00E634C2">
        <w:rPr>
          <w:i/>
        </w:rPr>
        <w:t>J</w:t>
      </w:r>
      <w:r w:rsidRPr="00E634C2">
        <w:t xml:space="preserve"> is constructed where all the ports of the set </w:t>
      </w:r>
      <w:r w:rsidRPr="00E634C2">
        <w:rPr>
          <w:i/>
        </w:rPr>
        <w:t>I</w:t>
      </w:r>
      <w:r w:rsidRPr="00E634C2">
        <w:sym w:font="Symbol" w:char="F0C8"/>
      </w:r>
      <w:r w:rsidRPr="00E634C2">
        <w:rPr>
          <w:i/>
        </w:rPr>
        <w:t>J</w:t>
      </w:r>
      <w:r>
        <w:rPr>
          <w:i/>
        </w:rPr>
        <w:t xml:space="preserve"> </w:t>
      </w:r>
      <w:r w:rsidRPr="00E634C2">
        <w:t xml:space="preserve">which are not in the set of ports of </w:t>
      </w:r>
      <w:r w:rsidRPr="00E634C2">
        <w:rPr>
          <w:i/>
        </w:rPr>
        <w:t>A</w:t>
      </w:r>
      <w:r w:rsidRPr="00E634C2">
        <w:t xml:space="preserve">, are added to </w:t>
      </w:r>
      <w:r w:rsidRPr="00E634C2">
        <w:rPr>
          <w:i/>
        </w:rPr>
        <w:t>A</w:t>
      </w:r>
      <w:r w:rsidRPr="00E634C2">
        <w:t xml:space="preserve">. When constructing the lifting we </w:t>
      </w:r>
      <w:r>
        <w:t>force</w:t>
      </w:r>
      <w:r w:rsidRPr="00E634C2">
        <w:t xml:space="preserve"> the same value for all ports which are connected by a channel. The intersection of extended FSMs (</w:t>
      </w:r>
      <w:proofErr w:type="gramStart"/>
      <w:r w:rsidRPr="00E634C2">
        <w:rPr>
          <w:i/>
        </w:rPr>
        <w:t>A</w:t>
      </w:r>
      <w:proofErr w:type="gramEnd"/>
      <w:r w:rsidRPr="00E634C2">
        <w:sym w:font="Symbol" w:char="F0AD"/>
      </w:r>
      <w:r w:rsidRPr="00E634C2">
        <w:rPr>
          <w:i/>
        </w:rPr>
        <w:t>I</w:t>
      </w:r>
      <w:r w:rsidRPr="00E634C2">
        <w:sym w:font="Symbol" w:char="F0C8"/>
      </w:r>
      <w:r w:rsidRPr="00E634C2">
        <w:rPr>
          <w:i/>
        </w:rPr>
        <w:t>J</w:t>
      </w:r>
      <w:r w:rsidRPr="00E634C2">
        <w:t xml:space="preserve">) determines all the sequences which can appear at the system channels. Correspondingly, the external behavior is the intersection limitation on the set </w:t>
      </w:r>
      <w:proofErr w:type="spellStart"/>
      <w:r w:rsidRPr="00E634C2">
        <w:rPr>
          <w:i/>
        </w:rPr>
        <w:t>I</w:t>
      </w:r>
      <w:r w:rsidRPr="00E634C2">
        <w:rPr>
          <w:i/>
          <w:vertAlign w:val="subscript"/>
        </w:rPr>
        <w:t>e</w:t>
      </w:r>
      <w:proofErr w:type="spellEnd"/>
      <w:r>
        <w:rPr>
          <w:i/>
          <w:vertAlign w:val="subscript"/>
        </w:rPr>
        <w:t xml:space="preserve"> </w:t>
      </w:r>
      <w:r w:rsidRPr="00E634C2">
        <w:sym w:font="Symbol" w:char="F0C8"/>
      </w:r>
      <w:r>
        <w:t xml:space="preserve"> </w:t>
      </w:r>
      <w:r w:rsidRPr="00E634C2">
        <w:rPr>
          <w:i/>
        </w:rPr>
        <w:t>J</w:t>
      </w:r>
      <w:r w:rsidRPr="00E634C2">
        <w:rPr>
          <w:i/>
          <w:vertAlign w:val="subscript"/>
        </w:rPr>
        <w:t>e</w:t>
      </w:r>
      <w:r>
        <w:rPr>
          <w:i/>
          <w:vertAlign w:val="subscript"/>
        </w:rPr>
        <w:t xml:space="preserve"> </w:t>
      </w:r>
      <w:r w:rsidRPr="00E634C2">
        <w:t xml:space="preserve">of external ports. </w:t>
      </w:r>
      <w:r>
        <w:t>T</w:t>
      </w:r>
      <w:r w:rsidRPr="00E634C2">
        <w:t xml:space="preserve">hree steps can be considered when constructing the synchronous composition </w:t>
      </w:r>
      <w:r w:rsidRPr="00E634C2">
        <w:sym w:font="Symbol" w:char="F0B7"/>
      </w:r>
      <w:r w:rsidRPr="00E634C2">
        <w:t>(</w:t>
      </w:r>
      <w:r w:rsidRPr="00E634C2">
        <w:rPr>
          <w:rFonts w:ascii="Monotype Corsiva" w:hAnsi="Monotype Corsiva"/>
          <w:i/>
        </w:rPr>
        <w:t>A</w:t>
      </w:r>
      <w:r w:rsidRPr="00E634C2">
        <w:t>).</w:t>
      </w:r>
    </w:p>
    <w:p w:rsidR="00844018" w:rsidRDefault="00844018" w:rsidP="00844018">
      <w:pPr>
        <w:spacing w:line="120" w:lineRule="auto"/>
        <w:ind w:firstLine="255"/>
        <w:jc w:val="both"/>
        <w:rPr>
          <w:b/>
        </w:rPr>
      </w:pPr>
    </w:p>
    <w:p w:rsidR="00844018" w:rsidRDefault="00844018" w:rsidP="00844018">
      <w:pPr>
        <w:ind w:firstLine="253"/>
        <w:jc w:val="both"/>
      </w:pPr>
      <w:r>
        <w:rPr>
          <w:b/>
        </w:rPr>
        <w:t xml:space="preserve">Algorithm 1 for </w:t>
      </w:r>
      <w:r w:rsidRPr="00E634C2">
        <w:t xml:space="preserve">constructing the synchronous composition </w:t>
      </w:r>
    </w:p>
    <w:p w:rsidR="00844018" w:rsidRDefault="00844018" w:rsidP="00844018">
      <w:pPr>
        <w:ind w:firstLine="253"/>
        <w:jc w:val="both"/>
      </w:pPr>
      <w:r w:rsidRPr="003A28E8">
        <w:rPr>
          <w:b/>
        </w:rPr>
        <w:t>Input</w:t>
      </w:r>
      <w:r>
        <w:t xml:space="preserve">: </w:t>
      </w:r>
      <w:r w:rsidRPr="00E634C2">
        <w:t xml:space="preserve">a system </w:t>
      </w:r>
      <w:r w:rsidRPr="00E634C2">
        <w:rPr>
          <w:rFonts w:ascii="Monotype Corsiva" w:hAnsi="Monotype Corsiva"/>
          <w:i/>
        </w:rPr>
        <w:t>A</w:t>
      </w:r>
      <w:r w:rsidRPr="00E634C2">
        <w:t> of interacting FSMs</w:t>
      </w:r>
    </w:p>
    <w:p w:rsidR="00844018" w:rsidRDefault="00844018" w:rsidP="00844018">
      <w:pPr>
        <w:ind w:firstLine="253"/>
        <w:jc w:val="both"/>
      </w:pPr>
      <w:r w:rsidRPr="003A28E8">
        <w:rPr>
          <w:b/>
        </w:rPr>
        <w:t>Output</w:t>
      </w:r>
      <w:r>
        <w:t xml:space="preserve">: </w:t>
      </w:r>
      <w:r w:rsidRPr="00E634C2">
        <w:t xml:space="preserve">the synchronous composition </w:t>
      </w:r>
      <w:r w:rsidRPr="00E634C2">
        <w:sym w:font="Symbol" w:char="F0B7"/>
      </w:r>
      <w:r w:rsidRPr="00E634C2">
        <w:t>(</w:t>
      </w:r>
      <w:proofErr w:type="gramStart"/>
      <w:r w:rsidRPr="00E634C2">
        <w:rPr>
          <w:rFonts w:ascii="Monotype Corsiva" w:hAnsi="Monotype Corsiva"/>
          <w:i/>
        </w:rPr>
        <w:t xml:space="preserve">A </w:t>
      </w:r>
      <w:r>
        <w:t>)</w:t>
      </w:r>
      <w:proofErr w:type="gramEnd"/>
    </w:p>
    <w:p w:rsidR="00844018" w:rsidRPr="00E634C2" w:rsidRDefault="00844018" w:rsidP="00844018">
      <w:pPr>
        <w:ind w:firstLine="253"/>
        <w:jc w:val="both"/>
      </w:pPr>
      <w:proofErr w:type="gramStart"/>
      <w:r w:rsidRPr="00E634C2">
        <w:rPr>
          <w:b/>
        </w:rPr>
        <w:t>Step 1.</w:t>
      </w:r>
      <w:proofErr w:type="gramEnd"/>
      <w:r w:rsidRPr="00E634C2">
        <w:t xml:space="preserve"> Constructing the extension </w:t>
      </w:r>
      <w:proofErr w:type="gramStart"/>
      <w:r w:rsidRPr="00E634C2">
        <w:rPr>
          <w:i/>
        </w:rPr>
        <w:t>A</w:t>
      </w:r>
      <w:proofErr w:type="gramEnd"/>
      <w:r w:rsidRPr="00E634C2">
        <w:sym w:font="Symbol" w:char="F0AD"/>
      </w:r>
      <w:r w:rsidRPr="00E634C2">
        <w:rPr>
          <w:i/>
        </w:rPr>
        <w:t>I</w:t>
      </w:r>
      <w:r w:rsidRPr="00E634C2">
        <w:sym w:font="Symbol" w:char="F0C8"/>
      </w:r>
      <w:r w:rsidRPr="00E634C2">
        <w:rPr>
          <w:i/>
        </w:rPr>
        <w:t>J</w:t>
      </w:r>
      <w:r w:rsidRPr="00E634C2">
        <w:t>,</w:t>
      </w:r>
      <w:r w:rsidRPr="00E634C2">
        <w:rPr>
          <w:i/>
        </w:rPr>
        <w:t xml:space="preserve"> A</w:t>
      </w:r>
      <w:r w:rsidRPr="00E634C2">
        <w:t> </w:t>
      </w:r>
      <w:r w:rsidRPr="00E634C2">
        <w:sym w:font="Symbol" w:char="F0CE"/>
      </w:r>
      <w:r w:rsidRPr="00E634C2">
        <w:t> </w:t>
      </w:r>
      <w:r w:rsidRPr="00E634C2">
        <w:rPr>
          <w:rFonts w:ascii="Monotype Corsiva" w:hAnsi="Monotype Corsiva"/>
          <w:i/>
        </w:rPr>
        <w:t>A</w:t>
      </w:r>
      <w:r w:rsidRPr="00E634C2">
        <w:t>.</w:t>
      </w:r>
    </w:p>
    <w:p w:rsidR="00844018" w:rsidRDefault="00844018" w:rsidP="00B90384">
      <w:pPr>
        <w:ind w:firstLine="253"/>
        <w:jc w:val="both"/>
      </w:pPr>
      <w:r w:rsidRPr="00E634C2">
        <w:t xml:space="preserve">The set of input (output) ports of FSM </w:t>
      </w:r>
      <w:r w:rsidRPr="00E634C2">
        <w:rPr>
          <w:i/>
        </w:rPr>
        <w:t>A</w:t>
      </w:r>
      <w:r w:rsidRPr="00E634C2">
        <w:sym w:font="Symbol" w:char="F0AD"/>
      </w:r>
      <w:r w:rsidRPr="00E634C2">
        <w:rPr>
          <w:i/>
        </w:rPr>
        <w:t>I</w:t>
      </w:r>
      <w:r w:rsidRPr="00E634C2">
        <w:sym w:font="Symbol" w:char="F0C8"/>
      </w:r>
      <w:r w:rsidRPr="00E634C2">
        <w:rPr>
          <w:i/>
        </w:rPr>
        <w:t>J</w:t>
      </w:r>
      <w:r>
        <w:rPr>
          <w:i/>
        </w:rPr>
        <w:t xml:space="preserve"> </w:t>
      </w:r>
      <w:r w:rsidRPr="00E634C2">
        <w:t xml:space="preserve">is the set </w:t>
      </w:r>
      <w:r w:rsidRPr="00E634C2">
        <w:rPr>
          <w:i/>
        </w:rPr>
        <w:t>I</w:t>
      </w:r>
      <w:r w:rsidRPr="00E634C2">
        <w:sym w:font="Symbol" w:char="F0C8"/>
      </w:r>
      <w:r w:rsidRPr="00E634C2">
        <w:rPr>
          <w:i/>
        </w:rPr>
        <w:t>J</w:t>
      </w:r>
      <w:r>
        <w:rPr>
          <w:i/>
        </w:rPr>
        <w:t xml:space="preserve"> </w:t>
      </w:r>
      <w:r w:rsidRPr="00E634C2">
        <w:t>of all input (output) ports of FSMs</w:t>
      </w:r>
      <w:r w:rsidRPr="00E634C2">
        <w:rPr>
          <w:i/>
        </w:rPr>
        <w:t xml:space="preserve"> </w:t>
      </w:r>
      <w:proofErr w:type="gramStart"/>
      <w:r w:rsidRPr="00E634C2">
        <w:rPr>
          <w:i/>
        </w:rPr>
        <w:t>A</w:t>
      </w:r>
      <w:proofErr w:type="gramEnd"/>
      <w:r w:rsidRPr="00E634C2">
        <w:t> </w:t>
      </w:r>
      <w:r w:rsidRPr="00E634C2">
        <w:sym w:font="Symbol" w:char="F0CE"/>
      </w:r>
      <w:r w:rsidRPr="00E634C2">
        <w:t> </w:t>
      </w:r>
      <w:r w:rsidRPr="00E634C2">
        <w:rPr>
          <w:rFonts w:ascii="Monotype Corsiva" w:hAnsi="Monotype Corsiva"/>
          <w:i/>
        </w:rPr>
        <w:t>A</w:t>
      </w:r>
      <w:r w:rsidRPr="00E634C2">
        <w:t xml:space="preserve">. The behavior relation of </w:t>
      </w:r>
      <w:r w:rsidRPr="00E634C2">
        <w:rPr>
          <w:i/>
        </w:rPr>
        <w:t>A</w:t>
      </w:r>
      <w:r>
        <w:rPr>
          <w:i/>
        </w:rPr>
        <w:t xml:space="preserve"> </w:t>
      </w:r>
      <w:r w:rsidRPr="00E634C2">
        <w:t xml:space="preserve">is </w:t>
      </w:r>
      <w:r>
        <w:t>lifted</w:t>
      </w:r>
      <w:r w:rsidRPr="00E634C2">
        <w:t xml:space="preserve"> to added ports as follows. Given the sets </w:t>
      </w:r>
      <w:r w:rsidRPr="00E634C2">
        <w:rPr>
          <w:i/>
        </w:rPr>
        <w:t>B</w:t>
      </w:r>
      <w:r w:rsidRPr="00E634C2">
        <w:t xml:space="preserve"> (</w:t>
      </w:r>
      <w:r w:rsidRPr="00E634C2">
        <w:rPr>
          <w:i/>
        </w:rPr>
        <w:t>C</w:t>
      </w:r>
      <w:r w:rsidRPr="00E634C2">
        <w:t xml:space="preserve">) of input (output) ports of FSM </w:t>
      </w:r>
      <w:r w:rsidRPr="00E634C2">
        <w:rPr>
          <w:i/>
        </w:rPr>
        <w:t>A</w:t>
      </w:r>
      <w:r w:rsidRPr="00E634C2">
        <w:t>, let (</w:t>
      </w:r>
      <w:proofErr w:type="spellStart"/>
      <w:r w:rsidRPr="00E634C2">
        <w:rPr>
          <w:i/>
        </w:rPr>
        <w:t>s</w:t>
      </w:r>
      <w:r w:rsidRPr="00E634C2">
        <w:rPr>
          <w:i/>
          <w:vertAlign w:val="subscript"/>
        </w:rPr>
        <w:t>j</w:t>
      </w:r>
      <w:proofErr w:type="spellEnd"/>
      <w:r w:rsidRPr="00E634C2">
        <w:t xml:space="preserve">, </w:t>
      </w:r>
      <w:r w:rsidRPr="00E634C2">
        <w:rPr>
          <w:i/>
        </w:rPr>
        <w:t>x</w:t>
      </w:r>
      <w:r w:rsidRPr="00E634C2">
        <w:rPr>
          <w:rFonts w:ascii="Mistral" w:hAnsi="Mistral"/>
        </w:rPr>
        <w:sym w:font="Symbol" w:char="F0AF"/>
      </w:r>
      <w:r w:rsidRPr="00E634C2">
        <w:rPr>
          <w:i/>
        </w:rPr>
        <w:t>B</w:t>
      </w:r>
      <w:r w:rsidRPr="00E634C2">
        <w:t>, </w:t>
      </w:r>
      <w:r w:rsidRPr="00E634C2">
        <w:rPr>
          <w:i/>
        </w:rPr>
        <w:t>y</w:t>
      </w:r>
      <w:r w:rsidRPr="00E634C2">
        <w:rPr>
          <w:rFonts w:ascii="Mistral" w:hAnsi="Mistral"/>
        </w:rPr>
        <w:sym w:font="Symbol" w:char="F0AF"/>
      </w:r>
      <w:r w:rsidRPr="00E634C2">
        <w:rPr>
          <w:i/>
        </w:rPr>
        <w:t>C</w:t>
      </w:r>
      <w:r w:rsidRPr="00E634C2">
        <w:t>,</w:t>
      </w:r>
      <w:r w:rsidRPr="00E634C2">
        <w:rPr>
          <w:i/>
        </w:rPr>
        <w:t xml:space="preserve"> </w:t>
      </w:r>
      <w:proofErr w:type="spellStart"/>
      <w:r w:rsidRPr="00E634C2">
        <w:rPr>
          <w:i/>
        </w:rPr>
        <w:t>s</w:t>
      </w:r>
      <w:r w:rsidRPr="00E634C2">
        <w:t>'</w:t>
      </w:r>
      <w:r w:rsidRPr="00E634C2">
        <w:rPr>
          <w:i/>
          <w:vertAlign w:val="subscript"/>
        </w:rPr>
        <w:t>j</w:t>
      </w:r>
      <w:proofErr w:type="spellEnd"/>
      <w:r w:rsidRPr="00E634C2">
        <w:t xml:space="preserve">) be a transition of FSM </w:t>
      </w:r>
      <w:r w:rsidRPr="00E634C2">
        <w:rPr>
          <w:i/>
        </w:rPr>
        <w:t>A</w:t>
      </w:r>
      <w:r w:rsidRPr="00E634C2">
        <w:t xml:space="preserve">. Then the lifted FSM </w:t>
      </w:r>
      <w:r w:rsidRPr="00E634C2">
        <w:rPr>
          <w:i/>
        </w:rPr>
        <w:t>A</w:t>
      </w:r>
      <w:r w:rsidRPr="00E634C2">
        <w:sym w:font="Symbol" w:char="F0AD"/>
      </w:r>
      <w:r w:rsidRPr="00E634C2">
        <w:rPr>
          <w:i/>
        </w:rPr>
        <w:t>I</w:t>
      </w:r>
      <w:r w:rsidRPr="00E634C2">
        <w:sym w:font="Symbol" w:char="F0C8"/>
      </w:r>
      <w:r w:rsidRPr="00E634C2">
        <w:rPr>
          <w:i/>
        </w:rPr>
        <w:t>J</w:t>
      </w:r>
      <w:r>
        <w:rPr>
          <w:i/>
        </w:rPr>
        <w:t xml:space="preserve"> </w:t>
      </w:r>
      <w:r w:rsidRPr="00E634C2">
        <w:t>has the set of transitions {(</w:t>
      </w:r>
      <w:proofErr w:type="spellStart"/>
      <w:r w:rsidRPr="00E634C2">
        <w:rPr>
          <w:i/>
        </w:rPr>
        <w:t>s</w:t>
      </w:r>
      <w:r w:rsidRPr="00E634C2">
        <w:rPr>
          <w:i/>
          <w:vertAlign w:val="subscript"/>
        </w:rPr>
        <w:t>j</w:t>
      </w:r>
      <w:proofErr w:type="spellEnd"/>
      <w:r w:rsidRPr="00E634C2">
        <w:t xml:space="preserve">, </w:t>
      </w:r>
      <w:r w:rsidRPr="00E634C2">
        <w:rPr>
          <w:i/>
        </w:rPr>
        <w:t>x</w:t>
      </w:r>
      <w:r w:rsidRPr="00E634C2">
        <w:t xml:space="preserve">, </w:t>
      </w:r>
      <w:r w:rsidRPr="00E634C2">
        <w:rPr>
          <w:i/>
        </w:rPr>
        <w:t>y</w:t>
      </w:r>
      <w:r w:rsidRPr="00E634C2">
        <w:t>,</w:t>
      </w:r>
      <w:r w:rsidRPr="00E634C2">
        <w:rPr>
          <w:i/>
        </w:rPr>
        <w:t xml:space="preserve"> </w:t>
      </w:r>
      <w:proofErr w:type="spellStart"/>
      <w:r w:rsidRPr="00E634C2">
        <w:rPr>
          <w:i/>
        </w:rPr>
        <w:t>s</w:t>
      </w:r>
      <w:r w:rsidRPr="00E634C2">
        <w:t>'</w:t>
      </w:r>
      <w:r w:rsidRPr="00E634C2">
        <w:rPr>
          <w:i/>
          <w:vertAlign w:val="subscript"/>
        </w:rPr>
        <w:t>j</w:t>
      </w:r>
      <w:proofErr w:type="spellEnd"/>
      <w:r w:rsidRPr="00E634C2">
        <w:t>): (</w:t>
      </w:r>
      <w:proofErr w:type="spellStart"/>
      <w:r w:rsidRPr="00E634C2">
        <w:rPr>
          <w:i/>
        </w:rPr>
        <w:t>s</w:t>
      </w:r>
      <w:r w:rsidRPr="00E634C2">
        <w:rPr>
          <w:i/>
          <w:vertAlign w:val="subscript"/>
        </w:rPr>
        <w:t>j</w:t>
      </w:r>
      <w:proofErr w:type="spellEnd"/>
      <w:r w:rsidRPr="00E634C2">
        <w:t xml:space="preserve">, </w:t>
      </w:r>
      <w:r w:rsidRPr="00E634C2">
        <w:rPr>
          <w:i/>
        </w:rPr>
        <w:t>x</w:t>
      </w:r>
      <w:r w:rsidRPr="00E634C2">
        <w:rPr>
          <w:rFonts w:ascii="Mistral" w:hAnsi="Mistral"/>
        </w:rPr>
        <w:sym w:font="Symbol" w:char="F0AF"/>
      </w:r>
      <w:r w:rsidRPr="00E634C2">
        <w:rPr>
          <w:i/>
        </w:rPr>
        <w:t>B</w:t>
      </w:r>
      <w:r w:rsidRPr="00E634C2">
        <w:t>, </w:t>
      </w:r>
      <w:r w:rsidRPr="00E634C2">
        <w:rPr>
          <w:i/>
        </w:rPr>
        <w:t>y</w:t>
      </w:r>
      <w:r w:rsidRPr="00E634C2">
        <w:rPr>
          <w:rFonts w:ascii="Mistral" w:hAnsi="Mistral"/>
        </w:rPr>
        <w:sym w:font="Symbol" w:char="F0AF"/>
      </w:r>
      <w:r w:rsidRPr="00E634C2">
        <w:rPr>
          <w:i/>
        </w:rPr>
        <w:t>C</w:t>
      </w:r>
      <w:r w:rsidRPr="00E634C2">
        <w:t>,</w:t>
      </w:r>
      <w:r w:rsidRPr="00E634C2">
        <w:rPr>
          <w:i/>
        </w:rPr>
        <w:t xml:space="preserve"> </w:t>
      </w:r>
      <w:proofErr w:type="spellStart"/>
      <w:r w:rsidRPr="00E634C2">
        <w:rPr>
          <w:i/>
        </w:rPr>
        <w:t>s</w:t>
      </w:r>
      <w:r w:rsidRPr="00E634C2">
        <w:t>'</w:t>
      </w:r>
      <w:r w:rsidRPr="00E634C2">
        <w:rPr>
          <w:i/>
          <w:vertAlign w:val="subscript"/>
        </w:rPr>
        <w:t>j</w:t>
      </w:r>
      <w:proofErr w:type="spellEnd"/>
      <w:r w:rsidRPr="00E634C2">
        <w:t xml:space="preserve">) </w:t>
      </w:r>
      <w:r w:rsidRPr="00E634C2">
        <w:sym w:font="Symbol" w:char="F0CE"/>
      </w:r>
      <w:r w:rsidRPr="00E634C2">
        <w:t> </w:t>
      </w:r>
      <w:proofErr w:type="spellStart"/>
      <w:r w:rsidRPr="00E634C2">
        <w:rPr>
          <w:i/>
        </w:rPr>
        <w:t>h</w:t>
      </w:r>
      <w:r w:rsidRPr="00E634C2">
        <w:rPr>
          <w:i/>
          <w:vertAlign w:val="subscript"/>
        </w:rPr>
        <w:t>A</w:t>
      </w:r>
      <w:proofErr w:type="spellEnd"/>
      <w:r w:rsidRPr="00E634C2">
        <w:t>}</w:t>
      </w:r>
      <w:r>
        <w:t xml:space="preserve"> </w:t>
      </w:r>
      <w:r w:rsidRPr="00E634C2">
        <w:t xml:space="preserve">where </w:t>
      </w:r>
      <w:r w:rsidRPr="00E634C2">
        <w:rPr>
          <w:i/>
        </w:rPr>
        <w:t>x</w:t>
      </w:r>
      <w:r w:rsidRPr="00E634C2">
        <w:t xml:space="preserve"> and </w:t>
      </w:r>
      <w:r w:rsidRPr="00E634C2">
        <w:rPr>
          <w:i/>
        </w:rPr>
        <w:t>y</w:t>
      </w:r>
      <w:r w:rsidR="00B90384">
        <w:rPr>
          <w:i/>
        </w:rPr>
        <w:t xml:space="preserve"> </w:t>
      </w:r>
      <w:r w:rsidRPr="00E634C2">
        <w:t xml:space="preserve">are the input and output at the ports of the sets </w:t>
      </w:r>
      <w:r w:rsidRPr="00E634C2">
        <w:rPr>
          <w:i/>
        </w:rPr>
        <w:t>I</w:t>
      </w:r>
      <w:r>
        <w:rPr>
          <w:i/>
        </w:rPr>
        <w:t xml:space="preserve"> </w:t>
      </w:r>
      <w:r w:rsidRPr="00E634C2">
        <w:t>and</w:t>
      </w:r>
      <w:r>
        <w:t xml:space="preserve"> </w:t>
      </w:r>
      <w:r w:rsidRPr="00E634C2">
        <w:rPr>
          <w:i/>
        </w:rPr>
        <w:t>J</w:t>
      </w:r>
      <w:r w:rsidRPr="00E634C2">
        <w:t>. If two ports are connected via a channel in the composition then each transition with different values at these ports is deleted from the behavior relation of</w:t>
      </w:r>
      <w:r w:rsidRPr="00E634C2">
        <w:rPr>
          <w:i/>
        </w:rPr>
        <w:t xml:space="preserve"> </w:t>
      </w:r>
      <w:proofErr w:type="gramStart"/>
      <w:r w:rsidRPr="00E634C2">
        <w:rPr>
          <w:i/>
        </w:rPr>
        <w:t>A</w:t>
      </w:r>
      <w:proofErr w:type="gramEnd"/>
      <w:r w:rsidRPr="00E634C2">
        <w:sym w:font="Symbol" w:char="F0AD"/>
      </w:r>
      <w:r w:rsidRPr="00E634C2">
        <w:rPr>
          <w:i/>
        </w:rPr>
        <w:t>I</w:t>
      </w:r>
      <w:r w:rsidRPr="00E634C2">
        <w:sym w:font="Symbol" w:char="F0C8"/>
      </w:r>
      <w:r w:rsidRPr="00E634C2">
        <w:rPr>
          <w:i/>
        </w:rPr>
        <w:t>J</w:t>
      </w:r>
      <w:r w:rsidRPr="00E634C2">
        <w:t xml:space="preserve">. </w:t>
      </w:r>
    </w:p>
    <w:p w:rsidR="00844018" w:rsidRDefault="00844018" w:rsidP="00844018">
      <w:pPr>
        <w:ind w:firstLine="253"/>
        <w:jc w:val="both"/>
      </w:pPr>
      <w:r>
        <w:t xml:space="preserve">By definition of the lifting operator, the following statement holds. </w:t>
      </w:r>
    </w:p>
    <w:p w:rsidR="00844018" w:rsidRDefault="00844018" w:rsidP="00844018">
      <w:pPr>
        <w:ind w:firstLine="253"/>
        <w:jc w:val="both"/>
      </w:pPr>
      <w:proofErr w:type="gramStart"/>
      <w:r>
        <w:rPr>
          <w:b/>
        </w:rPr>
        <w:t>Proposition 3</w:t>
      </w:r>
      <w:r w:rsidRPr="00E634C2">
        <w:rPr>
          <w:b/>
        </w:rPr>
        <w:t>.</w:t>
      </w:r>
      <w:proofErr w:type="gramEnd"/>
      <w:r w:rsidRPr="00E634C2">
        <w:t xml:space="preserve"> Given input </w:t>
      </w:r>
      <w:r w:rsidRPr="00E634C2">
        <w:rPr>
          <w:i/>
        </w:rPr>
        <w:t>x</w:t>
      </w:r>
      <w:r w:rsidRPr="00E634C2">
        <w:t xml:space="preserve"> (output </w:t>
      </w:r>
      <w:r w:rsidRPr="00E634C2">
        <w:rPr>
          <w:i/>
        </w:rPr>
        <w:t>y</w:t>
      </w:r>
      <w:r w:rsidRPr="00E634C2">
        <w:t xml:space="preserve">) at the ports of the set </w:t>
      </w:r>
      <w:r w:rsidRPr="00E634C2">
        <w:rPr>
          <w:i/>
        </w:rPr>
        <w:t>I</w:t>
      </w:r>
      <w:r w:rsidRPr="00E634C2">
        <w:t xml:space="preserve"> and </w:t>
      </w:r>
      <w:r w:rsidRPr="00E634C2">
        <w:rPr>
          <w:i/>
        </w:rPr>
        <w:t>J</w:t>
      </w:r>
      <w:r w:rsidRPr="00E634C2">
        <w:t>, FSM</w:t>
      </w:r>
      <w:r w:rsidRPr="00E634C2">
        <w:rPr>
          <w:i/>
        </w:rPr>
        <w:t xml:space="preserve"> A</w:t>
      </w:r>
      <w:r w:rsidRPr="00E634C2">
        <w:sym w:font="Symbol" w:char="F0AD"/>
      </w:r>
      <w:r w:rsidRPr="00E634C2">
        <w:rPr>
          <w:i/>
        </w:rPr>
        <w:t>I</w:t>
      </w:r>
      <w:r w:rsidRPr="00E634C2">
        <w:sym w:font="Symbol" w:char="F0C8"/>
      </w:r>
      <w:r w:rsidRPr="00E634C2">
        <w:rPr>
          <w:i/>
        </w:rPr>
        <w:t>J</w:t>
      </w:r>
      <w:r w:rsidRPr="00E634C2">
        <w:t xml:space="preserve">, </w:t>
      </w:r>
      <w:r w:rsidRPr="00E634C2">
        <w:rPr>
          <w:i/>
        </w:rPr>
        <w:t>A</w:t>
      </w:r>
      <w:r w:rsidRPr="00E634C2">
        <w:t> </w:t>
      </w:r>
      <w:r w:rsidRPr="00E634C2">
        <w:sym w:font="Symbol" w:char="F0CE"/>
      </w:r>
      <w:r w:rsidRPr="00E634C2">
        <w:t> </w:t>
      </w:r>
      <w:r w:rsidRPr="00E634C2">
        <w:rPr>
          <w:rFonts w:ascii="Monotype Corsiva" w:hAnsi="Monotype Corsiva"/>
          <w:i/>
        </w:rPr>
        <w:t>A</w:t>
      </w:r>
      <w:r w:rsidRPr="00E634C2">
        <w:t>, has transition (</w:t>
      </w:r>
      <w:proofErr w:type="spellStart"/>
      <w:r w:rsidRPr="00E634C2">
        <w:rPr>
          <w:i/>
        </w:rPr>
        <w:t>s</w:t>
      </w:r>
      <w:r w:rsidRPr="00E634C2">
        <w:rPr>
          <w:i/>
          <w:vertAlign w:val="subscript"/>
        </w:rPr>
        <w:t>j</w:t>
      </w:r>
      <w:proofErr w:type="spellEnd"/>
      <w:r w:rsidRPr="00E634C2">
        <w:t xml:space="preserve">, </w:t>
      </w:r>
      <w:r w:rsidRPr="00E634C2">
        <w:rPr>
          <w:i/>
        </w:rPr>
        <w:t>x</w:t>
      </w:r>
      <w:r w:rsidRPr="00E634C2">
        <w:t xml:space="preserve">, </w:t>
      </w:r>
      <w:r w:rsidRPr="00E634C2">
        <w:rPr>
          <w:i/>
        </w:rPr>
        <w:t>y</w:t>
      </w:r>
      <w:r w:rsidRPr="00E634C2">
        <w:t>,</w:t>
      </w:r>
      <w:r w:rsidRPr="00E634C2">
        <w:rPr>
          <w:i/>
        </w:rPr>
        <w:t xml:space="preserve"> </w:t>
      </w:r>
      <w:proofErr w:type="spellStart"/>
      <w:r w:rsidRPr="00E634C2">
        <w:rPr>
          <w:i/>
        </w:rPr>
        <w:t>s</w:t>
      </w:r>
      <w:r w:rsidRPr="00E634C2">
        <w:t>'</w:t>
      </w:r>
      <w:r w:rsidRPr="00E634C2">
        <w:rPr>
          <w:i/>
          <w:vertAlign w:val="subscript"/>
        </w:rPr>
        <w:t>j</w:t>
      </w:r>
      <w:proofErr w:type="spellEnd"/>
      <w:r>
        <w:t>)</w:t>
      </w:r>
      <w:r w:rsidRPr="00E634C2">
        <w:t xml:space="preserve"> if and only if the items of </w:t>
      </w:r>
      <w:r w:rsidRPr="00E634C2">
        <w:rPr>
          <w:i/>
        </w:rPr>
        <w:t>x</w:t>
      </w:r>
      <w:r>
        <w:rPr>
          <w:i/>
        </w:rPr>
        <w:t xml:space="preserve"> </w:t>
      </w:r>
      <w:r w:rsidRPr="00E634C2">
        <w:t xml:space="preserve">and </w:t>
      </w:r>
      <w:r w:rsidRPr="00E634C2">
        <w:rPr>
          <w:i/>
        </w:rPr>
        <w:t>y</w:t>
      </w:r>
      <w:r>
        <w:rPr>
          <w:i/>
        </w:rPr>
        <w:t xml:space="preserve"> </w:t>
      </w:r>
      <w:r w:rsidRPr="00E634C2">
        <w:t xml:space="preserve">at the ports connected with a channel are the same and FSM </w:t>
      </w:r>
      <w:r w:rsidRPr="00E634C2">
        <w:rPr>
          <w:i/>
        </w:rPr>
        <w:t>A</w:t>
      </w:r>
      <w:r w:rsidRPr="00E634C2">
        <w:t xml:space="preserve"> has transition (</w:t>
      </w:r>
      <w:proofErr w:type="spellStart"/>
      <w:r w:rsidRPr="00E634C2">
        <w:rPr>
          <w:i/>
        </w:rPr>
        <w:t>s</w:t>
      </w:r>
      <w:r w:rsidRPr="00E634C2">
        <w:rPr>
          <w:i/>
          <w:vertAlign w:val="subscript"/>
        </w:rPr>
        <w:t>j</w:t>
      </w:r>
      <w:proofErr w:type="spellEnd"/>
      <w:r w:rsidRPr="00E634C2">
        <w:t xml:space="preserve">, </w:t>
      </w:r>
      <w:r w:rsidRPr="00E634C2">
        <w:rPr>
          <w:i/>
        </w:rPr>
        <w:t>x</w:t>
      </w:r>
      <w:r w:rsidRPr="00E634C2">
        <w:rPr>
          <w:rFonts w:ascii="Mistral" w:hAnsi="Mistral"/>
        </w:rPr>
        <w:sym w:font="Symbol" w:char="F0AF"/>
      </w:r>
      <w:r w:rsidRPr="00E634C2">
        <w:rPr>
          <w:i/>
        </w:rPr>
        <w:t>B</w:t>
      </w:r>
      <w:r w:rsidRPr="00E634C2">
        <w:t>, </w:t>
      </w:r>
      <w:r w:rsidRPr="00E634C2">
        <w:rPr>
          <w:i/>
        </w:rPr>
        <w:t>y</w:t>
      </w:r>
      <w:r w:rsidRPr="00E634C2">
        <w:rPr>
          <w:rFonts w:ascii="Mistral" w:hAnsi="Mistral"/>
        </w:rPr>
        <w:sym w:font="Symbol" w:char="F0AF"/>
      </w:r>
      <w:r w:rsidRPr="00E634C2">
        <w:rPr>
          <w:i/>
        </w:rPr>
        <w:t>C</w:t>
      </w:r>
      <w:r w:rsidRPr="00E634C2">
        <w:t>,</w:t>
      </w:r>
      <w:r w:rsidRPr="00E634C2">
        <w:rPr>
          <w:i/>
        </w:rPr>
        <w:t xml:space="preserve"> </w:t>
      </w:r>
      <w:proofErr w:type="spellStart"/>
      <w:r w:rsidRPr="00E634C2">
        <w:rPr>
          <w:i/>
        </w:rPr>
        <w:t>s</w:t>
      </w:r>
      <w:r w:rsidRPr="00E634C2">
        <w:t>'</w:t>
      </w:r>
      <w:r w:rsidRPr="00E634C2">
        <w:rPr>
          <w:i/>
          <w:vertAlign w:val="subscript"/>
        </w:rPr>
        <w:t>j</w:t>
      </w:r>
      <w:proofErr w:type="spellEnd"/>
      <w:r w:rsidRPr="00E634C2">
        <w:t xml:space="preserve">) where </w:t>
      </w:r>
      <w:r w:rsidRPr="00E634C2">
        <w:rPr>
          <w:i/>
        </w:rPr>
        <w:t>B</w:t>
      </w:r>
      <w:r w:rsidRPr="00E634C2">
        <w:t xml:space="preserve"> and </w:t>
      </w:r>
      <w:r w:rsidRPr="00E634C2">
        <w:rPr>
          <w:i/>
        </w:rPr>
        <w:t>C</w:t>
      </w:r>
      <w:r w:rsidRPr="00E634C2">
        <w:t xml:space="preserve"> are the sets of input and output ports of FSM </w:t>
      </w:r>
      <w:r w:rsidRPr="00E634C2">
        <w:rPr>
          <w:i/>
        </w:rPr>
        <w:t>A</w:t>
      </w:r>
      <w:r w:rsidRPr="00E634C2">
        <w:t>.</w:t>
      </w:r>
    </w:p>
    <w:p w:rsidR="00844018" w:rsidRPr="00125466" w:rsidRDefault="00844018" w:rsidP="00844018">
      <w:pPr>
        <w:ind w:firstLine="253"/>
        <w:jc w:val="both"/>
      </w:pPr>
      <w:proofErr w:type="gramStart"/>
      <w:r w:rsidRPr="00E634C2">
        <w:rPr>
          <w:b/>
        </w:rPr>
        <w:t>Step 2.</w:t>
      </w:r>
      <w:proofErr w:type="gramEnd"/>
      <w:r w:rsidRPr="00E634C2">
        <w:t xml:space="preserve"> Constructing FSM </w:t>
      </w:r>
      <w:proofErr w:type="gramStart"/>
      <w:r w:rsidRPr="00250C6D">
        <w:rPr>
          <w:rFonts w:ascii="Lucida Sans Unicode" w:hAnsi="Lucida Sans Unicode" w:cs="Lucida Sans Unicode"/>
          <w:sz w:val="16"/>
        </w:rPr>
        <w:t>⊙</w:t>
      </w:r>
      <w:r w:rsidRPr="00E634C2">
        <w:t>(</w:t>
      </w:r>
      <w:proofErr w:type="gramEnd"/>
      <w:r w:rsidRPr="00E634C2">
        <w:rPr>
          <w:rFonts w:ascii="Monotype Corsiva" w:hAnsi="Monotype Corsiva"/>
          <w:i/>
        </w:rPr>
        <w:t xml:space="preserve"> A </w:t>
      </w:r>
      <w:r w:rsidRPr="00E634C2">
        <w:t xml:space="preserve">) = </w:t>
      </w:r>
      <w:r w:rsidRPr="00E634C2">
        <w:sym w:font="Symbol" w:char="F0C7"/>
      </w:r>
      <w:r w:rsidRPr="00E634C2">
        <w:rPr>
          <w:i/>
        </w:rPr>
        <w:t xml:space="preserve"> </w:t>
      </w:r>
      <w:r w:rsidRPr="008E284A">
        <w:t>{</w:t>
      </w:r>
      <w:r w:rsidRPr="00E634C2">
        <w:rPr>
          <w:i/>
        </w:rPr>
        <w:t>A</w:t>
      </w:r>
      <w:r w:rsidRPr="00E634C2">
        <w:sym w:font="Symbol" w:char="F0AD"/>
      </w:r>
      <w:r w:rsidRPr="00E634C2">
        <w:rPr>
          <w:i/>
        </w:rPr>
        <w:t>I</w:t>
      </w:r>
      <w:r w:rsidRPr="00E634C2">
        <w:sym w:font="Symbol" w:char="F0C8"/>
      </w:r>
      <w:r w:rsidRPr="00E634C2">
        <w:rPr>
          <w:i/>
        </w:rPr>
        <w:t>J</w:t>
      </w:r>
      <w:r>
        <w:t xml:space="preserve"> |</w:t>
      </w:r>
      <w:r w:rsidRPr="00E634C2">
        <w:t xml:space="preserve"> </w:t>
      </w:r>
      <w:r w:rsidRPr="00E634C2">
        <w:rPr>
          <w:i/>
        </w:rPr>
        <w:t>A</w:t>
      </w:r>
      <w:r w:rsidRPr="00E634C2">
        <w:t> </w:t>
      </w:r>
      <w:r w:rsidRPr="00E634C2">
        <w:sym w:font="Symbol" w:char="F0CE"/>
      </w:r>
      <w:r w:rsidRPr="00E634C2">
        <w:t> </w:t>
      </w:r>
      <w:r w:rsidRPr="00E634C2">
        <w:rPr>
          <w:rFonts w:ascii="Monotype Corsiva" w:hAnsi="Monotype Corsiva"/>
          <w:i/>
        </w:rPr>
        <w:t>A</w:t>
      </w:r>
      <w:r>
        <w:t>}</w:t>
      </w:r>
      <w:r w:rsidR="0033735C">
        <w:t>.</w:t>
      </w:r>
    </w:p>
    <w:p w:rsidR="00844018" w:rsidRPr="00547AB9" w:rsidRDefault="00844018" w:rsidP="00844018">
      <w:pPr>
        <w:jc w:val="both"/>
      </w:pPr>
      <w:r w:rsidRPr="00E634C2">
        <w:t xml:space="preserve">The lifted component FSMs are intersected and the FSM </w:t>
      </w:r>
      <w:proofErr w:type="gramStart"/>
      <w:r w:rsidRPr="00250C6D">
        <w:rPr>
          <w:rFonts w:ascii="Lucida Sans Unicode" w:hAnsi="Lucida Sans Unicode" w:cs="Lucida Sans Unicode"/>
          <w:sz w:val="16"/>
        </w:rPr>
        <w:t>⊙</w:t>
      </w:r>
      <w:r w:rsidRPr="00E634C2">
        <w:t>(</w:t>
      </w:r>
      <w:proofErr w:type="gramEnd"/>
      <w:r w:rsidRPr="00E634C2">
        <w:rPr>
          <w:rFonts w:ascii="Monotype Corsiva" w:hAnsi="Monotype Corsiva"/>
          <w:i/>
        </w:rPr>
        <w:t>A</w:t>
      </w:r>
      <w:r w:rsidRPr="00E634C2">
        <w:t xml:space="preserve">) = </w:t>
      </w:r>
      <w:r w:rsidRPr="00E634C2">
        <w:sym w:font="Symbol" w:char="F0C7"/>
      </w:r>
      <w:r w:rsidRPr="00E634C2">
        <w:rPr>
          <w:i/>
        </w:rPr>
        <w:t xml:space="preserve"> </w:t>
      </w:r>
      <w:r w:rsidRPr="008E284A">
        <w:t>{</w:t>
      </w:r>
      <w:r w:rsidRPr="00E634C2">
        <w:rPr>
          <w:i/>
        </w:rPr>
        <w:t>A</w:t>
      </w:r>
      <w:r w:rsidRPr="00E634C2">
        <w:sym w:font="Symbol" w:char="F0AD"/>
      </w:r>
      <w:r w:rsidRPr="00E634C2">
        <w:rPr>
          <w:i/>
        </w:rPr>
        <w:t>I</w:t>
      </w:r>
      <w:r w:rsidRPr="00E634C2">
        <w:sym w:font="Symbol" w:char="F0C8"/>
      </w:r>
      <w:r w:rsidRPr="00E634C2">
        <w:rPr>
          <w:i/>
        </w:rPr>
        <w:t>J</w:t>
      </w:r>
      <w:r>
        <w:t xml:space="preserve"> |</w:t>
      </w:r>
      <w:r w:rsidRPr="00E634C2">
        <w:t xml:space="preserve"> </w:t>
      </w:r>
      <w:r w:rsidRPr="00E634C2">
        <w:rPr>
          <w:i/>
        </w:rPr>
        <w:t>A</w:t>
      </w:r>
      <w:r w:rsidRPr="00E634C2">
        <w:t> </w:t>
      </w:r>
      <w:r w:rsidRPr="00E634C2">
        <w:sym w:font="Symbol" w:char="F0CE"/>
      </w:r>
      <w:r w:rsidRPr="00E634C2">
        <w:t> </w:t>
      </w:r>
      <w:r w:rsidRPr="00E634C2">
        <w:rPr>
          <w:rFonts w:ascii="Monotype Corsiva" w:hAnsi="Monotype Corsiva"/>
          <w:i/>
        </w:rPr>
        <w:t>A</w:t>
      </w:r>
      <w:r>
        <w:t>}</w:t>
      </w:r>
      <w:r w:rsidRPr="00E634C2">
        <w:t xml:space="preserve">, is called the </w:t>
      </w:r>
      <w:r w:rsidRPr="00E634C2">
        <w:rPr>
          <w:i/>
        </w:rPr>
        <w:t>global composition FSM</w:t>
      </w:r>
      <w:r w:rsidRPr="00E634C2">
        <w:t xml:space="preserve">. Given </w:t>
      </w:r>
      <w:r w:rsidRPr="00E634C2">
        <w:rPr>
          <w:i/>
        </w:rPr>
        <w:t>x</w:t>
      </w:r>
      <w:r w:rsidRPr="00E634C2">
        <w:t xml:space="preserve"> (</w:t>
      </w:r>
      <w:r w:rsidRPr="00E634C2">
        <w:rPr>
          <w:i/>
        </w:rPr>
        <w:t>y</w:t>
      </w:r>
      <w:r w:rsidRPr="00E634C2">
        <w:t xml:space="preserve">) at the ports of the set </w:t>
      </w:r>
      <w:proofErr w:type="gramStart"/>
      <w:r w:rsidRPr="00E634C2">
        <w:rPr>
          <w:i/>
        </w:rPr>
        <w:t>I</w:t>
      </w:r>
      <w:r w:rsidRPr="00E634C2">
        <w:t>(</w:t>
      </w:r>
      <w:proofErr w:type="gramEnd"/>
      <w:r w:rsidRPr="00E634C2">
        <w:rPr>
          <w:i/>
        </w:rPr>
        <w:t>J</w:t>
      </w:r>
      <w:r w:rsidRPr="00E634C2">
        <w:t xml:space="preserve">), the FSM has a transition </w:t>
      </w:r>
      <w:r>
        <w:t>(</w:t>
      </w:r>
      <w:r w:rsidRPr="00E634C2">
        <w:rPr>
          <w:i/>
        </w:rPr>
        <w:t>s</w:t>
      </w:r>
      <w:r w:rsidRPr="00E634C2">
        <w:rPr>
          <w:vertAlign w:val="subscript"/>
        </w:rPr>
        <w:t>1</w:t>
      </w:r>
      <w:r w:rsidRPr="00E634C2">
        <w:t>…</w:t>
      </w:r>
      <w:r w:rsidRPr="00E634C2">
        <w:rPr>
          <w:i/>
        </w:rPr>
        <w:t xml:space="preserve"> </w:t>
      </w:r>
      <w:proofErr w:type="spellStart"/>
      <w:r w:rsidRPr="00E634C2">
        <w:rPr>
          <w:i/>
        </w:rPr>
        <w:t>s</w:t>
      </w:r>
      <w:r w:rsidRPr="00E634C2">
        <w:rPr>
          <w:i/>
          <w:vertAlign w:val="subscript"/>
        </w:rPr>
        <w:t>n</w:t>
      </w:r>
      <w:proofErr w:type="spellEnd"/>
      <w:r w:rsidRPr="00E634C2">
        <w:t xml:space="preserve">, </w:t>
      </w:r>
      <w:r w:rsidRPr="00E634C2">
        <w:rPr>
          <w:i/>
        </w:rPr>
        <w:t>x</w:t>
      </w:r>
      <w:r w:rsidRPr="00E634C2">
        <w:t xml:space="preserve">, </w:t>
      </w:r>
      <w:r w:rsidRPr="00E634C2">
        <w:rPr>
          <w:i/>
        </w:rPr>
        <w:t>y</w:t>
      </w:r>
      <w:r w:rsidRPr="00E634C2">
        <w:t>,</w:t>
      </w:r>
      <w:r w:rsidRPr="00E634C2">
        <w:rPr>
          <w:i/>
        </w:rPr>
        <w:t xml:space="preserve"> s</w:t>
      </w:r>
      <w:r w:rsidRPr="00E634C2">
        <w:t>'</w:t>
      </w:r>
      <w:r w:rsidRPr="00E634C2">
        <w:rPr>
          <w:vertAlign w:val="subscript"/>
        </w:rPr>
        <w:t>1</w:t>
      </w:r>
      <w:r w:rsidRPr="00E634C2">
        <w:t>…</w:t>
      </w:r>
      <w:r w:rsidRPr="00E634C2">
        <w:rPr>
          <w:i/>
        </w:rPr>
        <w:t xml:space="preserve"> </w:t>
      </w:r>
      <w:proofErr w:type="spellStart"/>
      <w:r w:rsidRPr="00E634C2">
        <w:rPr>
          <w:i/>
        </w:rPr>
        <w:t>s</w:t>
      </w:r>
      <w:r w:rsidRPr="00E634C2">
        <w:t>'</w:t>
      </w:r>
      <w:r w:rsidRPr="00E634C2">
        <w:rPr>
          <w:i/>
          <w:vertAlign w:val="subscript"/>
        </w:rPr>
        <w:t>n</w:t>
      </w:r>
      <w:proofErr w:type="spellEnd"/>
      <w:r w:rsidRPr="00E634C2">
        <w:t xml:space="preserve">) if and only if each FSM </w:t>
      </w:r>
      <w:r w:rsidRPr="00E634C2">
        <w:rPr>
          <w:i/>
        </w:rPr>
        <w:t>A</w:t>
      </w:r>
      <w:r w:rsidRPr="00E634C2">
        <w:sym w:font="Symbol" w:char="F0AD"/>
      </w:r>
      <w:r w:rsidRPr="00E634C2">
        <w:rPr>
          <w:i/>
        </w:rPr>
        <w:t>I</w:t>
      </w:r>
      <w:r w:rsidRPr="00E634C2">
        <w:sym w:font="Symbol" w:char="F0C8"/>
      </w:r>
      <w:r w:rsidRPr="00E634C2">
        <w:rPr>
          <w:i/>
        </w:rPr>
        <w:t>J</w:t>
      </w:r>
      <w:r>
        <w:rPr>
          <w:i/>
        </w:rPr>
        <w:t xml:space="preserve"> </w:t>
      </w:r>
      <w:r w:rsidRPr="00E634C2">
        <w:t>has a transition (</w:t>
      </w:r>
      <w:proofErr w:type="spellStart"/>
      <w:r w:rsidRPr="00E634C2">
        <w:rPr>
          <w:i/>
        </w:rPr>
        <w:t>s</w:t>
      </w:r>
      <w:r w:rsidRPr="00E634C2">
        <w:rPr>
          <w:i/>
          <w:vertAlign w:val="subscript"/>
        </w:rPr>
        <w:t>j</w:t>
      </w:r>
      <w:proofErr w:type="spellEnd"/>
      <w:r w:rsidRPr="00E634C2">
        <w:t xml:space="preserve">, </w:t>
      </w:r>
      <w:r w:rsidRPr="00E634C2">
        <w:rPr>
          <w:i/>
        </w:rPr>
        <w:t>x</w:t>
      </w:r>
      <w:r w:rsidRPr="00E634C2">
        <w:t xml:space="preserve">, </w:t>
      </w:r>
      <w:r w:rsidRPr="00E634C2">
        <w:rPr>
          <w:i/>
        </w:rPr>
        <w:t>y</w:t>
      </w:r>
      <w:r w:rsidRPr="00E634C2">
        <w:t>,</w:t>
      </w:r>
      <w:r w:rsidRPr="00E634C2">
        <w:rPr>
          <w:i/>
        </w:rPr>
        <w:t xml:space="preserve"> </w:t>
      </w:r>
      <w:proofErr w:type="spellStart"/>
      <w:r w:rsidRPr="00E634C2">
        <w:rPr>
          <w:i/>
        </w:rPr>
        <w:t>s</w:t>
      </w:r>
      <w:r w:rsidRPr="00E634C2">
        <w:t>'</w:t>
      </w:r>
      <w:r w:rsidRPr="00E634C2">
        <w:rPr>
          <w:i/>
          <w:vertAlign w:val="subscript"/>
        </w:rPr>
        <w:t>j</w:t>
      </w:r>
      <w:proofErr w:type="spellEnd"/>
      <w:r w:rsidRPr="00E634C2">
        <w:t>),</w:t>
      </w:r>
      <w:r w:rsidRPr="00E634C2">
        <w:rPr>
          <w:i/>
        </w:rPr>
        <w:t xml:space="preserve"> A</w:t>
      </w:r>
      <w:r w:rsidRPr="00E634C2">
        <w:t> </w:t>
      </w:r>
      <w:r w:rsidRPr="00E634C2">
        <w:sym w:font="Symbol" w:char="F0CE"/>
      </w:r>
      <w:r w:rsidRPr="00547AB9">
        <w:t> </w:t>
      </w:r>
      <w:r w:rsidRPr="00547AB9">
        <w:rPr>
          <w:rFonts w:ascii="Monotype Corsiva" w:hAnsi="Monotype Corsiva"/>
          <w:i/>
        </w:rPr>
        <w:t>A</w:t>
      </w:r>
      <w:r w:rsidRPr="00547AB9">
        <w:t xml:space="preserve">. </w:t>
      </w:r>
      <w:r>
        <w:t>Moreover</w:t>
      </w:r>
      <w:r w:rsidRPr="00547AB9">
        <w:t>, i</w:t>
      </w:r>
      <w:r w:rsidRPr="0048602F">
        <w:t>f two ports are</w:t>
      </w:r>
      <w:r w:rsidR="00325807">
        <w:t xml:space="preserve"> </w:t>
      </w:r>
      <w:r w:rsidRPr="0048602F">
        <w:t>connected via a channel in the composition then each</w:t>
      </w:r>
      <w:r w:rsidRPr="00547AB9">
        <w:t xml:space="preserve"> </w:t>
      </w:r>
      <w:r w:rsidRPr="0048602F">
        <w:t>transition with different values at these ports is deleted</w:t>
      </w:r>
      <w:r>
        <w:t>. Thus,</w:t>
      </w:r>
      <w:r w:rsidRPr="00547AB9">
        <w:t xml:space="preserve"> the following statement holds.</w:t>
      </w:r>
    </w:p>
    <w:p w:rsidR="00844018" w:rsidRDefault="00844018" w:rsidP="00844018">
      <w:pPr>
        <w:ind w:firstLine="253"/>
        <w:jc w:val="both"/>
      </w:pPr>
      <w:proofErr w:type="gramStart"/>
      <w:r>
        <w:rPr>
          <w:b/>
        </w:rPr>
        <w:t>Proposition 4</w:t>
      </w:r>
      <w:r w:rsidRPr="00E634C2">
        <w:rPr>
          <w:b/>
        </w:rPr>
        <w:t>.</w:t>
      </w:r>
      <w:proofErr w:type="gramEnd"/>
      <w:r w:rsidRPr="00E634C2">
        <w:t xml:space="preserve"> Given input </w:t>
      </w:r>
      <w:r w:rsidRPr="00E634C2">
        <w:rPr>
          <w:i/>
        </w:rPr>
        <w:t>x</w:t>
      </w:r>
      <w:r w:rsidRPr="00E634C2">
        <w:t xml:space="preserve"> (output </w:t>
      </w:r>
      <w:r w:rsidRPr="00E634C2">
        <w:rPr>
          <w:i/>
        </w:rPr>
        <w:t>y</w:t>
      </w:r>
      <w:r w:rsidRPr="00E634C2">
        <w:t>) at the ports of the set</w:t>
      </w:r>
      <w:r w:rsidRPr="00E634C2">
        <w:rPr>
          <w:i/>
        </w:rPr>
        <w:t xml:space="preserve"> I</w:t>
      </w:r>
      <w:r w:rsidRPr="00E634C2">
        <w:t>(</w:t>
      </w:r>
      <w:r w:rsidRPr="00E634C2">
        <w:rPr>
          <w:i/>
        </w:rPr>
        <w:t>J</w:t>
      </w:r>
      <w:r w:rsidRPr="00E634C2">
        <w:t xml:space="preserve">),  the FSM </w:t>
      </w:r>
      <w:r w:rsidRPr="00250C6D">
        <w:rPr>
          <w:rFonts w:ascii="Lucida Sans Unicode" w:hAnsi="Lucida Sans Unicode" w:cs="Lucida Sans Unicode"/>
          <w:sz w:val="16"/>
        </w:rPr>
        <w:t>⊙</w:t>
      </w:r>
      <w:r w:rsidRPr="00E634C2">
        <w:t>(</w:t>
      </w:r>
      <w:r w:rsidRPr="00E634C2">
        <w:rPr>
          <w:rFonts w:ascii="Monotype Corsiva" w:hAnsi="Monotype Corsiva"/>
          <w:i/>
        </w:rPr>
        <w:t xml:space="preserve"> A </w:t>
      </w:r>
      <w:r w:rsidRPr="00E634C2">
        <w:t xml:space="preserve">) = </w:t>
      </w:r>
      <w:r w:rsidRPr="00E634C2">
        <w:sym w:font="Symbol" w:char="F0C7"/>
      </w:r>
      <w:r w:rsidRPr="00E634C2">
        <w:rPr>
          <w:i/>
        </w:rPr>
        <w:t xml:space="preserve"> A</w:t>
      </w:r>
      <w:r w:rsidRPr="00E634C2">
        <w:sym w:font="Symbol" w:char="F0AD"/>
      </w:r>
      <w:r w:rsidRPr="00E634C2">
        <w:rPr>
          <w:i/>
        </w:rPr>
        <w:t>I</w:t>
      </w:r>
      <w:r w:rsidRPr="00E634C2">
        <w:sym w:font="Symbol" w:char="F0C8"/>
      </w:r>
      <w:r w:rsidRPr="00E634C2">
        <w:rPr>
          <w:i/>
        </w:rPr>
        <w:t>J</w:t>
      </w:r>
      <w:r w:rsidRPr="00E634C2">
        <w:t xml:space="preserve">, </w:t>
      </w:r>
      <w:r w:rsidRPr="00E634C2">
        <w:rPr>
          <w:i/>
        </w:rPr>
        <w:t>A</w:t>
      </w:r>
      <w:r w:rsidRPr="00E634C2">
        <w:t> </w:t>
      </w:r>
      <w:r w:rsidRPr="00E634C2">
        <w:sym w:font="Symbol" w:char="F0CE"/>
      </w:r>
      <w:r w:rsidRPr="00E634C2">
        <w:t> </w:t>
      </w:r>
      <w:r w:rsidRPr="00E634C2">
        <w:rPr>
          <w:rFonts w:ascii="Monotype Corsiva" w:hAnsi="Monotype Corsiva"/>
          <w:i/>
        </w:rPr>
        <w:t>A</w:t>
      </w:r>
      <w:r w:rsidRPr="00E634C2">
        <w:t>,</w:t>
      </w:r>
      <w:r>
        <w:t xml:space="preserve"> </w:t>
      </w:r>
      <w:r w:rsidRPr="00E634C2">
        <w:t>has a transition (</w:t>
      </w:r>
      <w:r w:rsidRPr="00E634C2">
        <w:rPr>
          <w:i/>
        </w:rPr>
        <w:t>s</w:t>
      </w:r>
      <w:r w:rsidRPr="00E634C2">
        <w:rPr>
          <w:vertAlign w:val="subscript"/>
        </w:rPr>
        <w:t>1</w:t>
      </w:r>
      <w:r w:rsidRPr="00E634C2">
        <w:t>…</w:t>
      </w:r>
      <w:r w:rsidRPr="00E634C2">
        <w:rPr>
          <w:i/>
        </w:rPr>
        <w:t xml:space="preserve"> </w:t>
      </w:r>
      <w:proofErr w:type="spellStart"/>
      <w:r w:rsidRPr="00E634C2">
        <w:rPr>
          <w:i/>
        </w:rPr>
        <w:t>s</w:t>
      </w:r>
      <w:r w:rsidRPr="00E634C2">
        <w:rPr>
          <w:i/>
          <w:vertAlign w:val="subscript"/>
        </w:rPr>
        <w:t>n</w:t>
      </w:r>
      <w:proofErr w:type="spellEnd"/>
      <w:r w:rsidRPr="00E634C2">
        <w:t xml:space="preserve">, </w:t>
      </w:r>
      <w:r w:rsidRPr="00E634C2">
        <w:rPr>
          <w:i/>
        </w:rPr>
        <w:t>x</w:t>
      </w:r>
      <w:r w:rsidRPr="00E634C2">
        <w:t xml:space="preserve">, </w:t>
      </w:r>
      <w:r w:rsidRPr="00E634C2">
        <w:rPr>
          <w:i/>
        </w:rPr>
        <w:t>y</w:t>
      </w:r>
      <w:r w:rsidRPr="00E634C2">
        <w:t>,</w:t>
      </w:r>
      <w:r w:rsidRPr="00E634C2">
        <w:rPr>
          <w:i/>
        </w:rPr>
        <w:t xml:space="preserve"> s</w:t>
      </w:r>
      <w:r w:rsidRPr="00E634C2">
        <w:t>'</w:t>
      </w:r>
      <w:r w:rsidRPr="00E634C2">
        <w:rPr>
          <w:vertAlign w:val="subscript"/>
        </w:rPr>
        <w:t>1</w:t>
      </w:r>
      <w:r w:rsidRPr="00E634C2">
        <w:t>…</w:t>
      </w:r>
      <w:r w:rsidRPr="00E634C2">
        <w:rPr>
          <w:i/>
        </w:rPr>
        <w:t xml:space="preserve"> </w:t>
      </w:r>
      <w:proofErr w:type="spellStart"/>
      <w:r w:rsidRPr="00E634C2">
        <w:rPr>
          <w:i/>
        </w:rPr>
        <w:t>s</w:t>
      </w:r>
      <w:r w:rsidRPr="00E634C2">
        <w:t>'</w:t>
      </w:r>
      <w:r w:rsidRPr="00E634C2">
        <w:rPr>
          <w:i/>
          <w:vertAlign w:val="subscript"/>
        </w:rPr>
        <w:t>n</w:t>
      </w:r>
      <w:proofErr w:type="spellEnd"/>
      <w:r w:rsidRPr="00E634C2">
        <w:t>) if and only if each FSM</w:t>
      </w:r>
      <w:r w:rsidRPr="00E634C2">
        <w:rPr>
          <w:i/>
        </w:rPr>
        <w:t xml:space="preserve"> A</w:t>
      </w:r>
      <w:r w:rsidRPr="00E634C2">
        <w:t xml:space="preserve">, </w:t>
      </w:r>
      <w:r w:rsidRPr="00E634C2">
        <w:rPr>
          <w:i/>
        </w:rPr>
        <w:t>A</w:t>
      </w:r>
      <w:r w:rsidRPr="00E634C2">
        <w:t> </w:t>
      </w:r>
      <w:r w:rsidRPr="00E634C2">
        <w:sym w:font="Symbol" w:char="F0CE"/>
      </w:r>
      <w:r w:rsidRPr="00E634C2">
        <w:t> </w:t>
      </w:r>
      <w:r w:rsidRPr="00E634C2">
        <w:rPr>
          <w:rFonts w:ascii="Monotype Corsiva" w:hAnsi="Monotype Corsiva"/>
          <w:i/>
        </w:rPr>
        <w:t>A</w:t>
      </w:r>
      <w:r w:rsidRPr="00E634C2">
        <w:t xml:space="preserve">, has a </w:t>
      </w:r>
      <w:r w:rsidRPr="00E634C2">
        <w:lastRenderedPageBreak/>
        <w:t>transition (</w:t>
      </w:r>
      <w:proofErr w:type="spellStart"/>
      <w:r w:rsidRPr="00E634C2">
        <w:rPr>
          <w:i/>
        </w:rPr>
        <w:t>s</w:t>
      </w:r>
      <w:r w:rsidRPr="00E634C2">
        <w:rPr>
          <w:i/>
          <w:vertAlign w:val="subscript"/>
        </w:rPr>
        <w:t>j</w:t>
      </w:r>
      <w:proofErr w:type="spellEnd"/>
      <w:r w:rsidRPr="00E634C2">
        <w:t xml:space="preserve">, </w:t>
      </w:r>
      <w:r w:rsidRPr="00E634C2">
        <w:rPr>
          <w:i/>
        </w:rPr>
        <w:t>x</w:t>
      </w:r>
      <w:r w:rsidRPr="00E634C2">
        <w:rPr>
          <w:rFonts w:ascii="Mistral" w:hAnsi="Mistral"/>
        </w:rPr>
        <w:sym w:font="Symbol" w:char="F0AF"/>
      </w:r>
      <w:r w:rsidRPr="00E634C2">
        <w:rPr>
          <w:i/>
        </w:rPr>
        <w:t>B</w:t>
      </w:r>
      <w:r w:rsidRPr="00E634C2">
        <w:t>, </w:t>
      </w:r>
      <w:r w:rsidRPr="00E634C2">
        <w:rPr>
          <w:i/>
        </w:rPr>
        <w:t>y</w:t>
      </w:r>
      <w:r w:rsidRPr="00E634C2">
        <w:rPr>
          <w:rFonts w:ascii="Mistral" w:hAnsi="Mistral"/>
        </w:rPr>
        <w:sym w:font="Symbol" w:char="F0AF"/>
      </w:r>
      <w:r w:rsidRPr="00E634C2">
        <w:rPr>
          <w:i/>
        </w:rPr>
        <w:t>C</w:t>
      </w:r>
      <w:r w:rsidRPr="00E634C2">
        <w:t>,</w:t>
      </w:r>
      <w:r w:rsidRPr="00E634C2">
        <w:rPr>
          <w:i/>
        </w:rPr>
        <w:t xml:space="preserve"> </w:t>
      </w:r>
      <w:proofErr w:type="spellStart"/>
      <w:r w:rsidRPr="00E634C2">
        <w:rPr>
          <w:i/>
        </w:rPr>
        <w:t>s</w:t>
      </w:r>
      <w:r w:rsidRPr="00E634C2">
        <w:t>'</w:t>
      </w:r>
      <w:r w:rsidRPr="00E634C2">
        <w:rPr>
          <w:i/>
          <w:vertAlign w:val="subscript"/>
        </w:rPr>
        <w:t>j</w:t>
      </w:r>
      <w:proofErr w:type="spellEnd"/>
      <w:r w:rsidRPr="00E634C2">
        <w:t xml:space="preserve">) where </w:t>
      </w:r>
      <w:r w:rsidRPr="00E634C2">
        <w:rPr>
          <w:i/>
        </w:rPr>
        <w:t>B</w:t>
      </w:r>
      <w:r w:rsidRPr="00E634C2">
        <w:t xml:space="preserve"> and </w:t>
      </w:r>
      <w:r w:rsidRPr="00E634C2">
        <w:rPr>
          <w:i/>
        </w:rPr>
        <w:t>C</w:t>
      </w:r>
      <w:r w:rsidRPr="00E634C2">
        <w:t xml:space="preserve"> are the sets of input and output ports of FSM </w:t>
      </w:r>
      <w:r w:rsidRPr="00E634C2">
        <w:rPr>
          <w:i/>
        </w:rPr>
        <w:t>A</w:t>
      </w:r>
      <w:r w:rsidRPr="00E634C2">
        <w:t xml:space="preserve">,  </w:t>
      </w:r>
      <w:r w:rsidRPr="00E634C2">
        <w:rPr>
          <w:i/>
        </w:rPr>
        <w:t>A</w:t>
      </w:r>
      <w:r w:rsidRPr="00E634C2">
        <w:t> </w:t>
      </w:r>
      <w:r w:rsidRPr="00E634C2">
        <w:sym w:font="Symbol" w:char="F0CE"/>
      </w:r>
      <w:r w:rsidRPr="00E634C2">
        <w:t> </w:t>
      </w:r>
      <w:r w:rsidRPr="00E634C2">
        <w:rPr>
          <w:rFonts w:ascii="Monotype Corsiva" w:hAnsi="Monotype Corsiva"/>
          <w:i/>
        </w:rPr>
        <w:t>A</w:t>
      </w:r>
      <w:r w:rsidRPr="00E634C2">
        <w:t xml:space="preserve">, and the values of </w:t>
      </w:r>
      <w:r w:rsidRPr="00E634C2">
        <w:rPr>
          <w:i/>
        </w:rPr>
        <w:t>x</w:t>
      </w:r>
      <w:r w:rsidRPr="00E634C2">
        <w:t xml:space="preserve"> and </w:t>
      </w:r>
      <w:r w:rsidRPr="00E634C2">
        <w:rPr>
          <w:i/>
        </w:rPr>
        <w:t xml:space="preserve">y </w:t>
      </w:r>
      <w:r w:rsidRPr="00E634C2">
        <w:t>at the ports connected with a channel coincide.</w:t>
      </w:r>
    </w:p>
    <w:p w:rsidR="00844018" w:rsidRPr="00E634C2" w:rsidRDefault="00844018" w:rsidP="00844018">
      <w:pPr>
        <w:ind w:firstLine="253"/>
        <w:jc w:val="both"/>
      </w:pPr>
      <w:proofErr w:type="gramStart"/>
      <w:r w:rsidRPr="00E634C2">
        <w:rPr>
          <w:b/>
        </w:rPr>
        <w:t>Step 3.</w:t>
      </w:r>
      <w:proofErr w:type="gramEnd"/>
      <w:r w:rsidRPr="00E634C2">
        <w:t xml:space="preserve"> </w:t>
      </w:r>
      <w:proofErr w:type="gramStart"/>
      <w:r w:rsidRPr="00E634C2">
        <w:t xml:space="preserve">Constructing FSM </w:t>
      </w:r>
      <w:r w:rsidRPr="00E634C2">
        <w:sym w:font="Symbol" w:char="F0B7"/>
      </w:r>
      <w:r w:rsidRPr="00E634C2">
        <w:t>(</w:t>
      </w:r>
      <w:r w:rsidRPr="00E634C2">
        <w:rPr>
          <w:rFonts w:ascii="Monotype Corsiva" w:hAnsi="Monotype Corsiva"/>
          <w:i/>
        </w:rPr>
        <w:t>A</w:t>
      </w:r>
      <w:r w:rsidRPr="00E634C2">
        <w:t>)</w:t>
      </w:r>
      <w:r w:rsidR="00325807">
        <w:t>.</w:t>
      </w:r>
      <w:proofErr w:type="gramEnd"/>
    </w:p>
    <w:p w:rsidR="00844018" w:rsidRDefault="00844018" w:rsidP="00844018">
      <w:pPr>
        <w:ind w:firstLine="253"/>
        <w:jc w:val="both"/>
      </w:pPr>
      <w:r w:rsidRPr="00E634C2">
        <w:t xml:space="preserve">The limitation of the FSM </w:t>
      </w:r>
      <w:proofErr w:type="gramStart"/>
      <w:r w:rsidRPr="00250C6D">
        <w:rPr>
          <w:rFonts w:ascii="Lucida Sans Unicode" w:hAnsi="Lucida Sans Unicode" w:cs="Lucida Sans Unicode"/>
          <w:sz w:val="16"/>
        </w:rPr>
        <w:t>⊙</w:t>
      </w:r>
      <w:r w:rsidRPr="00E634C2">
        <w:t>(</w:t>
      </w:r>
      <w:proofErr w:type="gramEnd"/>
      <w:r w:rsidRPr="00E634C2">
        <w:rPr>
          <w:rFonts w:ascii="Monotype Corsiva" w:hAnsi="Monotype Corsiva"/>
          <w:i/>
        </w:rPr>
        <w:t xml:space="preserve"> A </w:t>
      </w:r>
      <w:r w:rsidRPr="00E634C2">
        <w:t xml:space="preserve">) onto external input and output ports is derived. The FSM </w:t>
      </w:r>
      <w:r w:rsidRPr="00E634C2">
        <w:sym w:font="Symbol" w:char="F0B7"/>
      </w:r>
      <w:r w:rsidRPr="00E634C2">
        <w:t>(</w:t>
      </w:r>
      <w:r w:rsidRPr="00E634C2">
        <w:rPr>
          <w:rFonts w:ascii="Monotype Corsiva" w:hAnsi="Monotype Corsiva"/>
          <w:i/>
        </w:rPr>
        <w:t>A</w:t>
      </w:r>
      <w:r w:rsidRPr="00E634C2">
        <w:t xml:space="preserve">) is </w:t>
      </w:r>
      <w:r w:rsidRPr="00E634C2">
        <w:rPr>
          <w:i/>
        </w:rPr>
        <w:t xml:space="preserve">the synchronous composition </w:t>
      </w:r>
      <w:r w:rsidRPr="00E634C2">
        <w:t xml:space="preserve">of FSMs </w:t>
      </w:r>
      <w:r w:rsidRPr="00E634C2">
        <w:rPr>
          <w:i/>
        </w:rPr>
        <w:t>A</w:t>
      </w:r>
      <w:proofErr w:type="gramStart"/>
      <w:r w:rsidRPr="00E634C2">
        <w:t xml:space="preserve">,  </w:t>
      </w:r>
      <w:r w:rsidRPr="00E634C2">
        <w:rPr>
          <w:i/>
        </w:rPr>
        <w:t>A</w:t>
      </w:r>
      <w:proofErr w:type="gramEnd"/>
      <w:r w:rsidRPr="00E634C2">
        <w:t> </w:t>
      </w:r>
      <w:r w:rsidRPr="00E634C2">
        <w:sym w:font="Symbol" w:char="F0CE"/>
      </w:r>
      <w:r w:rsidRPr="00E634C2">
        <w:t> </w:t>
      </w:r>
      <w:r w:rsidRPr="00E634C2">
        <w:rPr>
          <w:rFonts w:ascii="Monotype Corsiva" w:hAnsi="Monotype Corsiva"/>
          <w:i/>
        </w:rPr>
        <w:t>A</w:t>
      </w:r>
      <w:r w:rsidRPr="00E634C2">
        <w:t>.</w:t>
      </w:r>
    </w:p>
    <w:p w:rsidR="00844018" w:rsidRDefault="00844018" w:rsidP="00844018">
      <w:pPr>
        <w:ind w:firstLine="253"/>
        <w:jc w:val="both"/>
      </w:pPr>
      <w:r>
        <w:t>Due to the definition of the limitation operator, the following statement holds.</w:t>
      </w:r>
    </w:p>
    <w:p w:rsidR="00844018" w:rsidRDefault="00844018" w:rsidP="00844018">
      <w:pPr>
        <w:ind w:firstLine="253"/>
        <w:jc w:val="both"/>
      </w:pPr>
      <w:proofErr w:type="gramStart"/>
      <w:r>
        <w:rPr>
          <w:b/>
        </w:rPr>
        <w:t>Proposition 5</w:t>
      </w:r>
      <w:r w:rsidRPr="00E634C2">
        <w:rPr>
          <w:b/>
        </w:rPr>
        <w:t>.</w:t>
      </w:r>
      <w:proofErr w:type="gramEnd"/>
      <w:r w:rsidRPr="00E634C2">
        <w:t xml:space="preserve"> The behavior of FSM </w:t>
      </w:r>
      <w:r w:rsidRPr="00E634C2">
        <w:sym w:font="Symbol" w:char="F0B7"/>
      </w:r>
      <w:proofErr w:type="gramStart"/>
      <w:r w:rsidRPr="00E634C2">
        <w:t>(</w:t>
      </w:r>
      <w:r w:rsidRPr="00E634C2">
        <w:rPr>
          <w:rFonts w:ascii="Monotype Corsiva" w:hAnsi="Monotype Corsiva"/>
          <w:i/>
        </w:rPr>
        <w:t xml:space="preserve"> A</w:t>
      </w:r>
      <w:proofErr w:type="gramEnd"/>
      <w:r w:rsidRPr="00E634C2">
        <w:rPr>
          <w:rFonts w:ascii="Monotype Corsiva" w:hAnsi="Monotype Corsiva"/>
          <w:i/>
        </w:rPr>
        <w:t xml:space="preserve"> </w:t>
      </w:r>
      <w:r w:rsidRPr="00E634C2">
        <w:t xml:space="preserve">) at state </w:t>
      </w:r>
      <w:r w:rsidRPr="00E634C2">
        <w:rPr>
          <w:i/>
        </w:rPr>
        <w:t>s</w:t>
      </w:r>
      <w:r w:rsidRPr="00E634C2">
        <w:rPr>
          <w:vertAlign w:val="subscript"/>
        </w:rPr>
        <w:t>1</w:t>
      </w:r>
      <w:r w:rsidRPr="00E634C2">
        <w:t>…</w:t>
      </w:r>
      <w:r w:rsidRPr="00E634C2">
        <w:rPr>
          <w:i/>
        </w:rPr>
        <w:t xml:space="preserve"> </w:t>
      </w:r>
      <w:proofErr w:type="spellStart"/>
      <w:r w:rsidRPr="00E634C2">
        <w:rPr>
          <w:i/>
        </w:rPr>
        <w:t>s</w:t>
      </w:r>
      <w:r w:rsidRPr="00E634C2">
        <w:rPr>
          <w:i/>
          <w:vertAlign w:val="subscript"/>
        </w:rPr>
        <w:t>n</w:t>
      </w:r>
      <w:proofErr w:type="spellEnd"/>
      <w:r w:rsidRPr="00E634C2">
        <w:t xml:space="preserve"> is defined under input </w:t>
      </w:r>
      <w:r w:rsidRPr="00E634C2">
        <w:rPr>
          <w:i/>
        </w:rPr>
        <w:t>x</w:t>
      </w:r>
      <w:r w:rsidRPr="00E634C2">
        <w:sym w:font="Symbol" w:char="F0AF"/>
      </w:r>
      <w:proofErr w:type="spellStart"/>
      <w:r w:rsidRPr="00E634C2">
        <w:rPr>
          <w:i/>
        </w:rPr>
        <w:t>I</w:t>
      </w:r>
      <w:r w:rsidRPr="00E634C2">
        <w:rPr>
          <w:i/>
          <w:vertAlign w:val="subscript"/>
        </w:rPr>
        <w:t>e</w:t>
      </w:r>
      <w:proofErr w:type="spellEnd"/>
      <w:r w:rsidRPr="00E634C2">
        <w:t xml:space="preserve"> if and only if the global composition FSM </w:t>
      </w:r>
      <w:r w:rsidRPr="00250C6D">
        <w:rPr>
          <w:rFonts w:ascii="Lucida Sans Unicode" w:hAnsi="Lucida Sans Unicode" w:cs="Lucida Sans Unicode"/>
          <w:sz w:val="16"/>
        </w:rPr>
        <w:t>⊙</w:t>
      </w:r>
      <w:r w:rsidRPr="00E634C2">
        <w:t>(</w:t>
      </w:r>
      <w:r w:rsidRPr="00E634C2">
        <w:rPr>
          <w:rFonts w:ascii="Monotype Corsiva" w:hAnsi="Monotype Corsiva"/>
          <w:i/>
        </w:rPr>
        <w:t xml:space="preserve"> A </w:t>
      </w:r>
      <w:r w:rsidRPr="00E634C2">
        <w:t>) has a transition (</w:t>
      </w:r>
      <w:r w:rsidRPr="00E634C2">
        <w:rPr>
          <w:i/>
        </w:rPr>
        <w:t>s</w:t>
      </w:r>
      <w:r w:rsidRPr="00E634C2">
        <w:rPr>
          <w:vertAlign w:val="subscript"/>
        </w:rPr>
        <w:t>1</w:t>
      </w:r>
      <w:r w:rsidRPr="00E634C2">
        <w:t>…</w:t>
      </w:r>
      <w:r w:rsidRPr="00E634C2">
        <w:rPr>
          <w:i/>
        </w:rPr>
        <w:t xml:space="preserve"> </w:t>
      </w:r>
      <w:proofErr w:type="spellStart"/>
      <w:r w:rsidRPr="00E634C2">
        <w:rPr>
          <w:i/>
        </w:rPr>
        <w:t>s</w:t>
      </w:r>
      <w:r w:rsidRPr="00E634C2">
        <w:rPr>
          <w:i/>
          <w:vertAlign w:val="subscript"/>
        </w:rPr>
        <w:t>n</w:t>
      </w:r>
      <w:proofErr w:type="spellEnd"/>
      <w:r w:rsidRPr="00E634C2">
        <w:t xml:space="preserve">, </w:t>
      </w:r>
      <w:r w:rsidRPr="00E634C2">
        <w:rPr>
          <w:i/>
        </w:rPr>
        <w:t>x</w:t>
      </w:r>
      <w:r w:rsidRPr="00E634C2">
        <w:t xml:space="preserve">, </w:t>
      </w:r>
      <w:r w:rsidRPr="00E634C2">
        <w:rPr>
          <w:i/>
        </w:rPr>
        <w:t>y</w:t>
      </w:r>
      <w:r w:rsidRPr="00E634C2">
        <w:t>,</w:t>
      </w:r>
      <w:r w:rsidRPr="00E634C2">
        <w:rPr>
          <w:i/>
        </w:rPr>
        <w:t xml:space="preserve"> s</w:t>
      </w:r>
      <w:r w:rsidRPr="00E634C2">
        <w:t>'</w:t>
      </w:r>
      <w:r w:rsidRPr="00E634C2">
        <w:rPr>
          <w:vertAlign w:val="subscript"/>
        </w:rPr>
        <w:t>1</w:t>
      </w:r>
      <w:r w:rsidRPr="00E634C2">
        <w:t>…</w:t>
      </w:r>
      <w:r w:rsidRPr="00E634C2">
        <w:rPr>
          <w:i/>
        </w:rPr>
        <w:t xml:space="preserve"> </w:t>
      </w:r>
      <w:proofErr w:type="spellStart"/>
      <w:r w:rsidRPr="00E634C2">
        <w:rPr>
          <w:i/>
        </w:rPr>
        <w:t>s</w:t>
      </w:r>
      <w:r w:rsidRPr="00E634C2">
        <w:t>'</w:t>
      </w:r>
      <w:r w:rsidRPr="00E634C2">
        <w:rPr>
          <w:i/>
          <w:vertAlign w:val="subscript"/>
        </w:rPr>
        <w:t>n</w:t>
      </w:r>
      <w:proofErr w:type="spellEnd"/>
      <w:r w:rsidRPr="00E634C2">
        <w:t xml:space="preserve">). </w:t>
      </w:r>
    </w:p>
    <w:p w:rsidR="00844018" w:rsidRPr="00E634C2" w:rsidRDefault="00844018" w:rsidP="00844018">
      <w:pPr>
        <w:ind w:firstLine="253"/>
        <w:jc w:val="both"/>
      </w:pPr>
      <w:r>
        <w:t xml:space="preserve">If the synchronous composition of two component FSMs is considered then the FSM </w:t>
      </w:r>
      <w:r w:rsidRPr="00E634C2">
        <w:sym w:font="Symbol" w:char="F0B7"/>
      </w:r>
      <w:r w:rsidRPr="00E634C2">
        <w:t>(</w:t>
      </w:r>
      <w:r w:rsidRPr="00E634C2">
        <w:rPr>
          <w:rFonts w:ascii="Monotype Corsiva" w:hAnsi="Monotype Corsiva"/>
          <w:i/>
        </w:rPr>
        <w:t>A</w:t>
      </w:r>
      <w:r w:rsidRPr="00E634C2">
        <w:t xml:space="preserve">) </w:t>
      </w:r>
      <w:r>
        <w:t xml:space="preserve">is equivalent to the FSM which is derived by composing FSM languages first and then coming back to FSMs [12, 16]. </w:t>
      </w:r>
    </w:p>
    <w:p w:rsidR="00844018" w:rsidRDefault="00844018" w:rsidP="00844018">
      <w:pPr>
        <w:ind w:firstLine="253"/>
        <w:jc w:val="both"/>
      </w:pPr>
      <w:proofErr w:type="gramStart"/>
      <w:r w:rsidRPr="00E634C2">
        <w:rPr>
          <w:b/>
        </w:rPr>
        <w:t>Example 1</w:t>
      </w:r>
      <w:r w:rsidRPr="00E634C2">
        <w:t>.</w:t>
      </w:r>
      <w:proofErr w:type="gramEnd"/>
      <w:r w:rsidRPr="00E634C2">
        <w:t xml:space="preserve"> Consider FSMs </w:t>
      </w:r>
      <w:r w:rsidRPr="00E634C2">
        <w:rPr>
          <w:i/>
        </w:rPr>
        <w:t>S</w:t>
      </w:r>
      <w:r w:rsidRPr="00E634C2">
        <w:t xml:space="preserve"> and </w:t>
      </w:r>
      <w:r w:rsidRPr="00E634C2">
        <w:rPr>
          <w:i/>
        </w:rPr>
        <w:t>P</w:t>
      </w:r>
      <w:r w:rsidRPr="00E634C2">
        <w:t xml:space="preserve"> in Fig</w:t>
      </w:r>
      <w:r>
        <w:t>s.</w:t>
      </w:r>
      <w:r w:rsidRPr="00E634C2">
        <w:t xml:space="preserve"> 1a and 1b</w:t>
      </w:r>
      <w:r>
        <w:t xml:space="preserve"> with transition relations in Table 1 where port numbers are shown in bold.</w:t>
      </w:r>
    </w:p>
    <w:p w:rsidR="00CD2E1E" w:rsidRDefault="00CD2E1E" w:rsidP="00844018">
      <w:pPr>
        <w:ind w:firstLine="253"/>
        <w:jc w:val="both"/>
      </w:pPr>
      <w:r w:rsidRPr="008A22A7">
        <w:t xml:space="preserve">The FSM </w:t>
      </w:r>
      <w:r w:rsidRPr="008A22A7">
        <w:rPr>
          <w:i/>
        </w:rPr>
        <w:t>S</w:t>
      </w:r>
      <w:r w:rsidRPr="008A22A7">
        <w:t xml:space="preserve"> has three input ports and two output ports. All the ports have the same alphabet {0, 1}. The output signal 2 = 1 </w:t>
      </w:r>
      <w:r w:rsidRPr="008A22A7">
        <w:sym w:font="Symbol" w:char="F0C5"/>
      </w:r>
      <w:r w:rsidRPr="008A22A7">
        <w:t xml:space="preserve"> 6, i.e., the output signal 2 does not depend on the input signal at port 3; therefore, the pair (3, 2) is a Moore pair. The output signal 7 = </w:t>
      </w:r>
      <w:r w:rsidRPr="008A22A7">
        <w:sym w:font="Symbol" w:char="F0F9"/>
      </w:r>
      <w:r w:rsidRPr="008A22A7">
        <w:t xml:space="preserve">1 </w:t>
      </w:r>
      <w:r w:rsidRPr="008A22A7">
        <w:sym w:font="Symbol" w:char="F0DA"/>
      </w:r>
      <w:r w:rsidRPr="008A22A7">
        <w:t>3, i.e., the output signal 7 does not depend on the input signal at port 6; therefore, the pair (6</w:t>
      </w:r>
      <w:proofErr w:type="gramStart"/>
      <w:r w:rsidRPr="008A22A7">
        <w:t>,7</w:t>
      </w:r>
      <w:proofErr w:type="gramEnd"/>
      <w:r w:rsidRPr="008A22A7">
        <w:t xml:space="preserve">) is also a Moore pair. In the FSM </w:t>
      </w:r>
      <w:r w:rsidRPr="008A22A7">
        <w:rPr>
          <w:i/>
        </w:rPr>
        <w:t>P</w:t>
      </w:r>
      <w:r w:rsidRPr="008A22A7">
        <w:t xml:space="preserve">, 8 = </w:t>
      </w:r>
      <w:r w:rsidRPr="008A22A7">
        <w:sym w:font="Symbol" w:char="F0F9"/>
      </w:r>
      <w:r w:rsidRPr="008A22A7">
        <w:t xml:space="preserve">4 </w:t>
      </w:r>
      <w:r w:rsidRPr="008A22A7">
        <w:sym w:font="Symbol" w:char="F0C5"/>
      </w:r>
      <w:r w:rsidRPr="008A22A7">
        <w:t xml:space="preserve"> 9, 5 = 9, i.e., (4, 5) is a Moore pair in this machine.</w:t>
      </w:r>
      <w:r>
        <w:t xml:space="preserve"> Dotted lines in Fig</w:t>
      </w:r>
      <w:r w:rsidRPr="008A22A7">
        <w:t>. 1 show the dependency between signal</w:t>
      </w:r>
      <w:r>
        <w:t>s</w:t>
      </w:r>
      <w:r w:rsidRPr="008A22A7">
        <w:t xml:space="preserve"> at input and output ports</w:t>
      </w:r>
      <w:r>
        <w:t>.</w:t>
      </w:r>
    </w:p>
    <w:p w:rsidR="00844018" w:rsidRPr="00E634C2" w:rsidRDefault="00844018" w:rsidP="00844018">
      <w:pPr>
        <w:spacing w:line="120" w:lineRule="auto"/>
        <w:ind w:firstLine="255"/>
        <w:jc w:val="both"/>
      </w:pPr>
    </w:p>
    <w:p w:rsidR="00E05C73" w:rsidRPr="00E05C73" w:rsidRDefault="007F341D" w:rsidP="00B90384">
      <w:r>
        <w:rPr>
          <w:noProof/>
          <w:lang w:val="ru-RU"/>
        </w:rPr>
      </w:r>
      <w:r w:rsidRPr="007F341D">
        <w:rPr>
          <w:noProof/>
          <w:lang w:val="ru-RU"/>
        </w:rPr>
        <w:pict>
          <v:group id="Полотно 71" o:spid="_x0000_s1207" editas="canvas" style="width:255.45pt;height:125.3pt;mso-position-horizontal-relative:char;mso-position-vertical-relative:line" coordorigin="1284,2224" coordsize="5109,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8" type="#_x0000_t75" style="position:absolute;left:1284;top:2224;width:5109;height:2506;visibility:visible" o:preferrelative="f">
              <v:fill o:detectmouseclick="t"/>
              <v:path o:connecttype="none"/>
            </v:shape>
            <v:group id="_x0000_s1241" style="position:absolute;left:1284;top:2224;width:5109;height:2506" coordorigin="1284,2224" coordsize="5109,2506">
              <v:rect id="Прямоугольник 2" o:spid="_x0000_s1210" style="position:absolute;left:2149;top:2224;width:966;height:2506;visibility:visible;v-text-anchor:middle" o:regroupid="7" filled="f" strokecolor="#385d8a" strokeweight="2pt"/>
              <v:oval id="Овал 21" o:spid="_x0000_s1211" style="position:absolute;left:2873;top:2374;width:484;height:380;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tvcQA&#10;AADbAAAADwAAAGRycy9kb3ducmV2LnhtbESPX2vCMBTF3wd+h3AF32baiUM6o4hDEUTYqrLt7dJc&#10;m2JzU5qo9dubwWCPh/Pnx5nOO1uLK7W+cqwgHSYgiAunKy4VHPar5wkIH5A11o5JwZ08zGe9pylm&#10;2t34k655KEUcYZ+hAhNCk0npC0MW/dA1xNE7udZiiLItpW7xFsdtLV+S5FVarDgSDDa0NFSc84uN&#10;kO/3y/r4MT7mu6+1kfSz2naHVKlBv1u8gQjUhf/wX3ujFYxS+P0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4bb3EAAAA2wAAAA8AAAAAAAAAAAAAAAAAmAIAAGRycy9k&#10;b3ducmV2LnhtbFBLBQYAAAAABAAEAPUAAACJAwAAAAA=&#10;" fillcolor="white [3212]" strokecolor="#385d8a" strokeweight="2pt">
                <v:textbox style="mso-next-textbox:#Овал 21"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2</w:t>
                      </w:r>
                    </w:p>
                  </w:txbxContent>
                </v:textbox>
              </v:oval>
              <v:oval id="Овал 19" o:spid="_x0000_s1212" style="position:absolute;left:2872;top:3231;width:483;height:382;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WUcQA&#10;AADbAAAADwAAAGRycy9kb3ducmV2LnhtbESPX2vCMBTF3wd+h3CFvc20k41RjSIblcEQZlXUt0tz&#10;bYrNTWmidt/eDAZ7PJw/P8503ttGXKnztWMF6SgBQVw6XXOlYLvJn95A+ICssXFMCn7Iw3w2eJhi&#10;pt2N13QtQiXiCPsMFZgQ2kxKXxqy6EeuJY7eyXUWQ5RdJXWHtzhuG/mcJK/SYs2RYLCld0PlubjY&#10;CDl8XJa775ddsdovjaRj/tVvU6Ueh/1iAiJQH/7Df+1PrWA8ht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mVlHEAAAA2wAAAA8AAAAAAAAAAAAAAAAAmAIAAGRycy9k&#10;b3ducmV2LnhtbFBLBQYAAAAABAAEAPUAAACJAwAAAAA=&#10;" fillcolor="white [3212]" strokecolor="#385d8a" strokeweight="2pt">
                <v:textbox style="mso-next-textbox:#Овал 19"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3</w:t>
                      </w:r>
                    </w:p>
                  </w:txbxContent>
                </v:textbox>
              </v:oval>
              <v:oval id="Овал 17" o:spid="_x0000_s1213" style="position:absolute;left:2872;top:4206;width:483;height:380;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JcQA&#10;AADbAAAADwAAAGRycy9kb3ducmV2LnhtbESPX2vCMBTF3wW/Q7jC3jR1U5HOKGNDEcZAq7Lt7dJc&#10;m2JzU5qo3bdfBMHHw/nz48wWra3EhRpfOlYwHCQgiHOnSy4U7HfL/hSED8gaK8ek4I88LObdzgxT&#10;7a68pUsWChFH2KeowIRQp1L63JBFP3A1cfSOrrEYomwKqRu8xnFbyeckmUiLJUeCwZreDeWn7Gwj&#10;5OfjvDpsxofs63tlJP0uP9v9UKmnXvv2CiJQGx7he3utFbyM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ziXEAAAA2wAAAA8AAAAAAAAAAAAAAAAAmAIAAGRycy9k&#10;b3ducmV2LnhtbFBLBQYAAAAABAAEAPUAAACJAwAAAAA=&#10;" fillcolor="white [3212]" strokecolor="#385d8a" strokeweight="2pt">
                <v:textbox style="mso-next-textbox:#Овал 17"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7</w:t>
                      </w:r>
                    </w:p>
                  </w:txbxContent>
                </v:textbox>
              </v:oval>
              <v:oval id="Овал 15" o:spid="_x0000_s1214" style="position:absolute;left:1907;top:2375;width:483;height:381;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rvsQA&#10;AADbAAAADwAAAGRycy9kb3ducmV2LnhtbESPX2vCMBTF3wf7DuEO9jbTKsqoRhkblcEQtCq6t0tz&#10;15Q1N6WJ2n17Iwh7PJw/P85s0dtGnKnztWMF6SABQVw6XXOlYLfNX15B+ICssXFMCv7Iw2L++DDD&#10;TLsLb+hchErEEfYZKjAhtJmUvjRk0Q9cSxy9H9dZDFF2ldQdXuK4beQwSSbSYs2RYLCld0Plb3Gy&#10;EXL8OC336/G+WB2WRtJ3/tXvUqWen/q3KYhAffgP39ufWsFoDLcv8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Da77EAAAA2wAAAA8AAAAAAAAAAAAAAAAAmAIAAGRycy9k&#10;b3ducmV2LnhtbFBLBQYAAAAABAAEAPUAAACJAwAAAAA=&#10;" fillcolor="white [3212]" strokecolor="#385d8a" strokeweight="2pt">
                <v:textbox style="mso-next-textbox:#Овал 15"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1</w:t>
                      </w:r>
                    </w:p>
                  </w:txbxContent>
                </v:textbox>
              </v:oval>
              <v:oval id="Овал 13" o:spid="_x0000_s1215" style="position:absolute;left:1907;top:4206;width:482;height:380;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1ycQA&#10;AADbAAAADwAAAGRycy9kb3ducmV2LnhtbESPX2vCMBTF3wd+h3CFvc20G5NRjSIblcEQZlXUt0tz&#10;bYrNTWmi1m+/DAZ7PJw/P8503ttGXKnztWMF6SgBQVw6XXOlYLvJn95A+ICssXFMCu7kYT4bPEwx&#10;0+7Ga7oWoRJxhH2GCkwIbSalLw1Z9CPXEkfv5DqLIcqukrrDWxy3jXxOkrG0WHMkGGzp3VB5Li42&#10;Qg4fl+Xu+3VXrPZLI+mYf/XbVKnHYb+YgAjUh//wX/tTK3gZw++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R9cnEAAAA2wAAAA8AAAAAAAAAAAAAAAAAmAIAAGRycy9k&#10;b3ducmV2LnhtbFBLBQYAAAAABAAEAPUAAACJAwAAAAA=&#10;" fillcolor="white [3212]" strokecolor="#385d8a" strokeweight="2pt">
                <v:textbox style="mso-next-textbox:#Овал 13"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6</w:t>
                      </w:r>
                    </w:p>
                  </w:txbxContent>
                </v:textbox>
              </v:oval>
              <v:shapetype id="_x0000_t32" coordsize="21600,21600" o:spt="32" o:oned="t" path="m,l21600,21600e" filled="f">
                <v:path arrowok="t" fillok="f" o:connecttype="none"/>
                <o:lock v:ext="edit" shapetype="t"/>
              </v:shapetype>
              <v:shape id="Прямая со стрелкой 10" o:spid="_x0000_s1218" type="#_x0000_t32" style="position:absolute;left:1284;top:2567;width:605;height:1;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JvMMAAADbAAAADwAAAGRycy9kb3ducmV2LnhtbESPT4vCMBTE78J+h/AWvIimq+CfahRR&#10;BC8eqgu7x0fzti02LyXJ1vrtjSB4HGbmN8xq05latOR8ZVnB1ygBQZxbXXGh4PtyGM5B+ICssbZM&#10;Cu7kYbP+6K0w1fbGGbXnUIgIYZ+igjKEJpXS5yUZ9CPbEEfvzzqDIUpXSO3wFuGmluMkmUqDFceF&#10;EhvalZRfz/9GwV6f2uMiO/3kM7cd7Agx/GZTpfqf3XYJIlAX3uFX+6gVTB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qybzDAAAA2wAAAA8AAAAAAAAAAAAA&#10;AAAAoQIAAGRycy9kb3ducmV2LnhtbFBLBQYAAAAABAAEAPkAAACRAwAAAAA=&#10;" strokeweight="2.25pt">
                <v:stroke endarrow="open"/>
              </v:shape>
              <v:rect id="Прямоугольник 2" o:spid="_x0000_s1220" style="position:absolute;left:4650;top:2224;width:966;height:2504;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6fsQA&#10;AADbAAAADwAAAGRycy9kb3ducmV2LnhtbESPwW7CMBBE75X6D9ZW6q04pahAiIPaIgTXAhduq3hJ&#10;TON1GpsQ+HqMVKnH0cy80WTz3taio9YbxwpeBwkI4sJpw6WC3Xb5MgHhA7LG2jEpuJCHef74kGGq&#10;3Zm/qduEUkQI+xQVVCE0qZS+qMiiH7iGOHoH11oMUbal1C2eI9zWcpgk79Ki4bhQYUNfFRU/m5NV&#10;cDDmrdvZVT8q9uPj53R6/V26hVLPT/3HDESgPvyH/9prrWA0hPu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Wun7EAAAA2wAAAA8AAAAAAAAAAAAAAAAAmAIAAGRycy9k&#10;b3ducmV2LnhtbFBLBQYAAAAABAAEAPUAAACJAwAAAAA=&#10;" filled="f" strokecolor="#385d8a" strokeweight="2pt"/>
              <v:oval id="Овал 13" o:spid="_x0000_s1221" style="position:absolute;left:4408;top:2374;width:483;height:380;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lLMQA&#10;AADbAAAADwAAAGRycy9kb3ducmV2LnhtbESPX2vCMBTF3wW/Q7jC3jR1U5HOKGNDEcZAq7Lt7dJc&#10;m2JzU5qo3bdfBMHHw/nz48wWra3EhRpfOlYwHCQgiHOnSy4U7HfL/hSED8gaK8ek4I88LObdzgxT&#10;7a68pUsWChFH2KeowIRQp1L63JBFP3A1cfSOrrEYomwKqRu8xnFbyeckmUiLJUeCwZreDeWn7Gwj&#10;5OfjvDpsxofs63tlJP0uP9v9UKmnXvv2CiJQGx7he3utFYxe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gJSz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4</w:t>
                      </w:r>
                    </w:p>
                  </w:txbxContent>
                </v:textbox>
              </v:oval>
              <v:oval id="Овал 11" o:spid="_x0000_s1222" style="position:absolute;left:4408;top:3231;width:483;height:381;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9WMQA&#10;AADbAAAADwAAAGRycy9kb3ducmV2LnhtbESPX2vCMBTF3wd+h3CFvc20w41RjSIblcEQZlXUt0tz&#10;bYrNTWmidt/eDAZ7PJw/P8503ttGXKnztWMF6SgBQVw6XXOlYLvJn95A+ICssXFMCn7Iw3w2eJhi&#10;pt2N13QtQiXiCPsMFZgQ2kxKXxqy6EeuJY7eyXUWQ5RdJXWHtzhuG/mcJK/SYs2RYLCld0PlubjY&#10;CDl8XJa775ddsdovjaRj/tVvU6Ueh/1iAiJQH/7Df+1PrWA8ht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JvVjEAAAA2wAAAA8AAAAAAAAAAAAAAAAAmAIAAGRycy9k&#10;b3ducmV2LnhtbFBLBQYAAAAABAAEAPUAAACJAwAAAAA=&#10;" fillcolor="white [3212]" strokecolor="#385d8a" strokeweight="2pt">
                <v:textbox style="mso-next-textbox:#Овал 11"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5</w:t>
                      </w:r>
                    </w:p>
                  </w:txbxContent>
                </v:textbox>
              </v:oval>
              <v:oval id="Овал 9" o:spid="_x0000_s1223" style="position:absolute;left:5374;top:2374;width:483;height:380;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Yw8QA&#10;AADbAAAADwAAAGRycy9kb3ducmV2LnhtbESPX2vCMBTF3wf7DuEO9jbTisqoRhkblcEQtCq6t0tz&#10;15Q1N6WJ2n17Iwh7PJw/P85s0dtGnKnztWMF6SABQVw6XXOlYLfNX15B+ICssXFMCv7Iw2L++DDD&#10;TLsLb+hchErEEfYZKjAhtJmUvjRk0Q9cSxy9H9dZDFF2ldQdXuK4beQwSSbSYs2RYLCld0Plb3Gy&#10;EXL8OC336/G+WB2WRtJ3/tXvUqWen/q3KYhAffgP39ufWsFoDLcv8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FGMPEAAAA2wAAAA8AAAAAAAAAAAAAAAAAmAIAAGRycy9k&#10;b3ducmV2LnhtbFBLBQYAAAAABAAEAPUAAACJAwAAAAA=&#10;" fillcolor="white [3212]" strokecolor="#385d8a" strokeweight="2pt">
                <v:textbox style="mso-next-textbox:#Овал 9"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8</w:t>
                      </w:r>
                    </w:p>
                  </w:txbxContent>
                </v:textbox>
              </v:oval>
              <v:shape id="Прямая со стрелкой 7" o:spid="_x0000_s1224" type="#_x0000_t32" style="position:absolute;left:5877;top:2564;width:516;height:1;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KMIAAADbAAAADwAAAGRycy9kb3ducmV2LnhtbESPQYvCMBSE78L+h/AWvIimK6Jr1yii&#10;CF48VIX1+GiebdnmpSTZWv+9EQSPw8x8wyxWnalFS85XlhV8jRIQxLnVFRcKzqfd8BuED8gaa8uk&#10;4E4eVsuP3gJTbW+cUXsMhYgQ9ikqKENoUil9XpJBP7INcfSu1hkMUbpCaoe3CDe1HCfJVBqsOC6U&#10;2NCmpPzv+G8UbPWh3c+zw28+c+vBhhDDJZsq1f/s1j8gAnXhHX6191rBZAb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LKMIAAADbAAAADwAAAAAAAAAAAAAA&#10;AAChAgAAZHJzL2Rvd25yZXYueG1sUEsFBgAAAAAEAAQA+QAAAJADAAAAAA==&#10;" strokeweight="2.25pt">
                <v:stroke endarrow="open"/>
              </v:shape>
              <v:oval id="Овал 11" o:spid="_x0000_s1225" style="position:absolute;left:5372;top:3231;width:483;height:381;visibility:visible;v-text-anchor:middle" o:regroupid="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SxsQA&#10;AADbAAAADwAAAGRycy9kb3ducmV2LnhtbESPX2vCMBTF3wW/Q7jC3jR1TNHOKGNDEcZAq7Lt7dJc&#10;m2JzU5qo3bdfBMHHw/nz48wWra3EhRpfOlYwHCQgiHOnSy4U7HfL/gSED8gaK8ek4I88LObdzgxT&#10;7a68pUsWChFH2KeowIRQp1L63JBFP3A1cfSOrrEYomwKqRu8xnFbyeckGUuLJUeCwZreDeWn7Gwj&#10;5OfjvDpsRofs63tlJP0uP9v9UKmnXvv2CiJQGx7he3utFbxM4f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Esb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9</w:t>
                      </w:r>
                    </w:p>
                  </w:txbxContent>
                </v:textbox>
              </v:oval>
              <v:shape id="AutoShape 190" o:spid="_x0000_s1226" type="#_x0000_t32" style="position:absolute;left:2403;top:2564;width:457;height:2;flip:y;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jDsIAAADbAAAADwAAAGRycy9kb3ducmV2LnhtbESPwWrDMBBE74H+g9hCb4mcQEpwIoe0&#10;EFp6i+P2vFhry4m1MpLiuH9fFQo9DjNvhtntJ9uLkXzoHCtYLjIQxLXTHbcKqvNxvgERIrLG3jEp&#10;+KYA++JhtsNcuzufaCxjK1IJhxwVmBiHXMpQG7IYFm4gTl7jvMWYpG+l9nhP5baXqyx7lhY7TgsG&#10;B3o1VF/Lm1Ww/vj0Fy9Ppjmus+pl+CrHNy6VenqcDlsQkab4H/6j33XilvD7Jf0AWf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XjDsIAAADbAAAADwAAAAAAAAAAAAAA&#10;AAChAgAAZHJzL2Rvd25yZXYueG1sUEsFBgAAAAAEAAQA+QAAAJADAAAAAA==&#10;" strokecolor="gray [1629]" strokeweight="1.75pt">
                <v:stroke dashstyle="1 1" endarrow="block" endarrowwidth="wide" endarrowlength="long" endcap="round"/>
              </v:shape>
              <v:shape id="AutoShape 191" o:spid="_x0000_s1227" type="#_x0000_t32" style="position:absolute;left:2319;top:2712;width:625;height:1536;flip:y;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d9ecEAAADbAAAADwAAAGRycy9kb3ducmV2LnhtbESPQWsCMRSE70L/Q3gFb5qtoMjWKG1B&#10;lN5cV8+PzXOz7eZlSdJ1/feNIHgcZr4ZZrUZbCt68qFxrOBtmoEgrpxuuFZQHreTJYgQkTW2jknB&#10;jQJs1i+jFebaXflAfRFrkUo45KjAxNjlUobKkMUwdR1x8i7OW4xJ+lpqj9dUbls5y7KFtNhwWjDY&#10;0Zeh6rf4swrm3yf/4+XBXLbzrPzszkW/40Kp8evw8Q4i0hCf4Qe914mbwf1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5315wQAAANsAAAAPAAAAAAAAAAAAAAAA&#10;AKECAABkcnMvZG93bnJldi54bWxQSwUGAAAAAAQABAD5AAAAjwMAAAAA&#10;" strokecolor="gray [1629]" strokeweight="1.75pt">
                <v:stroke dashstyle="1 1" endarrow="block" endarrowwidth="wide" endarrowlength="long" endcap="round"/>
              </v:shape>
              <v:shape id="AutoShape 192" o:spid="_x0000_s1228" type="#_x0000_t32" style="position:absolute;left:2319;top:2713;width:540;height:1683;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kVYsMAAADbAAAADwAAAGRycy9kb3ducmV2LnhtbESPwWrDMBBE74X8g9hAb7WchpTgRAkm&#10;tMGXFmrnAzbWxjaxVsJSbffvq0Khx2Fm3jD742x6MdLgO8sKVkkKgri2uuNGwaV6e9qC8AFZY2+Z&#10;FHyTh+Nh8bDHTNuJP2ksQyMihH2GCtoQXCalr1sy6BPriKN3s4PBEOXQSD3gFOGml89p+iINdhwX&#10;WnR0aqm+l19GQXl2q1d5Lany7x95OhZuLsJGqcflnO9ABJrDf/ivXWgFmzX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5FWLDAAAA2wAAAA8AAAAAAAAAAAAA&#10;AAAAoQIAAGRycy9kb3ducmV2LnhtbFBLBQYAAAAABAAEAPkAAACRAwAAAAA=&#10;" strokecolor="gray [1629]" strokeweight="1.75pt">
                <v:stroke dashstyle="1 1" endarrow="block" endarrowwidth="wide" endarrowlength="long" endcap="round"/>
              </v:shape>
              <v:shape id="AutoShape 193" o:spid="_x0000_s1229" type="#_x0000_t32" style="position:absolute;left:2942;top:3570;width:1;height:678;flip:x;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QbsUAAADbAAAADwAAAGRycy9kb3ducmV2LnhtbESPQWvCQBSE7wX/w/IEL0U3ipWSZiMi&#10;lAakh6pQj6/ZZzaYfRuyq0Z/fbdQ8DjMzDdMtuxtIy7U+dqxgukkAUFcOl1zpWC/ex+/gvABWWPj&#10;mBTcyMMyHzxlmGp35S+6bEMlIoR9igpMCG0qpS8NWfQT1xJH7+g6iyHKrpK6w2uE20bOkmQhLdYc&#10;Fwy2tDZUnrZnq0BXh+n38/6sP4p7YPOzKW6fG6fUaNiv3kAE6sMj/N8utIKXOfx9iT9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QbsUAAADbAAAADwAAAAAAAAAA&#10;AAAAAAChAgAAZHJzL2Rvd25yZXYueG1sUEsFBgAAAAAEAAQA+QAAAJMDAAAAAA==&#10;" strokecolor="gray [1629]" strokeweight="1.75pt">
                <v:stroke dashstyle="1 1" endarrow="block" endarrowwidth="wide" endarrowlength="long" endcap="round"/>
              </v:shape>
              <v:shape id="AutoShape 194" o:spid="_x0000_s1230" type="#_x0000_t32" style="position:absolute;left:4904;top:3422;width:455;height:1;flip:x;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7lDcEAAADbAAAADwAAAGRycy9kb3ducmV2LnhtbESPQWsCMRSE7wX/Q3hCbzVrYUtZjaKC&#10;KN7cqufH5rlZ3bwsSbpu/70pFHocZr4ZZr4cbCt68qFxrGA6yUAQV043XCs4fW3fPkGEiKyxdUwK&#10;fijAcjF6mWOh3YOP1JexFqmEQ4EKTIxdIWWoDFkME9cRJ+/qvMWYpK+l9vhI5baV71n2IS02nBYM&#10;drQxVN3Lb6sgP5z9zcujuW7z7LTuLmW/41Kp1/GwmoGINMT/8B+914nL4fdL+g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uUNwQAAANsAAAAPAAAAAAAAAAAAAAAA&#10;AKECAABkcnMvZG93bnJldi54bWxQSwUGAAAAAAQABAD5AAAAjwMAAAAA&#10;" strokecolor="gray [1629]" strokeweight="1.75pt">
                <v:stroke dashstyle="1 1" endarrow="block" endarrowwidth="wide" endarrowlength="long" endcap="round"/>
              </v:shape>
              <v:shape id="AutoShape 195" o:spid="_x0000_s1231" type="#_x0000_t32" style="position:absolute;left:4904;top:2564;width:457;height:1;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62+sEAAADbAAAADwAAAGRycy9kb3ducmV2LnhtbESP0YrCMBRE34X9h3CFfdNUQZGuUURW&#10;6YuCrR9wt7nblm1uQhNr9++NIPg4zMwZZr0dTCt66nxjWcFsmoAgLq1uuFJwLQ6TFQgfkDW2lknB&#10;P3nYbj5Ga0y1vfOF+jxUIkLYp6igDsGlUvqyJoN+ah1x9H5tZzBE2VVSd3iPcNPKeZIspcGG40KN&#10;jvY1lX/5zSjIj272LX9yKvzpvEv6zA1ZWCj1OR52XyACDeEdfrUzrWCxhOeX+AP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Drb6wQAAANsAAAAPAAAAAAAAAAAAAAAA&#10;AKECAABkcnMvZG93bnJldi54bWxQSwUGAAAAAAQABAD5AAAAjwMAAAAA&#10;" strokecolor="gray [1629]" strokeweight="1.75pt">
                <v:stroke dashstyle="1 1" endarrow="block" endarrowwidth="wide" endarrowlength="long" endcap="round"/>
              </v:shape>
              <v:shape id="AutoShape 196" o:spid="_x0000_s1232" type="#_x0000_t32" style="position:absolute;left:5442;top:2712;width:2;height:562;flip:y;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e4cIAAADbAAAADwAAAGRycy9kb3ducmV2LnhtbESPQWvCQBSE74X+h+UVequbFrQlugm2&#10;IBZvprbnR/aZjWbfht01xn/vCkKPw8w3wyzK0XZiIB9axwpeJxkI4trplhsFu5/VyweIEJE1do5J&#10;wYUClMXjwwJz7c68paGKjUglHHJUYGLscylDbchimLieOHl75y3GJH0jtcdzKredfMuymbTYclow&#10;2NOXofpYnayC6ebXH7zcmv1qmu0++79qWHOl1PPTuJyDiDTG//Cd/taJe4fbl/QDZH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De4cIAAADbAAAADwAAAAAAAAAAAAAA&#10;AAChAgAAZHJzL2Rvd25yZXYueG1sUEsFBgAAAAAEAAQA+QAAAJADAAAAAA==&#10;" strokecolor="gray [1629]" strokeweight="1.75pt">
                <v:stroke dashstyle="1 1" endarrow="block" endarrowwidth="wide" endarrowlength="long" endcap="round"/>
              </v:shape>
              <v:shape id="Прямая со стрелкой 7" o:spid="_x0000_s1234" type="#_x0000_t32" style="position:absolute;left:5855;top:3421;width:516;height:1;rotation:180;visibility:visible" o:connectortype="straight" o:regroupid="7"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KMIAAADbAAAADwAAAGRycy9kb3ducmV2LnhtbESPQYvCMBSE78L+h/AWvIimK6Jr1yii&#10;CF48VIX1+GiebdnmpSTZWv+9EQSPw8x8wyxWnalFS85XlhV8jRIQxLnVFRcKzqfd8BuED8gaa8uk&#10;4E4eVsuP3gJTbW+cUXsMhYgQ9ikqKENoUil9XpJBP7INcfSu1hkMUbpCaoe3CDe1HCfJVBqsOC6U&#10;2NCmpPzv+G8UbPWh3c+zw28+c+vBhhDDJZsq1f/s1j8gAnXhHX6191rBZAb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LKMIAAADbAAAADwAAAAAAAAAAAAAA&#10;AAChAgAAZHJzL2Rvd25yZXYueG1sUEsFBgAAAAAEAAQA+QAAAJADAAAAAA==&#10;" strokeweight="2.25pt">
                <v:stroke endarrow="open"/>
              </v:shape>
              <v:shape id="Прямая со стрелкой 8" o:spid="_x0000_s1235" type="#_x0000_t32" style="position:absolute;left:3356;top:2567;width:31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n4VcIAAADbAAAADwAAAGRycy9kb3ducmV2LnhtbESPQYvCMBSE78L+h/AWvIimq6Br1yii&#10;CF48VIX1+GiebdnmpSTZWv+9EQSPw8x8wyxWnalFS85XlhV8jRIQxLnVFRcKzqfd8BuED8gaa8uk&#10;4E4eVsuP3gJTbW+cUXsMhYgQ9ikqKENoUil9XpJBP7INcfSu1hkMUbpCaoe3CDe1HCfJVBqsOC6U&#10;2NCmpPzv+G8UbPWh3c+zw28+c+vBhhDDJZsq1f/s1j8gAnXhHX6191rBZAb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n4VcIAAADbAAAADwAAAAAAAAAAAAAA&#10;AAChAgAAZHJzL2Rvd25yZXYueG1sUEsFBgAAAAAEAAQA+QAAAJADAAAAAA==&#10;" strokeweight="2.25pt">
                <v:stroke endarrow="open"/>
              </v:shape>
              <v:shape id="Прямая со стрелкой 9" o:spid="_x0000_s1236" type="#_x0000_t32" style="position:absolute;left:3363;top:4436;width:31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ZsJ8AAAADbAAAADwAAAGRycy9kb3ducmV2LnhtbERPTYvCMBC9C/6HMIIXWVMV3LVrFFEW&#10;vHhoV9Dj0My2xWZSkli7/94cBI+P973e9qYRHTlfW1YwmyYgiAuray4VnH9/Pr5A+ICssbFMCv7J&#10;w3YzHKwx1fbBGXV5KEUMYZ+igiqENpXSFxUZ9FPbEkfuzzqDIUJXSu3wEcNNI+dJspQGa44NFba0&#10;r6i45Xej4KBP3XGVnS7Fp9tN9oQYrtlSqfGo332DCNSHt/jlPmoFizg2fok/QG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mbCfAAAAA2wAAAA8AAAAAAAAAAAAAAAAA&#10;oQIAAGRycy9kb3ducmV2LnhtbFBLBQYAAAAABAAEAPkAAACOAwAAAAA=&#10;" strokeweight="2.25pt">
                <v:stroke endarrow="open"/>
              </v:shape>
              <v:shape id="Прямая со стрелкой 11" o:spid="_x0000_s1237" type="#_x0000_t32" style="position:absolute;left:1601;top:4436;width:31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TXMAAAADbAAAADwAAAGRycy9kb3ducmV2LnhtbERPTYvCMBC9C/6HMIIXWVNF3LVrFFEW&#10;vHhoV9Dj0My2xWZSkli7/94cBI+P973e9qYRHTlfW1YwmyYgiAuray4VnH9/Pr5A+ICssbFMCv7J&#10;w3YzHKwx1fbBGXV5KEUMYZ+igiqENpXSFxUZ9FPbEkfuzzqDIUJXSu3wEcNNI+dJspQGa44NFba0&#10;r6i45Xej4KBP3XGVnS7Fp9tN9oQYrtlSqfGo332DCNSHt/jlPmoFi7g+fok/QG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4WE1zAAAAA2wAAAA8AAAAAAAAAAAAAAAAA&#10;oQIAAGRycy9kb3ducmV2LnhtbFBLBQYAAAAABAAEAPkAAACOAwAAAAA=&#10;" strokeweight="2.25pt">
                <v:stroke endarrow="open"/>
              </v:shape>
              <v:shape id="Прямая со стрелкой 12" o:spid="_x0000_s1238" type="#_x0000_t32" style="position:absolute;left:3363;top:3440;width:31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v3kMUAAADbAAAADwAAAGRycy9kb3ducmV2LnhtbESPQWvCQBSE74L/YXlCb7qxitbUVWyp&#10;UGgP1Yrg7Zl9TYLZt2F3m6T/visIHoeZ+YZZrjtTiYacLy0rGI8SEMSZ1SXnCg7f2+ETCB+QNVaW&#10;ScEfeViv+r0lptq2vKNmH3IRIexTVFCEUKdS+qwgg35ka+Lo/VhnMETpcqkdthFuKvmYJDNpsOS4&#10;UGBNrwVll/2vUXBuXXf8sPMmm4SJefn6PJx48abUw6DbPIMI1IV7+NZ+1wqmY7h+iT9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v3kMUAAADbAAAADwAAAAAAAAAA&#10;AAAAAAChAgAAZHJzL2Rvd25yZXYueG1sUEsFBgAAAAAEAAQA+QAAAJMDAAAAAA==&#10;" strokeweight="2.25pt">
                <v:stroke endarrow="open"/>
              </v:shape>
              <v:shape id="Прямая со стрелкой 6" o:spid="_x0000_s1239" type="#_x0000_t32" style="position:absolute;left:4092;top:2554;width:31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Mus8MAAADbAAAADwAAAGRycy9kb3ducmV2LnhtbESPQWvCQBSE74L/YXlCL1I3isQ2uooo&#10;BS8eEoX2+Mi+JsHs27C7xvTfd4VCj8PMfMNsdoNpRU/ON5YVzGcJCOLS6oYrBdfLx+sbCB+QNbaW&#10;ScEPedhtx6MNZto+OKe+CJWIEPYZKqhD6DIpfVmTQT+zHXH0vq0zGKJ0ldQOHxFuWrlIklQabDgu&#10;1NjRoabyVtyNgqM+96f3/PxZrtx+eiDE8JWnSr1Mhv0aRKAh/If/2ietYJnC80v8A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zLrPDAAAA2wAAAA8AAAAAAAAAAAAA&#10;AAAAoQIAAGRycy9kb3ducmV2LnhtbFBLBQYAAAAABAAEAPkAAACRAwAAAAA=&#10;" strokeweight="2.25pt">
                <v:stroke endarrow="open"/>
              </v:shape>
              <v:shape id="Прямая со стрелкой 8" o:spid="_x0000_s1240" type="#_x0000_t32" style="position:absolute;left:4092;top:3431;width:315;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FeDcIAAADbAAAADwAAAGRycy9kb3ducmV2LnhtbERPyWrDMBC9F/oPYgK5xXIWsrhRQlpS&#10;CKSHZiHQ29Sa2qbWyEiq7f59dQj0+Hj7etubWrTkfGVZwThJQRDnVldcKLheXkdLED4ga6wtk4Jf&#10;8rDdPD6sMdO24xO151CIGMI+QwVlCE0mpc9LMugT2xBH7ss6gyFCV0jtsIvhppaTNJ1LgxXHhhIb&#10;eikp/z7/GAWfnetvR7to82mYmuf3t+sHr/ZKDQf97glEoD78i+/ug1Ywi2Pj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FeDcIAAADbAAAADwAAAAAAAAAAAAAA&#10;AAChAgAAZHJzL2Rvd25yZXYueG1sUEsFBgAAAAAEAAQA+QAAAJADAAAAAA==&#10;" strokeweight="2.25pt">
                <v:stroke endarrow="open"/>
              </v:shape>
            </v:group>
            <w10:wrap type="none"/>
            <w10:anchorlock/>
          </v:group>
        </w:pict>
      </w:r>
    </w:p>
    <w:p w:rsidR="00805D89" w:rsidRPr="00CD2E1E" w:rsidRDefault="00805D89" w:rsidP="00805D89">
      <w:pPr>
        <w:pStyle w:val="40"/>
        <w:numPr>
          <w:ilvl w:val="0"/>
          <w:numId w:val="0"/>
        </w:numPr>
        <w:rPr>
          <w:i w:val="0"/>
        </w:rPr>
      </w:pPr>
      <w:r>
        <w:t xml:space="preserve">         </w:t>
      </w:r>
      <w:r w:rsidR="00E05C73">
        <w:t xml:space="preserve">        </w:t>
      </w:r>
      <w:r>
        <w:t xml:space="preserve">         </w:t>
      </w:r>
      <w:r w:rsidRPr="00CD2E1E">
        <w:rPr>
          <w:i w:val="0"/>
        </w:rPr>
        <w:t xml:space="preserve">a)                           </w:t>
      </w:r>
      <w:r w:rsidR="00B90384">
        <w:rPr>
          <w:i w:val="0"/>
        </w:rPr>
        <w:t xml:space="preserve">                    </w:t>
      </w:r>
      <w:r w:rsidRPr="00CD2E1E">
        <w:rPr>
          <w:i w:val="0"/>
        </w:rPr>
        <w:t>b)</w:t>
      </w:r>
    </w:p>
    <w:p w:rsidR="00844018" w:rsidRPr="008A22A7" w:rsidRDefault="00844018" w:rsidP="00B90384">
      <w:proofErr w:type="gramStart"/>
      <w:r w:rsidRPr="008A22A7">
        <w:t>Fig 1.</w:t>
      </w:r>
      <w:proofErr w:type="gramEnd"/>
      <w:r w:rsidRPr="008A22A7">
        <w:t xml:space="preserve"> FSM </w:t>
      </w:r>
      <w:r w:rsidRPr="008A22A7">
        <w:rPr>
          <w:i/>
        </w:rPr>
        <w:t>S</w:t>
      </w:r>
      <w:r w:rsidR="00805D89">
        <w:rPr>
          <w:i/>
        </w:rPr>
        <w:t xml:space="preserve"> </w:t>
      </w:r>
      <w:r w:rsidR="00805D89" w:rsidRPr="008A22A7">
        <w:t>(a)</w:t>
      </w:r>
      <w:r w:rsidR="00805D89">
        <w:t xml:space="preserve"> </w:t>
      </w:r>
      <w:r w:rsidR="00805D89" w:rsidRPr="00805D89">
        <w:t>and</w:t>
      </w:r>
      <w:r w:rsidR="00805D89">
        <w:rPr>
          <w:i/>
        </w:rPr>
        <w:t xml:space="preserve"> (</w:t>
      </w:r>
      <w:r w:rsidRPr="008A22A7">
        <w:t xml:space="preserve">b) FSM </w:t>
      </w:r>
      <w:r w:rsidRPr="008A22A7">
        <w:rPr>
          <w:i/>
        </w:rPr>
        <w:t>P</w:t>
      </w:r>
    </w:p>
    <w:p w:rsidR="00844018" w:rsidRPr="008A22A7" w:rsidRDefault="00844018" w:rsidP="00844018">
      <w:pPr>
        <w:spacing w:line="120" w:lineRule="auto"/>
        <w:ind w:firstLine="255"/>
        <w:jc w:val="both"/>
      </w:pPr>
    </w:p>
    <w:p w:rsidR="00844018" w:rsidRPr="00044805" w:rsidRDefault="00844018" w:rsidP="00844018">
      <w:pPr>
        <w:pStyle w:val="APSSETablename"/>
        <w:rPr>
          <w:lang w:val="en-US"/>
        </w:rPr>
      </w:pPr>
      <w:r>
        <w:rPr>
          <w:lang w:val="en-US"/>
        </w:rPr>
        <w:t>T</w:t>
      </w:r>
      <w:r w:rsidRPr="009E55B4">
        <w:rPr>
          <w:lang w:val="en-US"/>
        </w:rPr>
        <w:t>abl</w:t>
      </w:r>
      <w:r>
        <w:rPr>
          <w:lang w:val="en-US"/>
        </w:rPr>
        <w:t xml:space="preserve">e </w:t>
      </w:r>
      <w:r w:rsidR="007F341D">
        <w:rPr>
          <w:noProof/>
        </w:rPr>
        <w:fldChar w:fldCharType="begin"/>
      </w:r>
      <w:r w:rsidRPr="00044805">
        <w:rPr>
          <w:noProof/>
          <w:lang w:val="en-US"/>
        </w:rPr>
        <w:instrText xml:space="preserve"> SEQ Table \* ARABIC </w:instrText>
      </w:r>
      <w:r w:rsidR="007F341D">
        <w:rPr>
          <w:noProof/>
        </w:rPr>
        <w:fldChar w:fldCharType="separate"/>
      </w:r>
      <w:r>
        <w:rPr>
          <w:noProof/>
          <w:lang w:val="en-US"/>
        </w:rPr>
        <w:t>1</w:t>
      </w:r>
      <w:r w:rsidR="007F341D">
        <w:rPr>
          <w:noProof/>
        </w:rPr>
        <w:fldChar w:fldCharType="end"/>
      </w:r>
      <w:r w:rsidRPr="009E55B4">
        <w:rPr>
          <w:lang w:val="en-US"/>
        </w:rPr>
        <w:t xml:space="preserve"> – </w:t>
      </w:r>
      <w:r w:rsidRPr="00044805">
        <w:rPr>
          <w:szCs w:val="20"/>
          <w:lang w:val="en-US"/>
        </w:rPr>
        <w:t xml:space="preserve">Transitions relations of FSMs </w:t>
      </w:r>
      <w:proofErr w:type="gramStart"/>
      <w:r w:rsidRPr="005F513E">
        <w:rPr>
          <w:i/>
          <w:szCs w:val="20"/>
          <w:lang w:val="en-US"/>
        </w:rPr>
        <w:t>S</w:t>
      </w:r>
      <w:r>
        <w:rPr>
          <w:szCs w:val="20"/>
          <w:lang w:val="en-US"/>
        </w:rPr>
        <w:t>(</w:t>
      </w:r>
      <w:proofErr w:type="gramEnd"/>
      <w:r>
        <w:rPr>
          <w:szCs w:val="20"/>
          <w:lang w:val="en-US"/>
        </w:rPr>
        <w:t xml:space="preserve">a) </w:t>
      </w:r>
      <w:r w:rsidRPr="00044805">
        <w:rPr>
          <w:szCs w:val="20"/>
          <w:lang w:val="en-US"/>
        </w:rPr>
        <w:t xml:space="preserve">and </w:t>
      </w:r>
      <w:r w:rsidRPr="005F513E">
        <w:rPr>
          <w:i/>
          <w:szCs w:val="20"/>
          <w:lang w:val="en-US"/>
        </w:rPr>
        <w:t>P</w:t>
      </w:r>
      <w:r>
        <w:rPr>
          <w:szCs w:val="20"/>
          <w:lang w:val="en-US"/>
        </w:rPr>
        <w:t>(b)</w:t>
      </w:r>
    </w:p>
    <w:tbl>
      <w:tblPr>
        <w:tblW w:w="0" w:type="auto"/>
        <w:jc w:val="center"/>
        <w:tblCellMar>
          <w:left w:w="284" w:type="dxa"/>
          <w:right w:w="284" w:type="dxa"/>
        </w:tblCellMar>
        <w:tblLook w:val="04A0"/>
      </w:tblPr>
      <w:tblGrid>
        <w:gridCol w:w="2728"/>
        <w:gridCol w:w="573"/>
        <w:gridCol w:w="2300"/>
      </w:tblGrid>
      <w:tr w:rsidR="00844018" w:rsidRPr="008A22A7" w:rsidTr="00805D89">
        <w:trPr>
          <w:jc w:val="center"/>
        </w:trPr>
        <w:tc>
          <w:tcPr>
            <w:tcW w:w="0" w:type="auto"/>
          </w:tcPr>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70" w:type="dxa"/>
                <w:right w:w="170" w:type="dxa"/>
              </w:tblCellMar>
              <w:tblLook w:val="04A0"/>
            </w:tblPr>
            <w:tblGrid>
              <w:gridCol w:w="428"/>
              <w:gridCol w:w="428"/>
              <w:gridCol w:w="428"/>
              <w:gridCol w:w="428"/>
              <w:gridCol w:w="428"/>
            </w:tblGrid>
            <w:tr w:rsidR="00844018" w:rsidRPr="008A22A7" w:rsidTr="00805D89">
              <w:trPr>
                <w:jc w:val="center"/>
              </w:trPr>
              <w:tc>
                <w:tcPr>
                  <w:tcW w:w="0" w:type="auto"/>
                </w:tcPr>
                <w:p w:rsidR="00844018" w:rsidRPr="00491A1D" w:rsidRDefault="00844018" w:rsidP="00805D89">
                  <w:pPr>
                    <w:rPr>
                      <w:b/>
                    </w:rPr>
                  </w:pPr>
                  <w:r w:rsidRPr="00491A1D">
                    <w:rPr>
                      <w:b/>
                    </w:rPr>
                    <w:t>1</w:t>
                  </w:r>
                </w:p>
              </w:tc>
              <w:tc>
                <w:tcPr>
                  <w:tcW w:w="0" w:type="auto"/>
                </w:tcPr>
                <w:p w:rsidR="00844018" w:rsidRPr="00491A1D" w:rsidRDefault="00844018" w:rsidP="00805D89">
                  <w:pPr>
                    <w:rPr>
                      <w:b/>
                    </w:rPr>
                  </w:pPr>
                  <w:r w:rsidRPr="00491A1D">
                    <w:rPr>
                      <w:b/>
                    </w:rPr>
                    <w:t>3</w:t>
                  </w:r>
                </w:p>
              </w:tc>
              <w:tc>
                <w:tcPr>
                  <w:tcW w:w="0" w:type="auto"/>
                  <w:tcBorders>
                    <w:top w:val="single" w:sz="8" w:space="0" w:color="auto"/>
                    <w:bottom w:val="single" w:sz="4" w:space="0" w:color="auto"/>
                    <w:right w:val="double" w:sz="4" w:space="0" w:color="auto"/>
                  </w:tcBorders>
                </w:tcPr>
                <w:p w:rsidR="00844018" w:rsidRPr="00491A1D" w:rsidRDefault="00844018" w:rsidP="00805D89">
                  <w:pPr>
                    <w:rPr>
                      <w:b/>
                    </w:rPr>
                  </w:pPr>
                  <w:r w:rsidRPr="00491A1D">
                    <w:rPr>
                      <w:b/>
                    </w:rPr>
                    <w:t>6</w:t>
                  </w:r>
                </w:p>
              </w:tc>
              <w:tc>
                <w:tcPr>
                  <w:tcW w:w="0" w:type="auto"/>
                  <w:tcBorders>
                    <w:top w:val="single" w:sz="8" w:space="0" w:color="auto"/>
                    <w:left w:val="double" w:sz="4" w:space="0" w:color="auto"/>
                    <w:bottom w:val="single" w:sz="4" w:space="0" w:color="auto"/>
                  </w:tcBorders>
                </w:tcPr>
                <w:p w:rsidR="00844018" w:rsidRPr="00491A1D" w:rsidRDefault="00844018" w:rsidP="00805D89">
                  <w:pPr>
                    <w:rPr>
                      <w:b/>
                    </w:rPr>
                  </w:pPr>
                  <w:r w:rsidRPr="00491A1D">
                    <w:rPr>
                      <w:b/>
                    </w:rPr>
                    <w:t>2</w:t>
                  </w:r>
                </w:p>
              </w:tc>
              <w:tc>
                <w:tcPr>
                  <w:tcW w:w="0" w:type="auto"/>
                </w:tcPr>
                <w:p w:rsidR="00844018" w:rsidRPr="00491A1D" w:rsidRDefault="00844018" w:rsidP="00805D89">
                  <w:pPr>
                    <w:rPr>
                      <w:b/>
                    </w:rPr>
                  </w:pPr>
                  <w:r w:rsidRPr="00491A1D">
                    <w:rPr>
                      <w:b/>
                    </w:rPr>
                    <w:t>7</w:t>
                  </w:r>
                </w:p>
              </w:tc>
            </w:tr>
            <w:tr w:rsidR="00844018" w:rsidRPr="008A22A7" w:rsidTr="00805D89">
              <w:trPr>
                <w:jc w:val="center"/>
              </w:trPr>
              <w:tc>
                <w:tcPr>
                  <w:tcW w:w="0" w:type="auto"/>
                </w:tcPr>
                <w:p w:rsidR="00844018" w:rsidRPr="00491A1D" w:rsidRDefault="00844018" w:rsidP="00805D89">
                  <w:r w:rsidRPr="00491A1D">
                    <w:t>0</w:t>
                  </w:r>
                </w:p>
              </w:tc>
              <w:tc>
                <w:tcPr>
                  <w:tcW w:w="0" w:type="auto"/>
                </w:tcPr>
                <w:p w:rsidR="00844018" w:rsidRPr="00491A1D" w:rsidRDefault="00844018" w:rsidP="00805D89">
                  <w:r w:rsidRPr="00491A1D">
                    <w:t>0</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0</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0</w:t>
                  </w:r>
                </w:p>
              </w:tc>
              <w:tc>
                <w:tcPr>
                  <w:tcW w:w="0" w:type="auto"/>
                </w:tcPr>
                <w:p w:rsidR="00844018" w:rsidRPr="00491A1D" w:rsidRDefault="00844018" w:rsidP="00805D89">
                  <w:r w:rsidRPr="00491A1D">
                    <w:t>1</w:t>
                  </w:r>
                </w:p>
              </w:tc>
            </w:tr>
            <w:tr w:rsidR="00844018" w:rsidRPr="008A22A7" w:rsidTr="00805D89">
              <w:trPr>
                <w:jc w:val="center"/>
              </w:trPr>
              <w:tc>
                <w:tcPr>
                  <w:tcW w:w="0" w:type="auto"/>
                </w:tcPr>
                <w:p w:rsidR="00844018" w:rsidRPr="00491A1D" w:rsidRDefault="00844018" w:rsidP="00805D89">
                  <w:r w:rsidRPr="00491A1D">
                    <w:t>0</w:t>
                  </w:r>
                </w:p>
              </w:tc>
              <w:tc>
                <w:tcPr>
                  <w:tcW w:w="0" w:type="auto"/>
                </w:tcPr>
                <w:p w:rsidR="00844018" w:rsidRPr="00491A1D" w:rsidRDefault="00844018" w:rsidP="00805D89">
                  <w:r w:rsidRPr="00491A1D">
                    <w:t>0</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1</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1</w:t>
                  </w:r>
                </w:p>
              </w:tc>
              <w:tc>
                <w:tcPr>
                  <w:tcW w:w="0" w:type="auto"/>
                </w:tcPr>
                <w:p w:rsidR="00844018" w:rsidRPr="00491A1D" w:rsidRDefault="00844018" w:rsidP="00805D89">
                  <w:r w:rsidRPr="00491A1D">
                    <w:t>1</w:t>
                  </w:r>
                </w:p>
              </w:tc>
            </w:tr>
            <w:tr w:rsidR="00844018" w:rsidRPr="008A22A7" w:rsidTr="00805D89">
              <w:trPr>
                <w:jc w:val="center"/>
              </w:trPr>
              <w:tc>
                <w:tcPr>
                  <w:tcW w:w="0" w:type="auto"/>
                </w:tcPr>
                <w:p w:rsidR="00844018" w:rsidRPr="00491A1D" w:rsidRDefault="00844018" w:rsidP="00805D89">
                  <w:r w:rsidRPr="00491A1D">
                    <w:t>0</w:t>
                  </w:r>
                </w:p>
              </w:tc>
              <w:tc>
                <w:tcPr>
                  <w:tcW w:w="0" w:type="auto"/>
                </w:tcPr>
                <w:p w:rsidR="00844018" w:rsidRPr="00491A1D" w:rsidRDefault="00844018" w:rsidP="00805D89">
                  <w:r w:rsidRPr="00491A1D">
                    <w:t>1</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0</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0</w:t>
                  </w:r>
                </w:p>
              </w:tc>
              <w:tc>
                <w:tcPr>
                  <w:tcW w:w="0" w:type="auto"/>
                </w:tcPr>
                <w:p w:rsidR="00844018" w:rsidRPr="00491A1D" w:rsidRDefault="00844018" w:rsidP="00805D89">
                  <w:r w:rsidRPr="00491A1D">
                    <w:t>1</w:t>
                  </w:r>
                </w:p>
              </w:tc>
            </w:tr>
            <w:tr w:rsidR="00844018" w:rsidRPr="008A22A7" w:rsidTr="00805D89">
              <w:trPr>
                <w:jc w:val="center"/>
              </w:trPr>
              <w:tc>
                <w:tcPr>
                  <w:tcW w:w="0" w:type="auto"/>
                </w:tcPr>
                <w:p w:rsidR="00844018" w:rsidRPr="00491A1D" w:rsidRDefault="00844018" w:rsidP="00805D89">
                  <w:r w:rsidRPr="00491A1D">
                    <w:t>0</w:t>
                  </w:r>
                </w:p>
              </w:tc>
              <w:tc>
                <w:tcPr>
                  <w:tcW w:w="0" w:type="auto"/>
                </w:tcPr>
                <w:p w:rsidR="00844018" w:rsidRPr="00491A1D" w:rsidRDefault="00844018" w:rsidP="00805D89">
                  <w:r w:rsidRPr="00491A1D">
                    <w:t>1</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1</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1</w:t>
                  </w:r>
                </w:p>
              </w:tc>
              <w:tc>
                <w:tcPr>
                  <w:tcW w:w="0" w:type="auto"/>
                </w:tcPr>
                <w:p w:rsidR="00844018" w:rsidRPr="00491A1D" w:rsidRDefault="00844018" w:rsidP="00805D89">
                  <w:r w:rsidRPr="00491A1D">
                    <w:t>1</w:t>
                  </w:r>
                </w:p>
              </w:tc>
            </w:tr>
            <w:tr w:rsidR="00844018" w:rsidRPr="008A22A7" w:rsidTr="00805D89">
              <w:trPr>
                <w:jc w:val="center"/>
              </w:trPr>
              <w:tc>
                <w:tcPr>
                  <w:tcW w:w="0" w:type="auto"/>
                </w:tcPr>
                <w:p w:rsidR="00844018" w:rsidRPr="00491A1D" w:rsidRDefault="00844018" w:rsidP="00805D89">
                  <w:r w:rsidRPr="00491A1D">
                    <w:t>1</w:t>
                  </w:r>
                </w:p>
              </w:tc>
              <w:tc>
                <w:tcPr>
                  <w:tcW w:w="0" w:type="auto"/>
                </w:tcPr>
                <w:p w:rsidR="00844018" w:rsidRPr="00491A1D" w:rsidRDefault="00844018" w:rsidP="00805D89">
                  <w:r w:rsidRPr="00491A1D">
                    <w:t>0</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0</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1</w:t>
                  </w:r>
                </w:p>
              </w:tc>
              <w:tc>
                <w:tcPr>
                  <w:tcW w:w="0" w:type="auto"/>
                </w:tcPr>
                <w:p w:rsidR="00844018" w:rsidRPr="00491A1D" w:rsidRDefault="00844018" w:rsidP="00805D89">
                  <w:r w:rsidRPr="00491A1D">
                    <w:t>0</w:t>
                  </w:r>
                </w:p>
              </w:tc>
            </w:tr>
            <w:tr w:rsidR="00844018" w:rsidRPr="008A22A7" w:rsidTr="00805D89">
              <w:trPr>
                <w:jc w:val="center"/>
              </w:trPr>
              <w:tc>
                <w:tcPr>
                  <w:tcW w:w="0" w:type="auto"/>
                </w:tcPr>
                <w:p w:rsidR="00844018" w:rsidRPr="00491A1D" w:rsidRDefault="00844018" w:rsidP="00805D89">
                  <w:r w:rsidRPr="00491A1D">
                    <w:t>1</w:t>
                  </w:r>
                </w:p>
              </w:tc>
              <w:tc>
                <w:tcPr>
                  <w:tcW w:w="0" w:type="auto"/>
                </w:tcPr>
                <w:p w:rsidR="00844018" w:rsidRPr="00491A1D" w:rsidRDefault="00844018" w:rsidP="00805D89">
                  <w:r w:rsidRPr="00491A1D">
                    <w:t>0</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1</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0</w:t>
                  </w:r>
                </w:p>
              </w:tc>
              <w:tc>
                <w:tcPr>
                  <w:tcW w:w="0" w:type="auto"/>
                </w:tcPr>
                <w:p w:rsidR="00844018" w:rsidRPr="00491A1D" w:rsidRDefault="00844018" w:rsidP="00805D89">
                  <w:r w:rsidRPr="00491A1D">
                    <w:t>0</w:t>
                  </w:r>
                </w:p>
              </w:tc>
            </w:tr>
            <w:tr w:rsidR="00844018" w:rsidRPr="008A22A7" w:rsidTr="00805D89">
              <w:trPr>
                <w:jc w:val="center"/>
              </w:trPr>
              <w:tc>
                <w:tcPr>
                  <w:tcW w:w="0" w:type="auto"/>
                </w:tcPr>
                <w:p w:rsidR="00844018" w:rsidRPr="00491A1D" w:rsidRDefault="00844018" w:rsidP="00805D89">
                  <w:r w:rsidRPr="00491A1D">
                    <w:t>1</w:t>
                  </w:r>
                </w:p>
              </w:tc>
              <w:tc>
                <w:tcPr>
                  <w:tcW w:w="0" w:type="auto"/>
                </w:tcPr>
                <w:p w:rsidR="00844018" w:rsidRPr="00491A1D" w:rsidRDefault="00844018" w:rsidP="00805D89">
                  <w:r w:rsidRPr="00491A1D">
                    <w:t>1</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0</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1</w:t>
                  </w:r>
                </w:p>
              </w:tc>
              <w:tc>
                <w:tcPr>
                  <w:tcW w:w="0" w:type="auto"/>
                </w:tcPr>
                <w:p w:rsidR="00844018" w:rsidRPr="00491A1D" w:rsidRDefault="00844018" w:rsidP="00805D89">
                  <w:r w:rsidRPr="00491A1D">
                    <w:t>1</w:t>
                  </w:r>
                </w:p>
              </w:tc>
            </w:tr>
            <w:tr w:rsidR="00844018" w:rsidRPr="008A22A7" w:rsidTr="00805D89">
              <w:trPr>
                <w:jc w:val="center"/>
              </w:trPr>
              <w:tc>
                <w:tcPr>
                  <w:tcW w:w="0" w:type="auto"/>
                </w:tcPr>
                <w:p w:rsidR="00844018" w:rsidRPr="00491A1D" w:rsidRDefault="00844018" w:rsidP="00805D89">
                  <w:r w:rsidRPr="00491A1D">
                    <w:t>1</w:t>
                  </w:r>
                </w:p>
              </w:tc>
              <w:tc>
                <w:tcPr>
                  <w:tcW w:w="0" w:type="auto"/>
                </w:tcPr>
                <w:p w:rsidR="00844018" w:rsidRPr="00491A1D" w:rsidRDefault="00844018" w:rsidP="00805D89">
                  <w:r w:rsidRPr="00491A1D">
                    <w:t>1</w:t>
                  </w:r>
                </w:p>
              </w:tc>
              <w:tc>
                <w:tcPr>
                  <w:tcW w:w="0" w:type="auto"/>
                  <w:tcBorders>
                    <w:top w:val="single" w:sz="4" w:space="0" w:color="auto"/>
                    <w:bottom w:val="single" w:sz="8" w:space="0" w:color="auto"/>
                    <w:right w:val="double" w:sz="4" w:space="0" w:color="auto"/>
                  </w:tcBorders>
                </w:tcPr>
                <w:p w:rsidR="00844018" w:rsidRPr="00491A1D" w:rsidRDefault="00844018" w:rsidP="00805D89">
                  <w:r w:rsidRPr="00491A1D">
                    <w:t>1</w:t>
                  </w:r>
                </w:p>
              </w:tc>
              <w:tc>
                <w:tcPr>
                  <w:tcW w:w="0" w:type="auto"/>
                  <w:tcBorders>
                    <w:top w:val="single" w:sz="4" w:space="0" w:color="auto"/>
                    <w:left w:val="double" w:sz="4" w:space="0" w:color="auto"/>
                    <w:bottom w:val="single" w:sz="8" w:space="0" w:color="auto"/>
                  </w:tcBorders>
                </w:tcPr>
                <w:p w:rsidR="00844018" w:rsidRPr="00491A1D" w:rsidRDefault="00844018" w:rsidP="00805D89">
                  <w:r w:rsidRPr="00491A1D">
                    <w:t>0</w:t>
                  </w:r>
                </w:p>
              </w:tc>
              <w:tc>
                <w:tcPr>
                  <w:tcW w:w="0" w:type="auto"/>
                </w:tcPr>
                <w:p w:rsidR="00844018" w:rsidRPr="00491A1D" w:rsidRDefault="00844018" w:rsidP="00805D89">
                  <w:r w:rsidRPr="00491A1D">
                    <w:t>1</w:t>
                  </w:r>
                </w:p>
              </w:tc>
            </w:tr>
          </w:tbl>
          <w:p w:rsidR="00844018" w:rsidRPr="00491A1D" w:rsidRDefault="00844018" w:rsidP="00805D89"/>
        </w:tc>
        <w:tc>
          <w:tcPr>
            <w:tcW w:w="0" w:type="auto"/>
          </w:tcPr>
          <w:p w:rsidR="00844018" w:rsidRPr="00491A1D" w:rsidRDefault="00844018" w:rsidP="00805D89"/>
        </w:tc>
        <w:tc>
          <w:tcPr>
            <w:tcW w:w="0" w:type="auto"/>
          </w:tcPr>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70" w:type="dxa"/>
                <w:right w:w="170" w:type="dxa"/>
              </w:tblCellMar>
              <w:tblLook w:val="04A0"/>
            </w:tblPr>
            <w:tblGrid>
              <w:gridCol w:w="428"/>
              <w:gridCol w:w="428"/>
              <w:gridCol w:w="428"/>
              <w:gridCol w:w="428"/>
            </w:tblGrid>
            <w:tr w:rsidR="00844018" w:rsidRPr="008A22A7" w:rsidTr="00805D89">
              <w:trPr>
                <w:jc w:val="center"/>
              </w:trPr>
              <w:tc>
                <w:tcPr>
                  <w:tcW w:w="0" w:type="auto"/>
                </w:tcPr>
                <w:p w:rsidR="00844018" w:rsidRPr="00491A1D" w:rsidRDefault="00844018" w:rsidP="00805D89">
                  <w:pPr>
                    <w:rPr>
                      <w:b/>
                    </w:rPr>
                  </w:pPr>
                  <w:r w:rsidRPr="00491A1D">
                    <w:rPr>
                      <w:b/>
                    </w:rPr>
                    <w:t>4</w:t>
                  </w:r>
                </w:p>
              </w:tc>
              <w:tc>
                <w:tcPr>
                  <w:tcW w:w="0" w:type="auto"/>
                  <w:tcBorders>
                    <w:top w:val="single" w:sz="8" w:space="0" w:color="auto"/>
                    <w:bottom w:val="single" w:sz="4" w:space="0" w:color="auto"/>
                    <w:right w:val="double" w:sz="4" w:space="0" w:color="auto"/>
                  </w:tcBorders>
                </w:tcPr>
                <w:p w:rsidR="00844018" w:rsidRPr="00491A1D" w:rsidRDefault="00844018" w:rsidP="00805D89">
                  <w:pPr>
                    <w:rPr>
                      <w:b/>
                    </w:rPr>
                  </w:pPr>
                  <w:r w:rsidRPr="00491A1D">
                    <w:rPr>
                      <w:b/>
                    </w:rPr>
                    <w:t>9</w:t>
                  </w:r>
                </w:p>
              </w:tc>
              <w:tc>
                <w:tcPr>
                  <w:tcW w:w="0" w:type="auto"/>
                  <w:tcBorders>
                    <w:top w:val="single" w:sz="8" w:space="0" w:color="auto"/>
                    <w:left w:val="double" w:sz="4" w:space="0" w:color="auto"/>
                    <w:bottom w:val="single" w:sz="4" w:space="0" w:color="auto"/>
                  </w:tcBorders>
                </w:tcPr>
                <w:p w:rsidR="00844018" w:rsidRPr="00491A1D" w:rsidRDefault="00844018" w:rsidP="00805D89">
                  <w:pPr>
                    <w:rPr>
                      <w:b/>
                    </w:rPr>
                  </w:pPr>
                  <w:r w:rsidRPr="00491A1D">
                    <w:rPr>
                      <w:b/>
                    </w:rPr>
                    <w:t>5</w:t>
                  </w:r>
                </w:p>
              </w:tc>
              <w:tc>
                <w:tcPr>
                  <w:tcW w:w="0" w:type="auto"/>
                </w:tcPr>
                <w:p w:rsidR="00844018" w:rsidRPr="00491A1D" w:rsidRDefault="00844018" w:rsidP="00805D89">
                  <w:pPr>
                    <w:rPr>
                      <w:b/>
                    </w:rPr>
                  </w:pPr>
                  <w:r w:rsidRPr="00491A1D">
                    <w:rPr>
                      <w:b/>
                    </w:rPr>
                    <w:t>8</w:t>
                  </w:r>
                </w:p>
              </w:tc>
            </w:tr>
            <w:tr w:rsidR="00844018" w:rsidRPr="008A22A7" w:rsidTr="00805D89">
              <w:trPr>
                <w:jc w:val="center"/>
              </w:trPr>
              <w:tc>
                <w:tcPr>
                  <w:tcW w:w="0" w:type="auto"/>
                </w:tcPr>
                <w:p w:rsidR="00844018" w:rsidRPr="00491A1D" w:rsidRDefault="00844018" w:rsidP="00805D89">
                  <w:r w:rsidRPr="00491A1D">
                    <w:t>0</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0</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0</w:t>
                  </w:r>
                </w:p>
              </w:tc>
              <w:tc>
                <w:tcPr>
                  <w:tcW w:w="0" w:type="auto"/>
                </w:tcPr>
                <w:p w:rsidR="00844018" w:rsidRPr="00491A1D" w:rsidRDefault="00844018" w:rsidP="00805D89">
                  <w:r w:rsidRPr="00491A1D">
                    <w:t>1</w:t>
                  </w:r>
                </w:p>
              </w:tc>
            </w:tr>
            <w:tr w:rsidR="00844018" w:rsidRPr="008A22A7" w:rsidTr="00805D89">
              <w:trPr>
                <w:jc w:val="center"/>
              </w:trPr>
              <w:tc>
                <w:tcPr>
                  <w:tcW w:w="0" w:type="auto"/>
                </w:tcPr>
                <w:p w:rsidR="00844018" w:rsidRPr="00491A1D" w:rsidRDefault="00844018" w:rsidP="00805D89">
                  <w:r w:rsidRPr="00491A1D">
                    <w:t>0</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1</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1</w:t>
                  </w:r>
                </w:p>
              </w:tc>
              <w:tc>
                <w:tcPr>
                  <w:tcW w:w="0" w:type="auto"/>
                </w:tcPr>
                <w:p w:rsidR="00844018" w:rsidRPr="00491A1D" w:rsidRDefault="00844018" w:rsidP="00805D89">
                  <w:r w:rsidRPr="00491A1D">
                    <w:t>0</w:t>
                  </w:r>
                </w:p>
              </w:tc>
            </w:tr>
            <w:tr w:rsidR="00844018" w:rsidRPr="008A22A7" w:rsidTr="00805D89">
              <w:trPr>
                <w:jc w:val="center"/>
              </w:trPr>
              <w:tc>
                <w:tcPr>
                  <w:tcW w:w="0" w:type="auto"/>
                </w:tcPr>
                <w:p w:rsidR="00844018" w:rsidRPr="00491A1D" w:rsidRDefault="00844018" w:rsidP="00805D89">
                  <w:r w:rsidRPr="00491A1D">
                    <w:t>1</w:t>
                  </w:r>
                </w:p>
              </w:tc>
              <w:tc>
                <w:tcPr>
                  <w:tcW w:w="0" w:type="auto"/>
                  <w:tcBorders>
                    <w:top w:val="single" w:sz="4" w:space="0" w:color="auto"/>
                    <w:bottom w:val="single" w:sz="4" w:space="0" w:color="auto"/>
                    <w:right w:val="double" w:sz="4" w:space="0" w:color="auto"/>
                  </w:tcBorders>
                </w:tcPr>
                <w:p w:rsidR="00844018" w:rsidRPr="00491A1D" w:rsidRDefault="00844018" w:rsidP="00805D89">
                  <w:r w:rsidRPr="00491A1D">
                    <w:t>0</w:t>
                  </w:r>
                </w:p>
              </w:tc>
              <w:tc>
                <w:tcPr>
                  <w:tcW w:w="0" w:type="auto"/>
                  <w:tcBorders>
                    <w:top w:val="single" w:sz="4" w:space="0" w:color="auto"/>
                    <w:left w:val="double" w:sz="4" w:space="0" w:color="auto"/>
                    <w:bottom w:val="single" w:sz="4" w:space="0" w:color="auto"/>
                  </w:tcBorders>
                </w:tcPr>
                <w:p w:rsidR="00844018" w:rsidRPr="00491A1D" w:rsidRDefault="00844018" w:rsidP="00805D89">
                  <w:r w:rsidRPr="00491A1D">
                    <w:t>0</w:t>
                  </w:r>
                </w:p>
              </w:tc>
              <w:tc>
                <w:tcPr>
                  <w:tcW w:w="0" w:type="auto"/>
                </w:tcPr>
                <w:p w:rsidR="00844018" w:rsidRPr="00491A1D" w:rsidRDefault="00844018" w:rsidP="00805D89">
                  <w:r w:rsidRPr="00491A1D">
                    <w:t>0</w:t>
                  </w:r>
                </w:p>
              </w:tc>
            </w:tr>
            <w:tr w:rsidR="00844018" w:rsidRPr="008A22A7" w:rsidTr="00805D89">
              <w:trPr>
                <w:jc w:val="center"/>
              </w:trPr>
              <w:tc>
                <w:tcPr>
                  <w:tcW w:w="0" w:type="auto"/>
                </w:tcPr>
                <w:p w:rsidR="00844018" w:rsidRPr="00491A1D" w:rsidRDefault="00844018" w:rsidP="00805D89">
                  <w:r w:rsidRPr="00491A1D">
                    <w:t>1</w:t>
                  </w:r>
                </w:p>
              </w:tc>
              <w:tc>
                <w:tcPr>
                  <w:tcW w:w="0" w:type="auto"/>
                  <w:tcBorders>
                    <w:top w:val="single" w:sz="4" w:space="0" w:color="auto"/>
                    <w:bottom w:val="single" w:sz="8" w:space="0" w:color="auto"/>
                    <w:right w:val="double" w:sz="4" w:space="0" w:color="auto"/>
                  </w:tcBorders>
                </w:tcPr>
                <w:p w:rsidR="00844018" w:rsidRPr="00491A1D" w:rsidRDefault="00844018" w:rsidP="00805D89">
                  <w:r w:rsidRPr="00491A1D">
                    <w:t>1</w:t>
                  </w:r>
                </w:p>
              </w:tc>
              <w:tc>
                <w:tcPr>
                  <w:tcW w:w="0" w:type="auto"/>
                  <w:tcBorders>
                    <w:top w:val="single" w:sz="4" w:space="0" w:color="auto"/>
                    <w:left w:val="double" w:sz="4" w:space="0" w:color="auto"/>
                    <w:bottom w:val="single" w:sz="8" w:space="0" w:color="auto"/>
                  </w:tcBorders>
                </w:tcPr>
                <w:p w:rsidR="00844018" w:rsidRPr="00491A1D" w:rsidRDefault="00844018" w:rsidP="00805D89">
                  <w:r w:rsidRPr="00491A1D">
                    <w:t>1</w:t>
                  </w:r>
                </w:p>
              </w:tc>
              <w:tc>
                <w:tcPr>
                  <w:tcW w:w="0" w:type="auto"/>
                </w:tcPr>
                <w:p w:rsidR="00844018" w:rsidRPr="00491A1D" w:rsidRDefault="00844018" w:rsidP="00805D89">
                  <w:r w:rsidRPr="00491A1D">
                    <w:t>1</w:t>
                  </w:r>
                </w:p>
              </w:tc>
            </w:tr>
          </w:tbl>
          <w:p w:rsidR="00844018" w:rsidRPr="00491A1D" w:rsidRDefault="00844018" w:rsidP="00805D89"/>
        </w:tc>
      </w:tr>
      <w:tr w:rsidR="00844018" w:rsidRPr="008A22A7" w:rsidTr="00805D89">
        <w:trPr>
          <w:jc w:val="center"/>
        </w:trPr>
        <w:tc>
          <w:tcPr>
            <w:tcW w:w="0" w:type="auto"/>
          </w:tcPr>
          <w:p w:rsidR="00844018" w:rsidRPr="00491A1D" w:rsidRDefault="00844018" w:rsidP="00805D89">
            <w:r w:rsidRPr="00491A1D">
              <w:t>(a)</w:t>
            </w:r>
          </w:p>
        </w:tc>
        <w:tc>
          <w:tcPr>
            <w:tcW w:w="0" w:type="auto"/>
          </w:tcPr>
          <w:p w:rsidR="00844018" w:rsidRPr="00491A1D" w:rsidRDefault="00844018" w:rsidP="00805D89"/>
        </w:tc>
        <w:tc>
          <w:tcPr>
            <w:tcW w:w="0" w:type="auto"/>
          </w:tcPr>
          <w:p w:rsidR="00844018" w:rsidRPr="00491A1D" w:rsidRDefault="00844018" w:rsidP="00805D89">
            <w:r w:rsidRPr="00491A1D">
              <w:t>(b)</w:t>
            </w:r>
          </w:p>
        </w:tc>
      </w:tr>
    </w:tbl>
    <w:p w:rsidR="00844018" w:rsidRDefault="00844018" w:rsidP="00CD2E1E">
      <w:pPr>
        <w:ind w:firstLine="253"/>
        <w:jc w:val="both"/>
      </w:pPr>
      <w:r w:rsidRPr="008A22A7">
        <w:lastRenderedPageBreak/>
        <w:t>Consider the system of interacti</w:t>
      </w:r>
      <w:r>
        <w:t xml:space="preserve">ng FSMs in Figure 2 </w:t>
      </w:r>
      <w:r w:rsidRPr="008A22A7">
        <w:t>that has external input ports 1 and 9 and one external output port 8</w:t>
      </w:r>
      <w:r>
        <w:t xml:space="preserve"> </w:t>
      </w:r>
      <w:r w:rsidRPr="008A22A7">
        <w:t xml:space="preserve">and construct the synchronous composition </w:t>
      </w:r>
      <w:r w:rsidRPr="008A22A7">
        <w:rPr>
          <w:i/>
        </w:rPr>
        <w:t>S</w:t>
      </w:r>
      <w:r>
        <w:rPr>
          <w:i/>
        </w:rPr>
        <w:t xml:space="preserve"> </w:t>
      </w:r>
      <w:r w:rsidRPr="008A22A7">
        <w:sym w:font="Symbol" w:char="F0B7"/>
      </w:r>
      <w:r>
        <w:t xml:space="preserve"> </w:t>
      </w:r>
      <w:r w:rsidRPr="008A22A7">
        <w:rPr>
          <w:i/>
        </w:rPr>
        <w:t>P</w:t>
      </w:r>
      <w:r w:rsidRPr="008A22A7">
        <w:t>.</w:t>
      </w:r>
    </w:p>
    <w:p w:rsidR="00844018" w:rsidRPr="008A22A7" w:rsidRDefault="00844018" w:rsidP="00CD2E1E">
      <w:pPr>
        <w:spacing w:line="120" w:lineRule="auto"/>
        <w:ind w:firstLine="255"/>
        <w:jc w:val="both"/>
      </w:pPr>
    </w:p>
    <w:p w:rsidR="00E05C73" w:rsidRDefault="007F341D" w:rsidP="00E05C73">
      <w:r>
        <w:rPr>
          <w:noProof/>
          <w:lang w:val="ru-RU"/>
        </w:rPr>
      </w:r>
      <w:r w:rsidRPr="007F341D">
        <w:rPr>
          <w:noProof/>
          <w:lang w:val="ru-RU"/>
        </w:rPr>
        <w:pict>
          <v:group id="_x0000_s1142" editas="canvas" style="width:255.45pt;height:165.1pt;mso-position-horizontal-relative:char;mso-position-vertical-relative:line" coordorigin="1284,2018" coordsize="5109,3302">
            <v:shape id="_x0000_s1143" type="#_x0000_t75" style="position:absolute;left:1284;top:2018;width:5109;height:3302;visibility:visible" o:preferrelative="f">
              <v:fill o:detectmouseclick="t"/>
              <v:path o:connecttype="none"/>
            </v:shape>
            <v:group id="_x0000_s1206" style="position:absolute;left:1284;top:2018;width:5109;height:3192" coordorigin="1284,2018" coordsize="5109,3192">
              <v:rect id="Прямоугольник 2" o:spid="_x0000_s1145" style="position:absolute;left:2149;top:2224;width:966;height:2506;visibility:visible;v-text-anchor:middle" o:regroupid="6" filled="f" strokecolor="#385d8a" strokeweight="2pt"/>
              <v:oval id="Овал 21" o:spid="_x0000_s1146" style="position:absolute;left:2873;top:2374;width:484;height:380;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tvcQA&#10;AADbAAAADwAAAGRycy9kb3ducmV2LnhtbESPX2vCMBTF3wd+h3AF32baiUM6o4hDEUTYqrLt7dJc&#10;m2JzU5qo9dubwWCPh/Pnx5nOO1uLK7W+cqwgHSYgiAunKy4VHPar5wkIH5A11o5JwZ08zGe9pylm&#10;2t34k655KEUcYZ+hAhNCk0npC0MW/dA1xNE7udZiiLItpW7xFsdtLV+S5FVarDgSDDa0NFSc84uN&#10;kO/3y/r4MT7mu6+1kfSz2naHVKlBv1u8gQjUhf/wX3ujFYxS+P0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4bb3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2</w:t>
                      </w:r>
                    </w:p>
                  </w:txbxContent>
                </v:textbox>
              </v:oval>
              <v:oval id="Овал 19" o:spid="_x0000_s1147" style="position:absolute;left:2872;top:3231;width:483;height:382;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ZWUcQA&#10;AADbAAAADwAAAGRycy9kb3ducmV2LnhtbESPX2vCMBTF3wd+h3CFvc20k41RjSIblcEQZlXUt0tz&#10;bYrNTWmidt/eDAZ7PJw/P8503ttGXKnztWMF6SgBQVw6XXOlYLvJn95A+ICssXFMCn7Iw3w2eJhi&#10;pt2N13QtQiXiCPsMFZgQ2kxKXxqy6EeuJY7eyXUWQ5RdJXWHtzhuG/mcJK/SYs2RYLCld0PlubjY&#10;CDl8XJa775ddsdovjaRj/tVvU6Ueh/1iAiJQH/7Df+1PrWA8ht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mVlH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3</w:t>
                      </w:r>
                    </w:p>
                  </w:txbxContent>
                </v:textbox>
              </v:oval>
              <v:oval id="Овал 17" o:spid="_x0000_s1148" style="position:absolute;left:2872;top:4206;width:483;height:380;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JcQA&#10;AADbAAAADwAAAGRycy9kb3ducmV2LnhtbESPX2vCMBTF3wW/Q7jC3jR1U5HOKGNDEcZAq7Lt7dJc&#10;m2JzU5qo3bdfBMHHw/nz48wWra3EhRpfOlYwHCQgiHOnSy4U7HfL/hSED8gaK8ek4I88LObdzgxT&#10;7a68pUsWChFH2KeowIRQp1L63JBFP3A1cfSOrrEYomwKqRu8xnFbyeckmUiLJUeCwZreDeWn7Gwj&#10;5OfjvDpsxofs63tlJP0uP9v9UKmnXvv2CiJQGx7he3utFbyM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PziX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7</w:t>
                      </w:r>
                    </w:p>
                  </w:txbxContent>
                </v:textbox>
              </v:oval>
              <v:oval id="Овал 15" o:spid="_x0000_s1149" style="position:absolute;left:1907;top:2375;width:483;height:381;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rvsQA&#10;AADbAAAADwAAAGRycy9kb3ducmV2LnhtbESPX2vCMBTF3wf7DuEO9jbTKsqoRhkblcEQtCq6t0tz&#10;15Q1N6WJ2n17Iwh7PJw/P85s0dtGnKnztWMF6SABQVw6XXOlYLfNX15B+ICssXFMCv7Iw2L++DDD&#10;TLsLb+hchErEEfYZKjAhtJmUvjRk0Q9cSxy9H9dZDFF2ldQdXuK4beQwSSbSYs2RYLCld0Plb3Gy&#10;EXL8OC336/G+WB2WRtJ3/tXvUqWen/q3KYhAffgP39ufWsFoDLcv8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Da77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1</w:t>
                      </w:r>
                    </w:p>
                  </w:txbxContent>
                </v:textbox>
              </v:oval>
              <v:oval id="Овал 13" o:spid="_x0000_s1150" style="position:absolute;left:1907;top:4206;width:482;height:380;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1ycQA&#10;AADbAAAADwAAAGRycy9kb3ducmV2LnhtbESPX2vCMBTF3wd+h3CFvc20G5NRjSIblcEQZlXUt0tz&#10;bYrNTWmi1m+/DAZ7PJw/P8503ttGXKnztWMF6SgBQVw6XXOlYLvJn95A+ICssXFMCu7kYT4bPEwx&#10;0+7Ga7oWoRJxhH2GCkwIbSalLw1Z9CPXEkfv5DqLIcqukrrDWxy3jXxOkrG0WHMkGGzp3VB5Li42&#10;Qg4fl+Xu+3VXrPZLI+mYf/XbVKnHYb+YgAjUh//wX/tTK3gZw++X+A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R9cn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6</w:t>
                      </w:r>
                    </w:p>
                  </w:txbxContent>
                </v:textbox>
              </v:oval>
              <v:shape id="Прямая со стрелкой 8" o:spid="_x0000_s1151" type="#_x0000_t32" style="position:absolute;left:3377;top:2564;width:1011;height:1;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n4VcIAAADbAAAADwAAAGRycy9kb3ducmV2LnhtbESPQYvCMBSE78L+h/AWvIimq6Br1yii&#10;CF48VIX1+GiebdnmpSTZWv+9EQSPw8x8wyxWnalFS85XlhV8jRIQxLnVFRcKzqfd8BuED8gaa8uk&#10;4E4eVsuP3gJTbW+cUXsMhYgQ9ikqKENoUil9XpJBP7INcfSu1hkMUbpCaoe3CDe1HCfJVBqsOC6U&#10;2NCmpPzv+G8UbPWh3c+zw28+c+vBhhDDJZsq1f/s1j8gAnXhHX6191rBZAb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n4VcIAAADbAAAADwAAAAAAAAAAAAAA&#10;AAChAgAAZHJzL2Rvd25yZXYueG1sUEsFBgAAAAAEAAQA+QAAAJADAAAAAA==&#10;" strokeweight="2.25pt">
                <v:stroke endarrow="open"/>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Прямая со стрелкой 9" o:spid="_x0000_s1152" type="#_x0000_t36" style="position:absolute;left:1887;top:4396;width:1488;height:1;flip:x;visibility:visible" o:connectortype="elbow" o:regroupid="6" adj="-4921,12895200,26535" strokeweight="2.25pt">
                <v:stroke endarrow="open"/>
              </v:shape>
              <v:shape id="Прямая со стрелкой 10" o:spid="_x0000_s1153" type="#_x0000_t32" style="position:absolute;left:1284;top:2567;width:605;height:1;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rJvMMAAADbAAAADwAAAGRycy9kb3ducmV2LnhtbESPT4vCMBTE78J+h/AWvIimq+CfahRR&#10;BC8eqgu7x0fzti02LyXJ1vrtjSB4HGbmN8xq05latOR8ZVnB1ygBQZxbXXGh4PtyGM5B+ICssbZM&#10;Cu7kYbP+6K0w1fbGGbXnUIgIYZ+igjKEJpXS5yUZ9CPbEEfvzzqDIUpXSO3wFuGmluMkmUqDFceF&#10;EhvalZRfz/9GwV6f2uMiO/3kM7cd7Agx/GZTpfqf3XYJIlAX3uFX+6gVTB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qybzDAAAA2wAAAA8AAAAAAAAAAAAA&#10;AAAAoQIAAGRycy9kb3ducmV2LnhtbFBLBQYAAAAABAAEAPkAAACRAwAAAAA=&#10;" strokeweight="2.25pt">
                <v:stroke endarrow="open"/>
              </v:shape>
              <v:shape id="Прямая со стрелкой 12" o:spid="_x0000_s1155" type="#_x0000_t32" style="position:absolute;left:3375;top:3422;width:1013;height:1;flip:x;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v3kMUAAADbAAAADwAAAGRycy9kb3ducmV2LnhtbESPQWvCQBSE74L/YXlCb7qxitbUVWyp&#10;UGgP1Yrg7Zl9TYLZt2F3m6T/visIHoeZ+YZZrjtTiYacLy0rGI8SEMSZ1SXnCg7f2+ETCB+QNVaW&#10;ScEfeViv+r0lptq2vKNmH3IRIexTVFCEUKdS+qwgg35ka+Lo/VhnMETpcqkdthFuKvmYJDNpsOS4&#10;UGBNrwVll/2vUXBuXXf8sPMmm4SJefn6PJx48abUw6DbPIMI1IV7+NZ+1wqmY7h+iT9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v3kMUAAADbAAAADwAAAAAAAAAA&#10;AAAAAAChAgAAZHJzL2Rvd25yZXYueG1sUEsFBgAAAAAEAAQA+QAAAJMDAAAAAA==&#10;" strokeweight="2.25pt">
                <v:stroke endarrow="open"/>
              </v:shape>
              <v:rect id="Прямоугольник 2" o:spid="_x0000_s1156" style="position:absolute;left:4650;top:2224;width:966;height:2504;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6fsQA&#10;AADbAAAADwAAAGRycy9kb3ducmV2LnhtbESPwW7CMBBE75X6D9ZW6q04pahAiIPaIgTXAhduq3hJ&#10;TON1GpsQ+HqMVKnH0cy80WTz3taio9YbxwpeBwkI4sJpw6WC3Xb5MgHhA7LG2jEpuJCHef74kGGq&#10;3Zm/qduEUkQI+xQVVCE0qZS+qMiiH7iGOHoH11oMUbal1C2eI9zWcpgk79Ki4bhQYUNfFRU/m5NV&#10;cDDmrdvZVT8q9uPj53R6/V26hVLPT/3HDESgPvyH/9prrWA0hPuX+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Wun7EAAAA2wAAAA8AAAAAAAAAAAAAAAAAmAIAAGRycy9k&#10;b3ducmV2LnhtbFBLBQYAAAAABAAEAPUAAACJAwAAAAA=&#10;" filled="f" strokecolor="#385d8a" strokeweight="2pt"/>
              <v:oval id="Овал 13" o:spid="_x0000_s1157" style="position:absolute;left:4408;top:2374;width:483;height:380;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AlLMQA&#10;AADbAAAADwAAAGRycy9kb3ducmV2LnhtbESPX2vCMBTF3wW/Q7jC3jR1U5HOKGNDEcZAq7Lt7dJc&#10;m2JzU5qo3bdfBMHHw/nz48wWra3EhRpfOlYwHCQgiHOnSy4U7HfL/hSED8gaK8ek4I88LObdzgxT&#10;7a68pUsWChFH2KeowIRQp1L63JBFP3A1cfSOrrEYomwKqRu8xnFbyeckmUiLJUeCwZreDeWn7Gwj&#10;5OfjvDpsxofs63tlJP0uP9v9UKmnXvv2CiJQGx7he3utFYxe4P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gJSz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4</w:t>
                      </w:r>
                    </w:p>
                  </w:txbxContent>
                </v:textbox>
              </v:oval>
              <v:oval id="Овал 11" o:spid="_x0000_s1158" style="position:absolute;left:4408;top:3231;width:483;height:381;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m9WMQA&#10;AADbAAAADwAAAGRycy9kb3ducmV2LnhtbESPX2vCMBTF3wd+h3CFvc20w41RjSIblcEQZlXUt0tz&#10;bYrNTWmidt/eDAZ7PJw/P8503ttGXKnztWMF6SgBQVw6XXOlYLvJn95A+ICssXFMCn7Iw3w2eJhi&#10;pt2N13QtQiXiCPsMFZgQ2kxKXxqy6EeuJY7eyXUWQ5RdJXWHtzhuG/mcJK/SYs2RYLCld0PlubjY&#10;CDl8XJa775ddsdovjaRj/tVvU6Ueh/1iAiJQH/7Df+1PrWA8ht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JvVj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5</w:t>
                      </w:r>
                    </w:p>
                  </w:txbxContent>
                </v:textbox>
              </v:oval>
              <v:oval id="Овал 9" o:spid="_x0000_s1159" style="position:absolute;left:5374;top:2374;width:483;height:380;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Yw8QA&#10;AADbAAAADwAAAGRycy9kb3ducmV2LnhtbESPX2vCMBTF3wf7DuEO9jbTisqoRhkblcEQtCq6t0tz&#10;15Q1N6WJ2n17Iwh7PJw/P85s0dtGnKnztWMF6SABQVw6XXOlYLfNX15B+ICssXFMCv7Iw2L++DDD&#10;TLsLb+hchErEEfYZKjAhtJmUvjRk0Q9cSxy9H9dZDFF2ldQdXuK4beQwSSbSYs2RYLCld0Plb3Gy&#10;EXL8OC336/G+WB2WRtJ3/tXvUqWen/q3KYhAffgP39ufWsFoDLcv8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FGMP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8</w:t>
                      </w:r>
                    </w:p>
                  </w:txbxContent>
                </v:textbox>
              </v:oval>
              <v:shape id="Прямая со стрелкой 7" o:spid="_x0000_s1161" type="#_x0000_t32" style="position:absolute;left:5877;top:2564;width:516;height:1;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KMIAAADbAAAADwAAAGRycy9kb3ducmV2LnhtbESPQYvCMBSE78L+h/AWvIimK6Jr1yii&#10;CF48VIX1+GiebdnmpSTZWv+9EQSPw8x8wyxWnalFS85XlhV8jRIQxLnVFRcKzqfd8BuED8gaa8uk&#10;4E4eVsuP3gJTbW+cUXsMhYgQ9ikqKENoUil9XpJBP7INcfSu1hkMUbpCaoe3CDe1HCfJVBqsOC6U&#10;2NCmpPzv+G8UbPWh3c+zw28+c+vBhhDDJZsq1f/s1j8gAnXhHX6191rBZAb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LKMIAAADbAAAADwAAAAAAAAAAAAAA&#10;AAChAgAAZHJzL2Rvd25yZXYueG1sUEsFBgAAAAAEAAQA+QAAAJADAAAAAA==&#10;" strokeweight="2.25pt">
                <v:stroke endarrow="open"/>
              </v:shape>
              <v:oval id="Овал 11" o:spid="_x0000_s1163" style="position:absolute;left:5372;top:3231;width:483;height:381;visibility:visible;v-text-anchor:middle" o:regroupid="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SxsQA&#10;AADbAAAADwAAAGRycy9kb3ducmV2LnhtbESPX2vCMBTF3wW/Q7jC3jR1TNHOKGNDEcZAq7Lt7dJc&#10;m2JzU5qo3bdfBMHHw/nz48wWra3EhRpfOlYwHCQgiHOnSy4U7HfL/gSED8gaK8ek4I88LObdzgxT&#10;7a68pUsWChFH2KeowIRQp1L63JBFP3A1cfSOrrEYomwKqRu8xnFbyeckGUuLJUeCwZreDeWn7Gwj&#10;5OfjvDpsRofs63tlJP0uP9v9UKmnXvv2CiJQGx7he3utFbxM4fY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EsbEAAAA2wAAAA8AAAAAAAAAAAAAAAAAmAIAAGRycy9k&#10;b3ducmV2LnhtbFBLBQYAAAAABAAEAPUAAACJAwAAAAA=&#10;" fillcolor="white [3212]" strokecolor="#385d8a" strokeweight="2pt">
                <v:textbox inset="0,0,0,0">
                  <w:txbxContent>
                    <w:p w:rsidR="00E05C73" w:rsidRPr="00E57C21" w:rsidRDefault="00E05C73" w:rsidP="00E05C73">
                      <w:pPr>
                        <w:pStyle w:val="af6"/>
                        <w:spacing w:before="0" w:after="0"/>
                        <w:jc w:val="center"/>
                        <w:rPr>
                          <w:szCs w:val="36"/>
                        </w:rPr>
                      </w:pPr>
                      <w:r w:rsidRPr="00E57C21">
                        <w:rPr>
                          <w:rFonts w:ascii="Calibri" w:hAnsi="Calibri"/>
                          <w:kern w:val="24"/>
                          <w:szCs w:val="36"/>
                        </w:rPr>
                        <w:t>9</w:t>
                      </w:r>
                    </w:p>
                  </w:txbxContent>
                </v:textbox>
              </v:oval>
              <v:shape id="AutoShape 190" o:spid="_x0000_s1165" type="#_x0000_t32" style="position:absolute;left:2403;top:2564;width:457;height:2;flip:y;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jDsIAAADbAAAADwAAAGRycy9kb3ducmV2LnhtbESPwWrDMBBE74H+g9hCb4mcQEpwIoe0&#10;EFp6i+P2vFhry4m1MpLiuH9fFQo9DjNvhtntJ9uLkXzoHCtYLjIQxLXTHbcKqvNxvgERIrLG3jEp&#10;+KYA++JhtsNcuzufaCxjK1IJhxwVmBiHXMpQG7IYFm4gTl7jvMWYpG+l9nhP5baXqyx7lhY7TgsG&#10;B3o1VF/Lm1Ww/vj0Fy9Ppjmus+pl+CrHNy6VenqcDlsQkab4H/6j33XilvD7Jf0AWf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XjDsIAAADbAAAADwAAAAAAAAAAAAAA&#10;AAChAgAAZHJzL2Rvd25yZXYueG1sUEsFBgAAAAAEAAQA+QAAAJADAAAAAA==&#10;" strokecolor="gray [1629]" strokeweight="1.75pt">
                <v:stroke dashstyle="1 1" endarrow="block" endarrowwidth="wide" endarrowlength="long" endcap="round"/>
              </v:shape>
              <v:shape id="AutoShape 191" o:spid="_x0000_s1166" type="#_x0000_t32" style="position:absolute;left:2319;top:2712;width:625;height:1536;flip:y;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d9ecEAAADbAAAADwAAAGRycy9kb3ducmV2LnhtbESPQWsCMRSE70L/Q3gFb5qtoMjWKG1B&#10;lN5cV8+PzXOz7eZlSdJ1/feNIHgcZr4ZZrUZbCt68qFxrOBtmoEgrpxuuFZQHreTJYgQkTW2jknB&#10;jQJs1i+jFebaXflAfRFrkUo45KjAxNjlUobKkMUwdR1x8i7OW4xJ+lpqj9dUbls5y7KFtNhwWjDY&#10;0Zeh6rf4swrm3yf/4+XBXLbzrPzszkW/40Kp8evw8Q4i0hCf4Qe914mbwf1L+gFy/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5315wQAAANsAAAAPAAAAAAAAAAAAAAAA&#10;AKECAABkcnMvZG93bnJldi54bWxQSwUGAAAAAAQABAD5AAAAjwMAAAAA&#10;" strokecolor="gray [1629]" strokeweight="1.75pt">
                <v:stroke dashstyle="1 1" endarrow="block" endarrowwidth="wide" endarrowlength="long" endcap="round"/>
              </v:shape>
              <v:shape id="AutoShape 192" o:spid="_x0000_s1167" type="#_x0000_t32" style="position:absolute;left:2319;top:2713;width:540;height:1683;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kVYsMAAADbAAAADwAAAGRycy9kb3ducmV2LnhtbESPwWrDMBBE74X8g9hAb7WchpTgRAkm&#10;tMGXFmrnAzbWxjaxVsJSbffvq0Khx2Fm3jD742x6MdLgO8sKVkkKgri2uuNGwaV6e9qC8AFZY2+Z&#10;FHyTh+Nh8bDHTNuJP2ksQyMihH2GCtoQXCalr1sy6BPriKN3s4PBEOXQSD3gFOGml89p+iINdhwX&#10;WnR0aqm+l19GQXl2q1d5Lany7x95OhZuLsJGqcflnO9ABJrDf/ivXWgFmzX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F5FWLDAAAA2wAAAA8AAAAAAAAAAAAA&#10;AAAAoQIAAGRycy9kb3ducmV2LnhtbFBLBQYAAAAABAAEAPkAAACRAwAAAAA=&#10;" strokecolor="gray [1629]" strokeweight="1.75pt">
                <v:stroke dashstyle="1 1" endarrow="block" endarrowwidth="wide" endarrowlength="long" endcap="round"/>
              </v:shape>
              <v:shape id="AutoShape 193" o:spid="_x0000_s1168" type="#_x0000_t32" style="position:absolute;left:2942;top:3570;width:1;height:678;flip:x;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QbsUAAADbAAAADwAAAGRycy9kb3ducmV2LnhtbESPQWvCQBSE7wX/w/IEL0U3ipWSZiMi&#10;lAakh6pQj6/ZZzaYfRuyq0Z/fbdQ8DjMzDdMtuxtIy7U+dqxgukkAUFcOl1zpWC/ex+/gvABWWPj&#10;mBTcyMMyHzxlmGp35S+6bEMlIoR9igpMCG0qpS8NWfQT1xJH7+g6iyHKrpK6w2uE20bOkmQhLdYc&#10;Fwy2tDZUnrZnq0BXh+n38/6sP4p7YPOzKW6fG6fUaNiv3kAE6sMj/N8utIKXOfx9iT9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QbsUAAADbAAAADwAAAAAAAAAA&#10;AAAAAAChAgAAZHJzL2Rvd25yZXYueG1sUEsFBgAAAAAEAAQA+QAAAJMDAAAAAA==&#10;" strokecolor="gray [1629]" strokeweight="1.75pt">
                <v:stroke dashstyle="1 1" endarrow="block" endarrowwidth="wide" endarrowlength="long" endcap="round"/>
              </v:shape>
              <v:shape id="AutoShape 194" o:spid="_x0000_s1169" type="#_x0000_t32" style="position:absolute;left:4904;top:3422;width:455;height:1;flip:x;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7lDcEAAADbAAAADwAAAGRycy9kb3ducmV2LnhtbESPQWsCMRSE7wX/Q3hCbzVrYUtZjaKC&#10;KN7cqufH5rlZ3bwsSbpu/70pFHocZr4ZZr4cbCt68qFxrGA6yUAQV043XCs4fW3fPkGEiKyxdUwK&#10;fijAcjF6mWOh3YOP1JexFqmEQ4EKTIxdIWWoDFkME9cRJ+/qvMWYpK+l9vhI5baV71n2IS02nBYM&#10;drQxVN3Lb6sgP5z9zcujuW7z7LTuLmW/41Kp1/GwmoGINMT/8B+914nL4fdL+g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uUNwQAAANsAAAAPAAAAAAAAAAAAAAAA&#10;AKECAABkcnMvZG93bnJldi54bWxQSwUGAAAAAAQABAD5AAAAjwMAAAAA&#10;" strokecolor="gray [1629]" strokeweight="1.75pt">
                <v:stroke dashstyle="1 1" endarrow="block" endarrowwidth="wide" endarrowlength="long" endcap="round"/>
              </v:shape>
              <v:shape id="AutoShape 195" o:spid="_x0000_s1170" type="#_x0000_t32" style="position:absolute;left:4904;top:2564;width:457;height:1;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62+sEAAADbAAAADwAAAGRycy9kb3ducmV2LnhtbESP0YrCMBRE34X9h3CFfdNUQZGuUURW&#10;6YuCrR9wt7nblm1uQhNr9++NIPg4zMwZZr0dTCt66nxjWcFsmoAgLq1uuFJwLQ6TFQgfkDW2lknB&#10;P3nYbj5Ga0y1vfOF+jxUIkLYp6igDsGlUvqyJoN+ah1x9H5tZzBE2VVSd3iPcNPKeZIspcGG40KN&#10;jvY1lX/5zSjIj272LX9yKvzpvEv6zA1ZWCj1OR52XyACDeEdfrUzrWCxhOeX+AP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Drb6wQAAANsAAAAPAAAAAAAAAAAAAAAA&#10;AKECAABkcnMvZG93bnJldi54bWxQSwUGAAAAAAQABAD5AAAAjwMAAAAA&#10;" strokecolor="gray [1629]" strokeweight="1.75pt">
                <v:stroke dashstyle="1 1" endarrow="block" endarrowwidth="wide" endarrowlength="long" endcap="round"/>
              </v:shape>
              <v:shape id="AutoShape 196" o:spid="_x0000_s1171" type="#_x0000_t32" style="position:absolute;left:5442;top:2712;width:2;height:562;flip:y;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e4cIAAADbAAAADwAAAGRycy9kb3ducmV2LnhtbESPQWvCQBSE74X+h+UVequbFrQlugm2&#10;IBZvprbnR/aZjWbfht01xn/vCkKPw8w3wyzK0XZiIB9axwpeJxkI4trplhsFu5/VyweIEJE1do5J&#10;wYUClMXjwwJz7c68paGKjUglHHJUYGLscylDbchimLieOHl75y3GJH0jtcdzKredfMuymbTYclow&#10;2NOXofpYnayC6ebXH7zcmv1qmu0++79qWHOl1PPTuJyDiDTG//Cd/taJe4fbl/QDZH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JDe4cIAAADbAAAADwAAAAAAAAAAAAAA&#10;AAChAgAAZHJzL2Rvd25yZXYueG1sUEsFBgAAAAAEAAQA+QAAAJADAAAAAA==&#10;" strokecolor="gray [1629]" strokeweight="1.75pt">
                <v:stroke dashstyle="1 1" endarrow="block" endarrowwidth="wide" endarrowlength="long" endcap="round"/>
              </v:shape>
              <v:rect id="_x0000_s1174" style="position:absolute;left:1413;top:2018;width:4777;height:3192" o:regroupid="6" filled="f">
                <v:stroke dashstyle="1 1"/>
              </v:rect>
              <v:shape id="Прямая со стрелкой 7" o:spid="_x0000_s1176" type="#_x0000_t32" style="position:absolute;left:5855;top:3421;width:516;height:1;rotation:180;visibility:visible" o:connectortype="straight" o:regroupid="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LKMIAAADbAAAADwAAAGRycy9kb3ducmV2LnhtbESPQYvCMBSE78L+h/AWvIimK6Jr1yii&#10;CF48VIX1+GiebdnmpSTZWv+9EQSPw8x8wyxWnalFS85XlhV8jRIQxLnVFRcKzqfd8BuED8gaa8uk&#10;4E4eVsuP3gJTbW+cUXsMhYgQ9ikqKENoUil9XpJBP7INcfSu1hkMUbpCaoe3CDe1HCfJVBqsOC6U&#10;2NCmpPzv+G8UbPWh3c+zw28+c+vBhhDDJZsq1f/s1j8gAnXhHX6191rBZAbPL/E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LKMIAAADbAAAADwAAAAAAAAAAAAAA&#10;AAChAgAAZHJzL2Rvd25yZXYueG1sUEsFBgAAAAAEAAQA+QAAAJADAAAAAA==&#10;" strokeweight="2.25pt">
                <v:stroke endarrow="open"/>
              </v:shape>
            </v:group>
            <w10:wrap type="none"/>
            <w10:anchorlock/>
          </v:group>
        </w:pict>
      </w:r>
    </w:p>
    <w:p w:rsidR="00844018" w:rsidRPr="008A22A7" w:rsidRDefault="00844018" w:rsidP="00CD2E1E">
      <w:pPr>
        <w:ind w:firstLine="253"/>
        <w:jc w:val="both"/>
      </w:pPr>
      <w:proofErr w:type="gramStart"/>
      <w:r w:rsidRPr="008A22A7">
        <w:t>Fig</w:t>
      </w:r>
      <w:r>
        <w:t>. 2</w:t>
      </w:r>
      <w:r w:rsidRPr="008A22A7">
        <w:t>.</w:t>
      </w:r>
      <w:proofErr w:type="gramEnd"/>
      <w:r w:rsidRPr="008A22A7">
        <w:t xml:space="preserve"> The system of interacting FSMs </w:t>
      </w:r>
      <w:r w:rsidRPr="008A22A7">
        <w:rPr>
          <w:i/>
        </w:rPr>
        <w:t>S</w:t>
      </w:r>
      <w:r w:rsidRPr="008A22A7">
        <w:t xml:space="preserve"> and </w:t>
      </w:r>
      <w:r w:rsidRPr="008A22A7">
        <w:rPr>
          <w:i/>
        </w:rPr>
        <w:t>P</w:t>
      </w:r>
      <w:r>
        <w:rPr>
          <w:i/>
        </w:rPr>
        <w:t xml:space="preserve"> </w:t>
      </w:r>
      <w:r w:rsidRPr="008A22A7">
        <w:t>that has external input ports 1 and 9 and one external output port 8</w:t>
      </w:r>
    </w:p>
    <w:p w:rsidR="00CD2E1E" w:rsidRDefault="00CD2E1E" w:rsidP="00844018">
      <w:pPr>
        <w:ind w:firstLine="253"/>
      </w:pPr>
    </w:p>
    <w:p w:rsidR="00844018" w:rsidRDefault="00844018" w:rsidP="00844018">
      <w:pPr>
        <w:ind w:firstLine="253"/>
      </w:pPr>
      <w:r w:rsidRPr="005F513E">
        <w:t xml:space="preserve">Table </w:t>
      </w:r>
      <w:r w:rsidRPr="005F513E">
        <w:rPr>
          <w:noProof/>
        </w:rPr>
        <w:t>2</w:t>
      </w:r>
      <w:r w:rsidRPr="005F513E">
        <w:t xml:space="preserve"> – </w:t>
      </w:r>
      <w:r>
        <w:t xml:space="preserve">Transitions relations of FSM </w:t>
      </w:r>
      <w:r w:rsidRPr="005F513E">
        <w:rPr>
          <w:i/>
        </w:rPr>
        <w:t>S</w:t>
      </w:r>
      <w:r w:rsidRPr="005F513E">
        <w:t xml:space="preserve"> (a) </w:t>
      </w:r>
      <w:r>
        <w:t xml:space="preserve">lifted </w:t>
      </w:r>
      <w:r w:rsidRPr="008A22A7">
        <w:t>to ports 4, 5</w:t>
      </w:r>
      <w:r>
        <w:t xml:space="preserve">, 8 and 9 </w:t>
      </w:r>
      <w:r w:rsidRPr="005F513E">
        <w:t xml:space="preserve">and </w:t>
      </w:r>
      <w:proofErr w:type="gramStart"/>
      <w:r w:rsidRPr="005F513E">
        <w:rPr>
          <w:i/>
        </w:rPr>
        <w:t>P</w:t>
      </w:r>
      <w:r w:rsidRPr="005F513E">
        <w:t>(</w:t>
      </w:r>
      <w:proofErr w:type="gramEnd"/>
      <w:r>
        <w:t>b</w:t>
      </w:r>
      <w:r w:rsidRPr="005F513E">
        <w:t>)</w:t>
      </w:r>
      <w:r>
        <w:t xml:space="preserve"> lifted </w:t>
      </w:r>
      <w:r w:rsidRPr="008A22A7">
        <w:t>to ports</w:t>
      </w:r>
      <w:r>
        <w:t xml:space="preserve"> </w:t>
      </w:r>
      <w:r w:rsidRPr="008A22A7">
        <w:t>1, 2, 3, 6, 7</w:t>
      </w:r>
    </w:p>
    <w:p w:rsidR="00C543ED" w:rsidRDefault="00C543ED" w:rsidP="00844018">
      <w:pPr>
        <w:ind w:firstLine="253"/>
      </w:pPr>
    </w:p>
    <w:tbl>
      <w:tblPr>
        <w:tblW w:w="0" w:type="auto"/>
        <w:jc w:val="center"/>
        <w:tblCellMar>
          <w:left w:w="0" w:type="dxa"/>
          <w:right w:w="0" w:type="dxa"/>
        </w:tblCellMar>
        <w:tblLook w:val="04A0"/>
      </w:tblPr>
      <w:tblGrid>
        <w:gridCol w:w="2450"/>
        <w:gridCol w:w="113"/>
        <w:gridCol w:w="2450"/>
      </w:tblGrid>
      <w:tr w:rsidR="00C543ED" w:rsidRPr="008A22A7" w:rsidTr="00C543ED">
        <w:trPr>
          <w:jc w:val="center"/>
        </w:trPr>
        <w:tc>
          <w:tcPr>
            <w:tcW w:w="0" w:type="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270"/>
              <w:gridCol w:w="270"/>
              <w:gridCol w:w="270"/>
              <w:gridCol w:w="270"/>
              <w:gridCol w:w="270"/>
              <w:gridCol w:w="270"/>
              <w:gridCol w:w="270"/>
              <w:gridCol w:w="270"/>
              <w:gridCol w:w="270"/>
            </w:tblGrid>
            <w:tr w:rsidR="00C543ED" w:rsidRPr="008A22A7" w:rsidTr="00C543ED">
              <w:trPr>
                <w:jc w:val="center"/>
              </w:trPr>
              <w:tc>
                <w:tcPr>
                  <w:tcW w:w="0" w:type="auto"/>
                  <w:tcBorders>
                    <w:top w:val="single" w:sz="8" w:space="0" w:color="auto"/>
                    <w:left w:val="single" w:sz="8" w:space="0" w:color="auto"/>
                    <w:bottom w:val="single" w:sz="18" w:space="0" w:color="auto"/>
                  </w:tcBorders>
                </w:tcPr>
                <w:p w:rsidR="00C543ED" w:rsidRPr="00491A1D" w:rsidRDefault="00C543ED" w:rsidP="000B5160">
                  <w:pPr>
                    <w:rPr>
                      <w:b/>
                    </w:rPr>
                  </w:pPr>
                  <w:r w:rsidRPr="00491A1D">
                    <w:rPr>
                      <w:b/>
                    </w:rPr>
                    <w:t>1</w:t>
                  </w:r>
                </w:p>
              </w:tc>
              <w:tc>
                <w:tcPr>
                  <w:tcW w:w="0" w:type="auto"/>
                  <w:tcBorders>
                    <w:top w:val="single" w:sz="8" w:space="0" w:color="auto"/>
                  </w:tcBorders>
                </w:tcPr>
                <w:p w:rsidR="00C543ED" w:rsidRPr="00491A1D" w:rsidRDefault="00C543ED" w:rsidP="000B5160">
                  <w:pPr>
                    <w:rPr>
                      <w:b/>
                    </w:rPr>
                  </w:pPr>
                  <w:r w:rsidRPr="00491A1D">
                    <w:rPr>
                      <w:b/>
                    </w:rPr>
                    <w:t>3</w:t>
                  </w:r>
                </w:p>
              </w:tc>
              <w:tc>
                <w:tcPr>
                  <w:tcW w:w="0" w:type="auto"/>
                  <w:tcBorders>
                    <w:top w:val="single" w:sz="8" w:space="0" w:color="auto"/>
                    <w:right w:val="double" w:sz="4" w:space="0" w:color="auto"/>
                  </w:tcBorders>
                </w:tcPr>
                <w:p w:rsidR="00C543ED" w:rsidRPr="00491A1D" w:rsidRDefault="00C543ED" w:rsidP="000B5160">
                  <w:pPr>
                    <w:rPr>
                      <w:b/>
                    </w:rPr>
                  </w:pPr>
                  <w:r w:rsidRPr="00491A1D">
                    <w:rPr>
                      <w:b/>
                    </w:rPr>
                    <w:t>6</w:t>
                  </w:r>
                </w:p>
              </w:tc>
              <w:tc>
                <w:tcPr>
                  <w:tcW w:w="0" w:type="auto"/>
                  <w:tcBorders>
                    <w:top w:val="single" w:sz="8" w:space="0" w:color="auto"/>
                    <w:left w:val="double" w:sz="4" w:space="0" w:color="auto"/>
                  </w:tcBorders>
                </w:tcPr>
                <w:p w:rsidR="00C543ED" w:rsidRPr="00491A1D" w:rsidRDefault="00C543ED" w:rsidP="000B5160">
                  <w:pPr>
                    <w:rPr>
                      <w:b/>
                    </w:rPr>
                  </w:pPr>
                  <w:r w:rsidRPr="00491A1D">
                    <w:rPr>
                      <w:b/>
                    </w:rPr>
                    <w:t>2</w:t>
                  </w:r>
                </w:p>
              </w:tc>
              <w:tc>
                <w:tcPr>
                  <w:tcW w:w="0" w:type="auto"/>
                  <w:tcBorders>
                    <w:top w:val="single" w:sz="8" w:space="0" w:color="auto"/>
                    <w:right w:val="triple" w:sz="6" w:space="0" w:color="auto"/>
                  </w:tcBorders>
                </w:tcPr>
                <w:p w:rsidR="00C543ED" w:rsidRPr="00491A1D" w:rsidRDefault="00C543ED" w:rsidP="000B5160">
                  <w:pPr>
                    <w:rPr>
                      <w:b/>
                    </w:rPr>
                  </w:pPr>
                  <w:r w:rsidRPr="00491A1D">
                    <w:rPr>
                      <w:b/>
                    </w:rPr>
                    <w:t>7</w:t>
                  </w:r>
                </w:p>
              </w:tc>
              <w:tc>
                <w:tcPr>
                  <w:tcW w:w="0" w:type="auto"/>
                  <w:tcBorders>
                    <w:top w:val="single" w:sz="8" w:space="0" w:color="auto"/>
                    <w:left w:val="triple" w:sz="6" w:space="0" w:color="auto"/>
                  </w:tcBorders>
                </w:tcPr>
                <w:p w:rsidR="00C543ED" w:rsidRPr="00491A1D" w:rsidRDefault="00C543ED" w:rsidP="000B5160">
                  <w:pPr>
                    <w:rPr>
                      <w:b/>
                    </w:rPr>
                  </w:pPr>
                  <w:r w:rsidRPr="00491A1D">
                    <w:rPr>
                      <w:b/>
                    </w:rPr>
                    <w:t>4</w:t>
                  </w:r>
                </w:p>
              </w:tc>
              <w:tc>
                <w:tcPr>
                  <w:tcW w:w="0" w:type="auto"/>
                  <w:tcBorders>
                    <w:top w:val="single" w:sz="8" w:space="0" w:color="auto"/>
                    <w:bottom w:val="single" w:sz="18" w:space="0" w:color="auto"/>
                    <w:right w:val="double" w:sz="4" w:space="0" w:color="auto"/>
                  </w:tcBorders>
                </w:tcPr>
                <w:p w:rsidR="00C543ED" w:rsidRPr="00491A1D" w:rsidRDefault="00C543ED" w:rsidP="000B5160">
                  <w:pPr>
                    <w:rPr>
                      <w:b/>
                    </w:rPr>
                  </w:pPr>
                  <w:r w:rsidRPr="00491A1D">
                    <w:rPr>
                      <w:b/>
                    </w:rPr>
                    <w:t>9</w:t>
                  </w:r>
                </w:p>
              </w:tc>
              <w:tc>
                <w:tcPr>
                  <w:tcW w:w="0" w:type="auto"/>
                  <w:tcBorders>
                    <w:top w:val="single" w:sz="8" w:space="0" w:color="auto"/>
                    <w:left w:val="double" w:sz="4" w:space="0" w:color="auto"/>
                  </w:tcBorders>
                </w:tcPr>
                <w:p w:rsidR="00C543ED" w:rsidRPr="00491A1D" w:rsidRDefault="00C543ED" w:rsidP="000B5160">
                  <w:pPr>
                    <w:rPr>
                      <w:b/>
                    </w:rPr>
                  </w:pPr>
                  <w:r w:rsidRPr="00491A1D">
                    <w:rPr>
                      <w:b/>
                    </w:rPr>
                    <w:t>5</w:t>
                  </w:r>
                </w:p>
              </w:tc>
              <w:tc>
                <w:tcPr>
                  <w:tcW w:w="0" w:type="auto"/>
                  <w:tcBorders>
                    <w:top w:val="single" w:sz="8" w:space="0" w:color="auto"/>
                    <w:bottom w:val="thinThickLargeGap" w:sz="2" w:space="0" w:color="auto"/>
                    <w:right w:val="single" w:sz="8" w:space="0" w:color="auto"/>
                  </w:tcBorders>
                </w:tcPr>
                <w:p w:rsidR="00C543ED" w:rsidRPr="00491A1D" w:rsidRDefault="00C543ED" w:rsidP="000B5160">
                  <w:pPr>
                    <w:rPr>
                      <w:b/>
                    </w:rPr>
                  </w:pPr>
                  <w:r w:rsidRPr="00491A1D">
                    <w:rPr>
                      <w:b/>
                    </w:rPr>
                    <w:t>8</w:t>
                  </w:r>
                </w:p>
              </w:tc>
            </w:tr>
            <w:tr w:rsidR="00C543ED" w:rsidRPr="008A22A7" w:rsidTr="00C543ED">
              <w:trPr>
                <w:jc w:val="center"/>
              </w:trPr>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0</w:t>
                  </w:r>
                </w:p>
              </w:tc>
              <w:tc>
                <w:tcPr>
                  <w:tcW w:w="0" w:type="auto"/>
                  <w:tcBorders>
                    <w:left w:val="single" w:sz="18" w:space="0" w:color="auto"/>
                  </w:tcBorders>
                </w:tcPr>
                <w:p w:rsidR="00C543ED" w:rsidRPr="00491A1D" w:rsidRDefault="00C543ED" w:rsidP="000B5160">
                  <w:r w:rsidRPr="00491A1D">
                    <w:t>0</w:t>
                  </w:r>
                </w:p>
              </w:tc>
              <w:tc>
                <w:tcPr>
                  <w:tcW w:w="0" w:type="auto"/>
                  <w:tcBorders>
                    <w:right w:val="double" w:sz="4" w:space="0" w:color="auto"/>
                  </w:tcBorders>
                </w:tcPr>
                <w:p w:rsidR="00C543ED" w:rsidRPr="00491A1D" w:rsidRDefault="00C543ED" w:rsidP="000B5160">
                  <w:r w:rsidRPr="00491A1D">
                    <w:t>1</w:t>
                  </w:r>
                </w:p>
              </w:tc>
              <w:tc>
                <w:tcPr>
                  <w:tcW w:w="0" w:type="auto"/>
                  <w:tcBorders>
                    <w:left w:val="double" w:sz="4" w:space="0" w:color="auto"/>
                  </w:tcBorders>
                </w:tcPr>
                <w:p w:rsidR="00C543ED" w:rsidRPr="00491A1D" w:rsidRDefault="00C543ED" w:rsidP="000B5160">
                  <w:r w:rsidRPr="00491A1D">
                    <w:t>1</w:t>
                  </w:r>
                </w:p>
              </w:tc>
              <w:tc>
                <w:tcPr>
                  <w:tcW w:w="0" w:type="auto"/>
                  <w:tcBorders>
                    <w:right w:val="triple" w:sz="6" w:space="0" w:color="auto"/>
                  </w:tcBorders>
                </w:tcPr>
                <w:p w:rsidR="00C543ED" w:rsidRPr="00491A1D" w:rsidRDefault="00C543ED" w:rsidP="000B5160">
                  <w:r w:rsidRPr="00491A1D">
                    <w:t>1</w:t>
                  </w:r>
                </w:p>
              </w:tc>
              <w:tc>
                <w:tcPr>
                  <w:tcW w:w="0" w:type="auto"/>
                  <w:tcBorders>
                    <w:left w:val="triple" w:sz="6" w:space="0" w:color="auto"/>
                    <w:right w:val="single" w:sz="18" w:space="0" w:color="auto"/>
                  </w:tcBorders>
                </w:tcPr>
                <w:p w:rsidR="00C543ED" w:rsidRPr="00491A1D" w:rsidRDefault="00C543ED" w:rsidP="000B5160">
                  <w:r w:rsidRPr="00491A1D">
                    <w:t>1</w:t>
                  </w:r>
                </w:p>
              </w:tc>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0</w:t>
                  </w:r>
                </w:p>
              </w:tc>
              <w:tc>
                <w:tcPr>
                  <w:tcW w:w="0" w:type="auto"/>
                  <w:tcBorders>
                    <w:left w:val="single" w:sz="18" w:space="0" w:color="auto"/>
                    <w:right w:val="thinThickLargeGap" w:sz="2" w:space="0" w:color="auto"/>
                  </w:tcBorders>
                </w:tcPr>
                <w:p w:rsidR="00C543ED" w:rsidRPr="00491A1D" w:rsidRDefault="00C543ED" w:rsidP="000B5160">
                  <w:r w:rsidRPr="00491A1D">
                    <w:t>0</w:t>
                  </w:r>
                </w:p>
              </w:tc>
              <w:tc>
                <w:tcPr>
                  <w:tcW w:w="0" w:type="auto"/>
                  <w:tcBorders>
                    <w:top w:val="thinThickLargeGap" w:sz="2" w:space="0" w:color="auto"/>
                    <w:left w:val="thinThickLargeGap" w:sz="2" w:space="0" w:color="auto"/>
                    <w:bottom w:val="thinThickLargeGap" w:sz="2" w:space="0" w:color="auto"/>
                    <w:right w:val="thinThickLargeGap" w:sz="2" w:space="0" w:color="auto"/>
                  </w:tcBorders>
                </w:tcPr>
                <w:p w:rsidR="00C543ED" w:rsidRPr="00491A1D" w:rsidRDefault="00C543ED" w:rsidP="000B5160">
                  <w:r w:rsidRPr="00491A1D">
                    <w:t>0</w:t>
                  </w:r>
                </w:p>
              </w:tc>
            </w:tr>
            <w:tr w:rsidR="00C543ED" w:rsidRPr="008A22A7" w:rsidTr="00C543ED">
              <w:trPr>
                <w:jc w:val="center"/>
              </w:trPr>
              <w:tc>
                <w:tcPr>
                  <w:tcW w:w="0" w:type="auto"/>
                  <w:tcBorders>
                    <w:top w:val="single" w:sz="18" w:space="0" w:color="auto"/>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top w:val="single" w:sz="18" w:space="0" w:color="auto"/>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top w:val="thinThickLargeGap" w:sz="2" w:space="0" w:color="auto"/>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left w:val="single" w:sz="8" w:space="0" w:color="auto"/>
                    <w:bottom w:val="single" w:sz="1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bottom w:val="single" w:sz="18" w:space="0" w:color="auto"/>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bottom w:val="thinThickLargeGap" w:sz="2" w:space="0" w:color="auto"/>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0</w:t>
                  </w:r>
                </w:p>
              </w:tc>
              <w:tc>
                <w:tcPr>
                  <w:tcW w:w="0" w:type="auto"/>
                  <w:tcBorders>
                    <w:left w:val="single" w:sz="18" w:space="0" w:color="auto"/>
                  </w:tcBorders>
                </w:tcPr>
                <w:p w:rsidR="00C543ED" w:rsidRPr="00491A1D" w:rsidRDefault="00C543ED" w:rsidP="000B5160">
                  <w:r w:rsidRPr="00491A1D">
                    <w:t>1</w:t>
                  </w:r>
                </w:p>
              </w:tc>
              <w:tc>
                <w:tcPr>
                  <w:tcW w:w="0" w:type="auto"/>
                  <w:tcBorders>
                    <w:right w:val="double" w:sz="4" w:space="0" w:color="auto"/>
                  </w:tcBorders>
                </w:tcPr>
                <w:p w:rsidR="00C543ED" w:rsidRPr="00491A1D" w:rsidRDefault="00C543ED" w:rsidP="000B5160">
                  <w:r w:rsidRPr="00491A1D">
                    <w:t>1</w:t>
                  </w:r>
                </w:p>
              </w:tc>
              <w:tc>
                <w:tcPr>
                  <w:tcW w:w="0" w:type="auto"/>
                  <w:tcBorders>
                    <w:left w:val="double" w:sz="4" w:space="0" w:color="auto"/>
                  </w:tcBorders>
                </w:tcPr>
                <w:p w:rsidR="00C543ED" w:rsidRPr="00491A1D" w:rsidRDefault="00C543ED" w:rsidP="000B5160">
                  <w:r w:rsidRPr="00491A1D">
                    <w:t>1</w:t>
                  </w:r>
                </w:p>
              </w:tc>
              <w:tc>
                <w:tcPr>
                  <w:tcW w:w="0" w:type="auto"/>
                  <w:tcBorders>
                    <w:right w:val="triple" w:sz="6" w:space="0" w:color="auto"/>
                  </w:tcBorders>
                </w:tcPr>
                <w:p w:rsidR="00C543ED" w:rsidRPr="00491A1D" w:rsidRDefault="00C543ED" w:rsidP="000B5160">
                  <w:r w:rsidRPr="00491A1D">
                    <w:t>1</w:t>
                  </w:r>
                </w:p>
              </w:tc>
              <w:tc>
                <w:tcPr>
                  <w:tcW w:w="0" w:type="auto"/>
                  <w:tcBorders>
                    <w:left w:val="triple" w:sz="6" w:space="0" w:color="auto"/>
                    <w:right w:val="single" w:sz="18" w:space="0" w:color="auto"/>
                  </w:tcBorders>
                </w:tcPr>
                <w:p w:rsidR="00C543ED" w:rsidRPr="00491A1D" w:rsidRDefault="00C543ED" w:rsidP="000B5160">
                  <w:r w:rsidRPr="00491A1D">
                    <w:t>1</w:t>
                  </w:r>
                </w:p>
              </w:tc>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1</w:t>
                  </w:r>
                </w:p>
              </w:tc>
              <w:tc>
                <w:tcPr>
                  <w:tcW w:w="0" w:type="auto"/>
                  <w:tcBorders>
                    <w:left w:val="single" w:sz="18" w:space="0" w:color="auto"/>
                    <w:right w:val="thinThickLargeGap" w:sz="2" w:space="0" w:color="auto"/>
                  </w:tcBorders>
                </w:tcPr>
                <w:p w:rsidR="00C543ED" w:rsidRPr="00491A1D" w:rsidRDefault="00C543ED" w:rsidP="000B5160">
                  <w:r w:rsidRPr="00491A1D">
                    <w:t>1</w:t>
                  </w:r>
                </w:p>
              </w:tc>
              <w:tc>
                <w:tcPr>
                  <w:tcW w:w="0" w:type="auto"/>
                  <w:tcBorders>
                    <w:top w:val="thinThickLargeGap" w:sz="2" w:space="0" w:color="auto"/>
                    <w:left w:val="thinThickLargeGap" w:sz="2" w:space="0" w:color="auto"/>
                    <w:bottom w:val="thinThickLargeGap" w:sz="2" w:space="0" w:color="auto"/>
                    <w:right w:val="thinThickLargeGap" w:sz="2" w:space="0" w:color="auto"/>
                  </w:tcBorders>
                </w:tcPr>
                <w:p w:rsidR="00C543ED" w:rsidRPr="00491A1D" w:rsidRDefault="00C543ED" w:rsidP="000B5160">
                  <w:r w:rsidRPr="00491A1D">
                    <w:t>1</w:t>
                  </w:r>
                </w:p>
              </w:tc>
            </w:tr>
            <w:tr w:rsidR="00C543ED" w:rsidRPr="008A22A7" w:rsidTr="00C543ED">
              <w:trPr>
                <w:jc w:val="center"/>
              </w:trPr>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1</w:t>
                  </w:r>
                </w:p>
              </w:tc>
              <w:tc>
                <w:tcPr>
                  <w:tcW w:w="0" w:type="auto"/>
                  <w:tcBorders>
                    <w:left w:val="single" w:sz="18" w:space="0" w:color="auto"/>
                  </w:tcBorders>
                </w:tcPr>
                <w:p w:rsidR="00C543ED" w:rsidRPr="00491A1D" w:rsidRDefault="00C543ED" w:rsidP="000B5160">
                  <w:r w:rsidRPr="00491A1D">
                    <w:t>0</w:t>
                  </w:r>
                </w:p>
              </w:tc>
              <w:tc>
                <w:tcPr>
                  <w:tcW w:w="0" w:type="auto"/>
                  <w:tcBorders>
                    <w:right w:val="double" w:sz="4" w:space="0" w:color="auto"/>
                  </w:tcBorders>
                </w:tcPr>
                <w:p w:rsidR="00C543ED" w:rsidRPr="00491A1D" w:rsidRDefault="00C543ED" w:rsidP="000B5160">
                  <w:r w:rsidRPr="00491A1D">
                    <w:t>0</w:t>
                  </w:r>
                </w:p>
              </w:tc>
              <w:tc>
                <w:tcPr>
                  <w:tcW w:w="0" w:type="auto"/>
                  <w:tcBorders>
                    <w:left w:val="double" w:sz="4" w:space="0" w:color="auto"/>
                  </w:tcBorders>
                </w:tcPr>
                <w:p w:rsidR="00C543ED" w:rsidRPr="00491A1D" w:rsidRDefault="00C543ED" w:rsidP="000B5160">
                  <w:r w:rsidRPr="00491A1D">
                    <w:t>1</w:t>
                  </w:r>
                </w:p>
              </w:tc>
              <w:tc>
                <w:tcPr>
                  <w:tcW w:w="0" w:type="auto"/>
                  <w:tcBorders>
                    <w:right w:val="triple" w:sz="6" w:space="0" w:color="auto"/>
                  </w:tcBorders>
                </w:tcPr>
                <w:p w:rsidR="00C543ED" w:rsidRPr="00491A1D" w:rsidRDefault="00C543ED" w:rsidP="000B5160">
                  <w:r w:rsidRPr="00491A1D">
                    <w:t>0</w:t>
                  </w:r>
                </w:p>
              </w:tc>
              <w:tc>
                <w:tcPr>
                  <w:tcW w:w="0" w:type="auto"/>
                  <w:tcBorders>
                    <w:left w:val="triple" w:sz="6" w:space="0" w:color="auto"/>
                    <w:right w:val="single" w:sz="18" w:space="0" w:color="auto"/>
                  </w:tcBorders>
                </w:tcPr>
                <w:p w:rsidR="00C543ED" w:rsidRPr="00491A1D" w:rsidRDefault="00C543ED" w:rsidP="000B5160">
                  <w:r w:rsidRPr="00491A1D">
                    <w:t>1</w:t>
                  </w:r>
                </w:p>
              </w:tc>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0</w:t>
                  </w:r>
                </w:p>
              </w:tc>
              <w:tc>
                <w:tcPr>
                  <w:tcW w:w="0" w:type="auto"/>
                  <w:tcBorders>
                    <w:left w:val="single" w:sz="18" w:space="0" w:color="auto"/>
                    <w:right w:val="thinThickLargeGap" w:sz="2" w:space="0" w:color="auto"/>
                  </w:tcBorders>
                </w:tcPr>
                <w:p w:rsidR="00C543ED" w:rsidRPr="00491A1D" w:rsidRDefault="00C543ED" w:rsidP="000B5160">
                  <w:r w:rsidRPr="00491A1D">
                    <w:t>0</w:t>
                  </w:r>
                </w:p>
              </w:tc>
              <w:tc>
                <w:tcPr>
                  <w:tcW w:w="0" w:type="auto"/>
                  <w:tcBorders>
                    <w:top w:val="thinThickLargeGap" w:sz="2" w:space="0" w:color="auto"/>
                    <w:left w:val="thinThickLargeGap" w:sz="2" w:space="0" w:color="auto"/>
                    <w:bottom w:val="thinThickLargeGap" w:sz="2" w:space="0" w:color="auto"/>
                    <w:right w:val="thinThickLargeGap" w:sz="2" w:space="0" w:color="auto"/>
                  </w:tcBorders>
                </w:tcPr>
                <w:p w:rsidR="00C543ED" w:rsidRPr="00491A1D" w:rsidRDefault="00C543ED" w:rsidP="000B5160">
                  <w:r w:rsidRPr="00491A1D">
                    <w:t>0</w:t>
                  </w:r>
                </w:p>
              </w:tc>
            </w:tr>
            <w:tr w:rsidR="00C543ED" w:rsidRPr="008A22A7" w:rsidTr="00C543ED">
              <w:trPr>
                <w:jc w:val="center"/>
              </w:trPr>
              <w:tc>
                <w:tcPr>
                  <w:tcW w:w="0" w:type="auto"/>
                  <w:tcBorders>
                    <w:top w:val="single" w:sz="18" w:space="0" w:color="auto"/>
                    <w:left w:val="single" w:sz="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top w:val="single" w:sz="18" w:space="0" w:color="auto"/>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top w:val="thinThickLargeGap" w:sz="2" w:space="0" w:color="auto"/>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bottom w:val="single" w:sz="1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0</w:t>
                  </w:r>
                </w:p>
              </w:tc>
              <w:tc>
                <w:tcPr>
                  <w:tcW w:w="0" w:type="auto"/>
                  <w:tcBorders>
                    <w:bottom w:val="single" w:sz="18" w:space="0" w:color="auto"/>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bottom w:val="thinThickLargeGap" w:sz="2" w:space="0" w:color="auto"/>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1</w:t>
                  </w:r>
                </w:p>
              </w:tc>
              <w:tc>
                <w:tcPr>
                  <w:tcW w:w="0" w:type="auto"/>
                  <w:tcBorders>
                    <w:left w:val="single" w:sz="18" w:space="0" w:color="auto"/>
                  </w:tcBorders>
                </w:tcPr>
                <w:p w:rsidR="00C543ED" w:rsidRPr="00491A1D" w:rsidRDefault="00C543ED" w:rsidP="000B5160">
                  <w:r w:rsidRPr="00491A1D">
                    <w:t>1</w:t>
                  </w:r>
                </w:p>
              </w:tc>
              <w:tc>
                <w:tcPr>
                  <w:tcW w:w="0" w:type="auto"/>
                  <w:tcBorders>
                    <w:right w:val="double" w:sz="4" w:space="0" w:color="auto"/>
                  </w:tcBorders>
                </w:tcPr>
                <w:p w:rsidR="00C543ED" w:rsidRPr="00491A1D" w:rsidRDefault="00C543ED" w:rsidP="000B5160">
                  <w:r w:rsidRPr="00491A1D">
                    <w:t>1</w:t>
                  </w:r>
                </w:p>
              </w:tc>
              <w:tc>
                <w:tcPr>
                  <w:tcW w:w="0" w:type="auto"/>
                  <w:tcBorders>
                    <w:left w:val="double" w:sz="4" w:space="0" w:color="auto"/>
                  </w:tcBorders>
                </w:tcPr>
                <w:p w:rsidR="00C543ED" w:rsidRPr="00491A1D" w:rsidRDefault="00C543ED" w:rsidP="000B5160">
                  <w:r w:rsidRPr="00491A1D">
                    <w:t>0</w:t>
                  </w:r>
                </w:p>
              </w:tc>
              <w:tc>
                <w:tcPr>
                  <w:tcW w:w="0" w:type="auto"/>
                  <w:tcBorders>
                    <w:right w:val="triple" w:sz="6" w:space="0" w:color="auto"/>
                  </w:tcBorders>
                </w:tcPr>
                <w:p w:rsidR="00C543ED" w:rsidRPr="00491A1D" w:rsidRDefault="00C543ED" w:rsidP="000B5160">
                  <w:r w:rsidRPr="00491A1D">
                    <w:t>1</w:t>
                  </w:r>
                </w:p>
              </w:tc>
              <w:tc>
                <w:tcPr>
                  <w:tcW w:w="0" w:type="auto"/>
                  <w:tcBorders>
                    <w:left w:val="triple" w:sz="6" w:space="0" w:color="auto"/>
                    <w:right w:val="single" w:sz="18" w:space="0" w:color="auto"/>
                  </w:tcBorders>
                </w:tcPr>
                <w:p w:rsidR="00C543ED" w:rsidRPr="00491A1D" w:rsidRDefault="00C543ED" w:rsidP="000B5160">
                  <w:r w:rsidRPr="00491A1D">
                    <w:t>0</w:t>
                  </w:r>
                </w:p>
              </w:tc>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1</w:t>
                  </w:r>
                </w:p>
              </w:tc>
              <w:tc>
                <w:tcPr>
                  <w:tcW w:w="0" w:type="auto"/>
                  <w:tcBorders>
                    <w:left w:val="single" w:sz="18" w:space="0" w:color="auto"/>
                    <w:right w:val="thinThickLargeGap" w:sz="2" w:space="0" w:color="auto"/>
                  </w:tcBorders>
                </w:tcPr>
                <w:p w:rsidR="00C543ED" w:rsidRPr="00491A1D" w:rsidRDefault="00C543ED" w:rsidP="000B5160">
                  <w:r w:rsidRPr="00491A1D">
                    <w:t>1</w:t>
                  </w:r>
                </w:p>
              </w:tc>
              <w:tc>
                <w:tcPr>
                  <w:tcW w:w="0" w:type="auto"/>
                  <w:tcBorders>
                    <w:top w:val="thinThickLargeGap" w:sz="2" w:space="0" w:color="auto"/>
                    <w:left w:val="thinThickLargeGap" w:sz="2" w:space="0" w:color="auto"/>
                    <w:bottom w:val="thinThickLargeGap" w:sz="2" w:space="0" w:color="auto"/>
                    <w:right w:val="thinThickLargeGap" w:sz="2" w:space="0" w:color="auto"/>
                  </w:tcBorders>
                </w:tcPr>
                <w:p w:rsidR="00C543ED" w:rsidRPr="00491A1D" w:rsidRDefault="00C543ED" w:rsidP="000B5160">
                  <w:r w:rsidRPr="00491A1D">
                    <w:t>0</w:t>
                  </w:r>
                </w:p>
              </w:tc>
            </w:tr>
            <w:tr w:rsidR="00C543ED" w:rsidRPr="008A22A7" w:rsidTr="00C543ED">
              <w:trPr>
                <w:jc w:val="center"/>
              </w:trPr>
              <w:tc>
                <w:tcPr>
                  <w:tcW w:w="0" w:type="auto"/>
                  <w:tcBorders>
                    <w:top w:val="single" w:sz="18" w:space="0" w:color="auto"/>
                    <w:left w:val="single" w:sz="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0</w:t>
                  </w:r>
                </w:p>
              </w:tc>
              <w:tc>
                <w:tcPr>
                  <w:tcW w:w="0" w:type="auto"/>
                  <w:tcBorders>
                    <w:top w:val="single" w:sz="18" w:space="0" w:color="auto"/>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top w:val="thinThickLargeGap" w:sz="2" w:space="0" w:color="auto"/>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bottom w:val="single" w:sz="8" w:space="0" w:color="auto"/>
                  </w:tcBorders>
                  <w:shd w:val="clear" w:color="auto" w:fill="D9D9D9"/>
                </w:tcPr>
                <w:p w:rsidR="00C543ED" w:rsidRPr="00491A1D" w:rsidRDefault="00C543ED" w:rsidP="000B5160">
                  <w:r w:rsidRPr="00491A1D">
                    <w:t>1</w:t>
                  </w:r>
                </w:p>
              </w:tc>
              <w:tc>
                <w:tcPr>
                  <w:tcW w:w="0" w:type="auto"/>
                  <w:tcBorders>
                    <w:bottom w:val="single" w:sz="8" w:space="0" w:color="auto"/>
                  </w:tcBorders>
                  <w:shd w:val="clear" w:color="auto" w:fill="D9D9D9"/>
                </w:tcPr>
                <w:p w:rsidR="00C543ED" w:rsidRPr="00491A1D" w:rsidRDefault="00C543ED" w:rsidP="000B5160">
                  <w:r w:rsidRPr="00491A1D">
                    <w:t>1</w:t>
                  </w:r>
                </w:p>
              </w:tc>
              <w:tc>
                <w:tcPr>
                  <w:tcW w:w="0" w:type="auto"/>
                  <w:tcBorders>
                    <w:bottom w:val="single" w:sz="8" w:space="0" w:color="auto"/>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bottom w:val="single" w:sz="8" w:space="0" w:color="auto"/>
                  </w:tcBorders>
                  <w:shd w:val="clear" w:color="auto" w:fill="D9D9D9"/>
                </w:tcPr>
                <w:p w:rsidR="00C543ED" w:rsidRPr="00491A1D" w:rsidRDefault="00C543ED" w:rsidP="000B5160">
                  <w:r w:rsidRPr="00491A1D">
                    <w:t>0</w:t>
                  </w:r>
                </w:p>
              </w:tc>
              <w:tc>
                <w:tcPr>
                  <w:tcW w:w="0" w:type="auto"/>
                  <w:tcBorders>
                    <w:bottom w:val="single" w:sz="8" w:space="0" w:color="auto"/>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bottom w:val="single" w:sz="8" w:space="0" w:color="auto"/>
                  </w:tcBorders>
                  <w:shd w:val="clear" w:color="auto" w:fill="D9D9D9"/>
                </w:tcPr>
                <w:p w:rsidR="00C543ED" w:rsidRPr="00491A1D" w:rsidRDefault="00C543ED" w:rsidP="000B5160">
                  <w:r w:rsidRPr="00491A1D">
                    <w:t>0</w:t>
                  </w:r>
                </w:p>
              </w:tc>
              <w:tc>
                <w:tcPr>
                  <w:tcW w:w="0" w:type="auto"/>
                  <w:tcBorders>
                    <w:bottom w:val="single" w:sz="8" w:space="0" w:color="auto"/>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bottom w:val="single" w:sz="8" w:space="0" w:color="auto"/>
                  </w:tcBorders>
                  <w:shd w:val="clear" w:color="auto" w:fill="D9D9D9"/>
                </w:tcPr>
                <w:p w:rsidR="00C543ED" w:rsidRPr="00491A1D" w:rsidRDefault="00C543ED" w:rsidP="000B5160">
                  <w:r w:rsidRPr="00491A1D">
                    <w:t>1</w:t>
                  </w:r>
                </w:p>
              </w:tc>
              <w:tc>
                <w:tcPr>
                  <w:tcW w:w="0" w:type="auto"/>
                  <w:tcBorders>
                    <w:bottom w:val="single" w:sz="8" w:space="0" w:color="auto"/>
                    <w:right w:val="single" w:sz="8" w:space="0" w:color="auto"/>
                  </w:tcBorders>
                  <w:shd w:val="clear" w:color="auto" w:fill="D9D9D9"/>
                </w:tcPr>
                <w:p w:rsidR="00C543ED" w:rsidRPr="00491A1D" w:rsidRDefault="00C543ED" w:rsidP="000B5160">
                  <w:r w:rsidRPr="00491A1D">
                    <w:t>1</w:t>
                  </w:r>
                </w:p>
              </w:tc>
            </w:tr>
          </w:tbl>
          <w:p w:rsidR="00C543ED" w:rsidRPr="00491A1D" w:rsidRDefault="00C543ED" w:rsidP="000B5160"/>
        </w:tc>
        <w:tc>
          <w:tcPr>
            <w:tcW w:w="113" w:type="dxa"/>
          </w:tcPr>
          <w:p w:rsidR="00C543ED" w:rsidRPr="00491A1D" w:rsidRDefault="00C543ED" w:rsidP="000B5160"/>
        </w:tc>
        <w:tc>
          <w:tcPr>
            <w:tcW w:w="0" w:type="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270"/>
              <w:gridCol w:w="270"/>
              <w:gridCol w:w="270"/>
              <w:gridCol w:w="270"/>
              <w:gridCol w:w="270"/>
              <w:gridCol w:w="270"/>
              <w:gridCol w:w="270"/>
              <w:gridCol w:w="270"/>
              <w:gridCol w:w="270"/>
            </w:tblGrid>
            <w:tr w:rsidR="00C543ED" w:rsidRPr="008A22A7" w:rsidTr="00C543ED">
              <w:trPr>
                <w:jc w:val="center"/>
              </w:trPr>
              <w:tc>
                <w:tcPr>
                  <w:tcW w:w="0" w:type="auto"/>
                  <w:tcBorders>
                    <w:top w:val="single" w:sz="8" w:space="0" w:color="auto"/>
                    <w:left w:val="single" w:sz="8" w:space="0" w:color="auto"/>
                  </w:tcBorders>
                </w:tcPr>
                <w:p w:rsidR="00C543ED" w:rsidRPr="00491A1D" w:rsidRDefault="00C543ED" w:rsidP="000B5160">
                  <w:pPr>
                    <w:rPr>
                      <w:b/>
                    </w:rPr>
                  </w:pPr>
                  <w:r w:rsidRPr="00491A1D">
                    <w:rPr>
                      <w:b/>
                    </w:rPr>
                    <w:t>1</w:t>
                  </w:r>
                </w:p>
              </w:tc>
              <w:tc>
                <w:tcPr>
                  <w:tcW w:w="0" w:type="auto"/>
                  <w:tcBorders>
                    <w:top w:val="single" w:sz="8" w:space="0" w:color="auto"/>
                  </w:tcBorders>
                </w:tcPr>
                <w:p w:rsidR="00C543ED" w:rsidRPr="00491A1D" w:rsidRDefault="00C543ED" w:rsidP="000B5160">
                  <w:pPr>
                    <w:rPr>
                      <w:b/>
                    </w:rPr>
                  </w:pPr>
                  <w:r w:rsidRPr="00491A1D">
                    <w:rPr>
                      <w:b/>
                    </w:rPr>
                    <w:t>3</w:t>
                  </w:r>
                </w:p>
              </w:tc>
              <w:tc>
                <w:tcPr>
                  <w:tcW w:w="0" w:type="auto"/>
                  <w:tcBorders>
                    <w:top w:val="single" w:sz="8" w:space="0" w:color="auto"/>
                    <w:right w:val="double" w:sz="4" w:space="0" w:color="auto"/>
                  </w:tcBorders>
                </w:tcPr>
                <w:p w:rsidR="00C543ED" w:rsidRPr="00491A1D" w:rsidRDefault="00C543ED" w:rsidP="000B5160">
                  <w:pPr>
                    <w:rPr>
                      <w:b/>
                    </w:rPr>
                  </w:pPr>
                  <w:r w:rsidRPr="00491A1D">
                    <w:rPr>
                      <w:b/>
                    </w:rPr>
                    <w:t>6</w:t>
                  </w:r>
                </w:p>
              </w:tc>
              <w:tc>
                <w:tcPr>
                  <w:tcW w:w="0" w:type="auto"/>
                  <w:tcBorders>
                    <w:top w:val="single" w:sz="8" w:space="0" w:color="auto"/>
                    <w:left w:val="double" w:sz="4" w:space="0" w:color="auto"/>
                  </w:tcBorders>
                </w:tcPr>
                <w:p w:rsidR="00C543ED" w:rsidRPr="00491A1D" w:rsidRDefault="00C543ED" w:rsidP="000B5160">
                  <w:pPr>
                    <w:rPr>
                      <w:b/>
                    </w:rPr>
                  </w:pPr>
                  <w:r w:rsidRPr="00491A1D">
                    <w:rPr>
                      <w:b/>
                    </w:rPr>
                    <w:t>2</w:t>
                  </w:r>
                </w:p>
              </w:tc>
              <w:tc>
                <w:tcPr>
                  <w:tcW w:w="0" w:type="auto"/>
                  <w:tcBorders>
                    <w:top w:val="single" w:sz="8" w:space="0" w:color="auto"/>
                    <w:right w:val="triple" w:sz="6" w:space="0" w:color="auto"/>
                  </w:tcBorders>
                </w:tcPr>
                <w:p w:rsidR="00C543ED" w:rsidRPr="00491A1D" w:rsidRDefault="00C543ED" w:rsidP="000B5160">
                  <w:pPr>
                    <w:rPr>
                      <w:b/>
                    </w:rPr>
                  </w:pPr>
                  <w:r w:rsidRPr="00491A1D">
                    <w:rPr>
                      <w:b/>
                    </w:rPr>
                    <w:t>7</w:t>
                  </w:r>
                </w:p>
              </w:tc>
              <w:tc>
                <w:tcPr>
                  <w:tcW w:w="0" w:type="auto"/>
                  <w:tcBorders>
                    <w:top w:val="single" w:sz="8" w:space="0" w:color="auto"/>
                    <w:left w:val="triple" w:sz="6" w:space="0" w:color="auto"/>
                  </w:tcBorders>
                </w:tcPr>
                <w:p w:rsidR="00C543ED" w:rsidRPr="00491A1D" w:rsidRDefault="00C543ED" w:rsidP="000B5160">
                  <w:pPr>
                    <w:rPr>
                      <w:b/>
                    </w:rPr>
                  </w:pPr>
                  <w:r w:rsidRPr="00491A1D">
                    <w:rPr>
                      <w:b/>
                    </w:rPr>
                    <w:t>4</w:t>
                  </w:r>
                </w:p>
              </w:tc>
              <w:tc>
                <w:tcPr>
                  <w:tcW w:w="0" w:type="auto"/>
                  <w:tcBorders>
                    <w:top w:val="single" w:sz="8" w:space="0" w:color="auto"/>
                    <w:right w:val="double" w:sz="4" w:space="0" w:color="auto"/>
                  </w:tcBorders>
                </w:tcPr>
                <w:p w:rsidR="00C543ED" w:rsidRPr="00491A1D" w:rsidRDefault="00C543ED" w:rsidP="000B5160">
                  <w:pPr>
                    <w:rPr>
                      <w:b/>
                    </w:rPr>
                  </w:pPr>
                  <w:r w:rsidRPr="00491A1D">
                    <w:rPr>
                      <w:b/>
                    </w:rPr>
                    <w:t>9</w:t>
                  </w:r>
                </w:p>
              </w:tc>
              <w:tc>
                <w:tcPr>
                  <w:tcW w:w="0" w:type="auto"/>
                  <w:tcBorders>
                    <w:top w:val="single" w:sz="8" w:space="0" w:color="auto"/>
                    <w:left w:val="double" w:sz="4" w:space="0" w:color="auto"/>
                  </w:tcBorders>
                </w:tcPr>
                <w:p w:rsidR="00C543ED" w:rsidRPr="00491A1D" w:rsidRDefault="00C543ED" w:rsidP="000B5160">
                  <w:pPr>
                    <w:rPr>
                      <w:b/>
                    </w:rPr>
                  </w:pPr>
                  <w:r w:rsidRPr="00491A1D">
                    <w:rPr>
                      <w:b/>
                    </w:rPr>
                    <w:t>5</w:t>
                  </w:r>
                </w:p>
              </w:tc>
              <w:tc>
                <w:tcPr>
                  <w:tcW w:w="0" w:type="auto"/>
                  <w:tcBorders>
                    <w:top w:val="single" w:sz="8" w:space="0" w:color="auto"/>
                    <w:right w:val="single" w:sz="8" w:space="0" w:color="auto"/>
                  </w:tcBorders>
                </w:tcPr>
                <w:p w:rsidR="00C543ED" w:rsidRPr="00491A1D" w:rsidRDefault="00C543ED" w:rsidP="000B5160">
                  <w:pPr>
                    <w:rPr>
                      <w:b/>
                    </w:rPr>
                  </w:pPr>
                  <w:r w:rsidRPr="00491A1D">
                    <w:rPr>
                      <w:b/>
                    </w:rPr>
                    <w:t>8</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bottom w:val="single" w:sz="18" w:space="0" w:color="auto"/>
                  </w:tcBorders>
                  <w:shd w:val="clear" w:color="auto" w:fill="D9D9D9"/>
                </w:tcPr>
                <w:p w:rsidR="00C543ED" w:rsidRPr="00491A1D" w:rsidRDefault="00C543ED" w:rsidP="000B5160">
                  <w:r w:rsidRPr="00491A1D">
                    <w:t>0</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0</w:t>
                  </w:r>
                </w:p>
              </w:tc>
              <w:tc>
                <w:tcPr>
                  <w:tcW w:w="0" w:type="auto"/>
                  <w:tcBorders>
                    <w:bottom w:val="single" w:sz="18" w:space="0" w:color="auto"/>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bottom w:val="thinThickLargeGap" w:sz="2" w:space="0" w:color="auto"/>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0</w:t>
                  </w:r>
                </w:p>
              </w:tc>
              <w:tc>
                <w:tcPr>
                  <w:tcW w:w="0" w:type="auto"/>
                  <w:tcBorders>
                    <w:left w:val="single" w:sz="18" w:space="0" w:color="auto"/>
                  </w:tcBorders>
                </w:tcPr>
                <w:p w:rsidR="00C543ED" w:rsidRPr="00491A1D" w:rsidRDefault="00C543ED" w:rsidP="000B5160">
                  <w:r w:rsidRPr="00491A1D">
                    <w:t>0</w:t>
                  </w:r>
                </w:p>
              </w:tc>
              <w:tc>
                <w:tcPr>
                  <w:tcW w:w="0" w:type="auto"/>
                  <w:tcBorders>
                    <w:right w:val="double" w:sz="4" w:space="0" w:color="auto"/>
                  </w:tcBorders>
                </w:tcPr>
                <w:p w:rsidR="00C543ED" w:rsidRPr="00491A1D" w:rsidRDefault="00C543ED" w:rsidP="000B5160">
                  <w:r w:rsidRPr="00491A1D">
                    <w:t>1</w:t>
                  </w:r>
                </w:p>
              </w:tc>
              <w:tc>
                <w:tcPr>
                  <w:tcW w:w="0" w:type="auto"/>
                  <w:tcBorders>
                    <w:left w:val="double" w:sz="4" w:space="0" w:color="auto"/>
                  </w:tcBorders>
                </w:tcPr>
                <w:p w:rsidR="00C543ED" w:rsidRPr="00491A1D" w:rsidRDefault="00C543ED" w:rsidP="000B5160">
                  <w:r w:rsidRPr="00491A1D">
                    <w:t>1</w:t>
                  </w:r>
                </w:p>
              </w:tc>
              <w:tc>
                <w:tcPr>
                  <w:tcW w:w="0" w:type="auto"/>
                  <w:tcBorders>
                    <w:right w:val="triple" w:sz="6" w:space="0" w:color="auto"/>
                  </w:tcBorders>
                </w:tcPr>
                <w:p w:rsidR="00C543ED" w:rsidRPr="00491A1D" w:rsidRDefault="00C543ED" w:rsidP="000B5160">
                  <w:r w:rsidRPr="00491A1D">
                    <w:t>1</w:t>
                  </w:r>
                </w:p>
              </w:tc>
              <w:tc>
                <w:tcPr>
                  <w:tcW w:w="0" w:type="auto"/>
                  <w:tcBorders>
                    <w:left w:val="triple" w:sz="6" w:space="0" w:color="auto"/>
                    <w:right w:val="single" w:sz="18" w:space="0" w:color="auto"/>
                  </w:tcBorders>
                </w:tcPr>
                <w:p w:rsidR="00C543ED" w:rsidRPr="00491A1D" w:rsidRDefault="00C543ED" w:rsidP="000B5160">
                  <w:r w:rsidRPr="00491A1D">
                    <w:t>1</w:t>
                  </w:r>
                </w:p>
              </w:tc>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0</w:t>
                  </w:r>
                </w:p>
              </w:tc>
              <w:tc>
                <w:tcPr>
                  <w:tcW w:w="0" w:type="auto"/>
                  <w:tcBorders>
                    <w:left w:val="single" w:sz="18" w:space="0" w:color="auto"/>
                    <w:right w:val="thinThickLargeGap" w:sz="2" w:space="0" w:color="auto"/>
                  </w:tcBorders>
                </w:tcPr>
                <w:p w:rsidR="00C543ED" w:rsidRPr="00491A1D" w:rsidRDefault="00C543ED" w:rsidP="000B5160">
                  <w:r w:rsidRPr="00491A1D">
                    <w:t>0</w:t>
                  </w:r>
                </w:p>
              </w:tc>
              <w:tc>
                <w:tcPr>
                  <w:tcW w:w="0" w:type="auto"/>
                  <w:tcBorders>
                    <w:top w:val="thinThickLargeGap" w:sz="2" w:space="0" w:color="auto"/>
                    <w:left w:val="thinThickLargeGap" w:sz="2" w:space="0" w:color="auto"/>
                    <w:bottom w:val="thinThickLargeGap" w:sz="2" w:space="0" w:color="auto"/>
                    <w:right w:val="thinThickLargeGap" w:sz="2" w:space="0" w:color="auto"/>
                  </w:tcBorders>
                </w:tcPr>
                <w:p w:rsidR="00C543ED" w:rsidRPr="00491A1D" w:rsidRDefault="00C543ED" w:rsidP="000B5160">
                  <w:r w:rsidRPr="00491A1D">
                    <w:t>0</w:t>
                  </w:r>
                </w:p>
              </w:tc>
            </w:tr>
            <w:tr w:rsidR="00C543ED" w:rsidRPr="008A22A7" w:rsidTr="00C543ED">
              <w:trPr>
                <w:jc w:val="center"/>
              </w:trPr>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0</w:t>
                  </w:r>
                </w:p>
              </w:tc>
              <w:tc>
                <w:tcPr>
                  <w:tcW w:w="0" w:type="auto"/>
                  <w:tcBorders>
                    <w:left w:val="single" w:sz="18" w:space="0" w:color="auto"/>
                  </w:tcBorders>
                </w:tcPr>
                <w:p w:rsidR="00C543ED" w:rsidRPr="00491A1D" w:rsidRDefault="00C543ED" w:rsidP="000B5160">
                  <w:r w:rsidRPr="00491A1D">
                    <w:t>1</w:t>
                  </w:r>
                </w:p>
              </w:tc>
              <w:tc>
                <w:tcPr>
                  <w:tcW w:w="0" w:type="auto"/>
                  <w:tcBorders>
                    <w:right w:val="double" w:sz="4" w:space="0" w:color="auto"/>
                  </w:tcBorders>
                </w:tcPr>
                <w:p w:rsidR="00C543ED" w:rsidRPr="00491A1D" w:rsidRDefault="00C543ED" w:rsidP="000B5160">
                  <w:r w:rsidRPr="00491A1D">
                    <w:t>1</w:t>
                  </w:r>
                </w:p>
              </w:tc>
              <w:tc>
                <w:tcPr>
                  <w:tcW w:w="0" w:type="auto"/>
                  <w:tcBorders>
                    <w:left w:val="double" w:sz="4" w:space="0" w:color="auto"/>
                  </w:tcBorders>
                </w:tcPr>
                <w:p w:rsidR="00C543ED" w:rsidRPr="00491A1D" w:rsidRDefault="00C543ED" w:rsidP="000B5160">
                  <w:r w:rsidRPr="00491A1D">
                    <w:t>1</w:t>
                  </w:r>
                </w:p>
              </w:tc>
              <w:tc>
                <w:tcPr>
                  <w:tcW w:w="0" w:type="auto"/>
                  <w:tcBorders>
                    <w:right w:val="triple" w:sz="6" w:space="0" w:color="auto"/>
                  </w:tcBorders>
                </w:tcPr>
                <w:p w:rsidR="00C543ED" w:rsidRPr="00491A1D" w:rsidRDefault="00C543ED" w:rsidP="000B5160">
                  <w:r w:rsidRPr="00491A1D">
                    <w:t>1</w:t>
                  </w:r>
                </w:p>
              </w:tc>
              <w:tc>
                <w:tcPr>
                  <w:tcW w:w="0" w:type="auto"/>
                  <w:tcBorders>
                    <w:left w:val="triple" w:sz="6" w:space="0" w:color="auto"/>
                    <w:right w:val="single" w:sz="18" w:space="0" w:color="auto"/>
                  </w:tcBorders>
                </w:tcPr>
                <w:p w:rsidR="00C543ED" w:rsidRPr="00491A1D" w:rsidRDefault="00C543ED" w:rsidP="000B5160">
                  <w:r w:rsidRPr="00491A1D">
                    <w:t>1</w:t>
                  </w:r>
                </w:p>
              </w:tc>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1</w:t>
                  </w:r>
                </w:p>
              </w:tc>
              <w:tc>
                <w:tcPr>
                  <w:tcW w:w="0" w:type="auto"/>
                  <w:tcBorders>
                    <w:left w:val="single" w:sz="18" w:space="0" w:color="auto"/>
                    <w:right w:val="thinThickLargeGap" w:sz="2" w:space="0" w:color="auto"/>
                  </w:tcBorders>
                </w:tcPr>
                <w:p w:rsidR="00C543ED" w:rsidRPr="00491A1D" w:rsidRDefault="00C543ED" w:rsidP="000B5160">
                  <w:r w:rsidRPr="00491A1D">
                    <w:t>1</w:t>
                  </w:r>
                </w:p>
              </w:tc>
              <w:tc>
                <w:tcPr>
                  <w:tcW w:w="0" w:type="auto"/>
                  <w:tcBorders>
                    <w:top w:val="thinThickLargeGap" w:sz="2" w:space="0" w:color="auto"/>
                    <w:left w:val="thinThickLargeGap" w:sz="2" w:space="0" w:color="auto"/>
                    <w:bottom w:val="thinThickLargeGap" w:sz="2" w:space="0" w:color="auto"/>
                    <w:right w:val="thinThickLargeGap" w:sz="2" w:space="0" w:color="auto"/>
                  </w:tcBorders>
                </w:tcPr>
                <w:p w:rsidR="00C543ED" w:rsidRPr="00491A1D" w:rsidRDefault="00C543ED" w:rsidP="000B5160">
                  <w:r w:rsidRPr="00491A1D">
                    <w:t>1</w:t>
                  </w:r>
                </w:p>
              </w:tc>
            </w:tr>
            <w:tr w:rsidR="00C543ED" w:rsidRPr="008A22A7" w:rsidTr="00C543ED">
              <w:trPr>
                <w:jc w:val="center"/>
              </w:trPr>
              <w:tc>
                <w:tcPr>
                  <w:tcW w:w="0" w:type="auto"/>
                  <w:tcBorders>
                    <w:top w:val="single" w:sz="18" w:space="0" w:color="auto"/>
                    <w:left w:val="single" w:sz="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0</w:t>
                  </w:r>
                </w:p>
              </w:tc>
              <w:tc>
                <w:tcPr>
                  <w:tcW w:w="0" w:type="auto"/>
                  <w:tcBorders>
                    <w:top w:val="single" w:sz="18" w:space="0" w:color="auto"/>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top w:val="thinThickLargeGap" w:sz="2" w:space="0" w:color="auto"/>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bottom w:val="single" w:sz="1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0</w:t>
                  </w:r>
                </w:p>
              </w:tc>
              <w:tc>
                <w:tcPr>
                  <w:tcW w:w="0" w:type="auto"/>
                  <w:tcBorders>
                    <w:bottom w:val="single" w:sz="18" w:space="0" w:color="auto"/>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bottom w:val="thinThickLargeGap" w:sz="2" w:space="0" w:color="auto"/>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1</w:t>
                  </w:r>
                </w:p>
              </w:tc>
              <w:tc>
                <w:tcPr>
                  <w:tcW w:w="0" w:type="auto"/>
                  <w:tcBorders>
                    <w:left w:val="single" w:sz="18" w:space="0" w:color="auto"/>
                  </w:tcBorders>
                </w:tcPr>
                <w:p w:rsidR="00C543ED" w:rsidRPr="00491A1D" w:rsidRDefault="00C543ED" w:rsidP="000B5160">
                  <w:r w:rsidRPr="00491A1D">
                    <w:t>0</w:t>
                  </w:r>
                </w:p>
              </w:tc>
              <w:tc>
                <w:tcPr>
                  <w:tcW w:w="0" w:type="auto"/>
                  <w:tcBorders>
                    <w:right w:val="double" w:sz="4" w:space="0" w:color="auto"/>
                  </w:tcBorders>
                </w:tcPr>
                <w:p w:rsidR="00C543ED" w:rsidRPr="00491A1D" w:rsidRDefault="00C543ED" w:rsidP="000B5160">
                  <w:r w:rsidRPr="00491A1D">
                    <w:t>0</w:t>
                  </w:r>
                </w:p>
              </w:tc>
              <w:tc>
                <w:tcPr>
                  <w:tcW w:w="0" w:type="auto"/>
                  <w:tcBorders>
                    <w:left w:val="double" w:sz="4" w:space="0" w:color="auto"/>
                  </w:tcBorders>
                </w:tcPr>
                <w:p w:rsidR="00C543ED" w:rsidRPr="00491A1D" w:rsidRDefault="00C543ED" w:rsidP="000B5160">
                  <w:r w:rsidRPr="00491A1D">
                    <w:t>1</w:t>
                  </w:r>
                </w:p>
              </w:tc>
              <w:tc>
                <w:tcPr>
                  <w:tcW w:w="0" w:type="auto"/>
                  <w:tcBorders>
                    <w:right w:val="triple" w:sz="6" w:space="0" w:color="auto"/>
                  </w:tcBorders>
                </w:tcPr>
                <w:p w:rsidR="00C543ED" w:rsidRPr="00491A1D" w:rsidRDefault="00C543ED" w:rsidP="000B5160">
                  <w:r w:rsidRPr="00491A1D">
                    <w:t>0</w:t>
                  </w:r>
                </w:p>
              </w:tc>
              <w:tc>
                <w:tcPr>
                  <w:tcW w:w="0" w:type="auto"/>
                  <w:tcBorders>
                    <w:left w:val="triple" w:sz="6" w:space="0" w:color="auto"/>
                    <w:right w:val="single" w:sz="18" w:space="0" w:color="auto"/>
                  </w:tcBorders>
                </w:tcPr>
                <w:p w:rsidR="00C543ED" w:rsidRPr="00491A1D" w:rsidRDefault="00C543ED" w:rsidP="000B5160">
                  <w:r w:rsidRPr="00491A1D">
                    <w:t>1</w:t>
                  </w:r>
                </w:p>
              </w:tc>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0</w:t>
                  </w:r>
                </w:p>
              </w:tc>
              <w:tc>
                <w:tcPr>
                  <w:tcW w:w="0" w:type="auto"/>
                  <w:tcBorders>
                    <w:left w:val="single" w:sz="18" w:space="0" w:color="auto"/>
                    <w:right w:val="thinThickLargeGap" w:sz="2" w:space="0" w:color="auto"/>
                  </w:tcBorders>
                </w:tcPr>
                <w:p w:rsidR="00C543ED" w:rsidRPr="00491A1D" w:rsidRDefault="00C543ED" w:rsidP="000B5160">
                  <w:r w:rsidRPr="00491A1D">
                    <w:t>0</w:t>
                  </w:r>
                </w:p>
              </w:tc>
              <w:tc>
                <w:tcPr>
                  <w:tcW w:w="0" w:type="auto"/>
                  <w:tcBorders>
                    <w:top w:val="thinThickLargeGap" w:sz="2" w:space="0" w:color="auto"/>
                    <w:left w:val="thinThickLargeGap" w:sz="2" w:space="0" w:color="auto"/>
                    <w:bottom w:val="thinThickLargeGap" w:sz="2" w:space="0" w:color="auto"/>
                    <w:right w:val="thinThickLargeGap" w:sz="2" w:space="0" w:color="auto"/>
                  </w:tcBorders>
                </w:tcPr>
                <w:p w:rsidR="00C543ED" w:rsidRPr="00491A1D" w:rsidRDefault="00C543ED" w:rsidP="000B5160">
                  <w:r w:rsidRPr="00491A1D">
                    <w:t>0</w:t>
                  </w:r>
                </w:p>
              </w:tc>
            </w:tr>
            <w:tr w:rsidR="00C543ED" w:rsidRPr="008A22A7" w:rsidTr="00C543ED">
              <w:trPr>
                <w:jc w:val="center"/>
              </w:trPr>
              <w:tc>
                <w:tcPr>
                  <w:tcW w:w="0" w:type="auto"/>
                  <w:tcBorders>
                    <w:top w:val="single" w:sz="18" w:space="0" w:color="auto"/>
                    <w:left w:val="single" w:sz="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1</w:t>
                  </w:r>
                </w:p>
              </w:tc>
              <w:tc>
                <w:tcPr>
                  <w:tcW w:w="0" w:type="auto"/>
                  <w:tcBorders>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0</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top w:val="single" w:sz="18" w:space="0" w:color="auto"/>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top w:val="thinThickLargeGap" w:sz="2" w:space="0" w:color="auto"/>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left w:val="single" w:sz="8" w:space="0" w:color="auto"/>
                    <w:bottom w:val="single" w:sz="1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0</w:t>
                  </w:r>
                </w:p>
              </w:tc>
              <w:tc>
                <w:tcPr>
                  <w:tcW w:w="0" w:type="auto"/>
                  <w:tcBorders>
                    <w:bottom w:val="single" w:sz="18" w:space="0" w:color="auto"/>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bottom w:val="thinThickLargeGap" w:sz="2" w:space="0" w:color="auto"/>
                    <w:right w:val="single" w:sz="8" w:space="0" w:color="auto"/>
                  </w:tcBorders>
                  <w:shd w:val="clear" w:color="auto" w:fill="D9D9D9"/>
                </w:tcPr>
                <w:p w:rsidR="00C543ED" w:rsidRPr="00491A1D" w:rsidRDefault="00C543ED" w:rsidP="000B5160">
                  <w:r w:rsidRPr="00491A1D">
                    <w:t>1</w:t>
                  </w:r>
                </w:p>
              </w:tc>
            </w:tr>
            <w:tr w:rsidR="00C543ED" w:rsidRPr="008A22A7" w:rsidTr="00C543ED">
              <w:trPr>
                <w:jc w:val="center"/>
              </w:trPr>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1</w:t>
                  </w:r>
                </w:p>
              </w:tc>
              <w:tc>
                <w:tcPr>
                  <w:tcW w:w="0" w:type="auto"/>
                  <w:tcBorders>
                    <w:left w:val="single" w:sz="18" w:space="0" w:color="auto"/>
                  </w:tcBorders>
                </w:tcPr>
                <w:p w:rsidR="00C543ED" w:rsidRPr="00491A1D" w:rsidRDefault="00C543ED" w:rsidP="000B5160">
                  <w:r w:rsidRPr="00491A1D">
                    <w:t>1</w:t>
                  </w:r>
                </w:p>
              </w:tc>
              <w:tc>
                <w:tcPr>
                  <w:tcW w:w="0" w:type="auto"/>
                  <w:tcBorders>
                    <w:right w:val="double" w:sz="4" w:space="0" w:color="auto"/>
                  </w:tcBorders>
                </w:tcPr>
                <w:p w:rsidR="00C543ED" w:rsidRPr="00491A1D" w:rsidRDefault="00C543ED" w:rsidP="000B5160">
                  <w:r w:rsidRPr="00491A1D">
                    <w:t>1</w:t>
                  </w:r>
                </w:p>
              </w:tc>
              <w:tc>
                <w:tcPr>
                  <w:tcW w:w="0" w:type="auto"/>
                  <w:tcBorders>
                    <w:left w:val="double" w:sz="4" w:space="0" w:color="auto"/>
                  </w:tcBorders>
                </w:tcPr>
                <w:p w:rsidR="00C543ED" w:rsidRPr="00491A1D" w:rsidRDefault="00C543ED" w:rsidP="000B5160">
                  <w:r w:rsidRPr="00491A1D">
                    <w:t>0</w:t>
                  </w:r>
                </w:p>
              </w:tc>
              <w:tc>
                <w:tcPr>
                  <w:tcW w:w="0" w:type="auto"/>
                  <w:tcBorders>
                    <w:right w:val="triple" w:sz="6" w:space="0" w:color="auto"/>
                  </w:tcBorders>
                </w:tcPr>
                <w:p w:rsidR="00C543ED" w:rsidRPr="00491A1D" w:rsidRDefault="00C543ED" w:rsidP="000B5160">
                  <w:r w:rsidRPr="00491A1D">
                    <w:t>1</w:t>
                  </w:r>
                </w:p>
              </w:tc>
              <w:tc>
                <w:tcPr>
                  <w:tcW w:w="0" w:type="auto"/>
                  <w:tcBorders>
                    <w:left w:val="triple" w:sz="6" w:space="0" w:color="auto"/>
                    <w:right w:val="single" w:sz="18" w:space="0" w:color="auto"/>
                  </w:tcBorders>
                </w:tcPr>
                <w:p w:rsidR="00C543ED" w:rsidRPr="00491A1D" w:rsidRDefault="00C543ED" w:rsidP="000B5160">
                  <w:r w:rsidRPr="00491A1D">
                    <w:t>0</w:t>
                  </w:r>
                </w:p>
              </w:tc>
              <w:tc>
                <w:tcPr>
                  <w:tcW w:w="0" w:type="auto"/>
                  <w:tcBorders>
                    <w:top w:val="single" w:sz="18" w:space="0" w:color="auto"/>
                    <w:left w:val="single" w:sz="18" w:space="0" w:color="auto"/>
                    <w:bottom w:val="single" w:sz="18" w:space="0" w:color="auto"/>
                    <w:right w:val="single" w:sz="18" w:space="0" w:color="auto"/>
                  </w:tcBorders>
                </w:tcPr>
                <w:p w:rsidR="00C543ED" w:rsidRPr="00491A1D" w:rsidRDefault="00C543ED" w:rsidP="000B5160">
                  <w:pPr>
                    <w:rPr>
                      <w:b/>
                    </w:rPr>
                  </w:pPr>
                  <w:r w:rsidRPr="00491A1D">
                    <w:rPr>
                      <w:b/>
                    </w:rPr>
                    <w:t>1</w:t>
                  </w:r>
                </w:p>
              </w:tc>
              <w:tc>
                <w:tcPr>
                  <w:tcW w:w="0" w:type="auto"/>
                  <w:tcBorders>
                    <w:left w:val="single" w:sz="18" w:space="0" w:color="auto"/>
                    <w:right w:val="thinThickLargeGap" w:sz="2" w:space="0" w:color="auto"/>
                  </w:tcBorders>
                </w:tcPr>
                <w:p w:rsidR="00C543ED" w:rsidRPr="00491A1D" w:rsidRDefault="00C543ED" w:rsidP="000B5160">
                  <w:r w:rsidRPr="00491A1D">
                    <w:t>1</w:t>
                  </w:r>
                </w:p>
              </w:tc>
              <w:tc>
                <w:tcPr>
                  <w:tcW w:w="0" w:type="auto"/>
                  <w:tcBorders>
                    <w:top w:val="thinThickLargeGap" w:sz="2" w:space="0" w:color="auto"/>
                    <w:left w:val="thinThickLargeGap" w:sz="2" w:space="0" w:color="auto"/>
                    <w:bottom w:val="thinThickLargeGap" w:sz="2" w:space="0" w:color="auto"/>
                    <w:right w:val="thinThickLargeGap" w:sz="2" w:space="0" w:color="auto"/>
                  </w:tcBorders>
                </w:tcPr>
                <w:p w:rsidR="00C543ED" w:rsidRPr="00491A1D" w:rsidRDefault="00C543ED" w:rsidP="000B5160">
                  <w:r w:rsidRPr="00491A1D">
                    <w:t>0</w:t>
                  </w:r>
                </w:p>
              </w:tc>
            </w:tr>
            <w:tr w:rsidR="00C543ED" w:rsidRPr="008A22A7" w:rsidTr="00C543ED">
              <w:trPr>
                <w:jc w:val="center"/>
              </w:trPr>
              <w:tc>
                <w:tcPr>
                  <w:tcW w:w="0" w:type="auto"/>
                  <w:tcBorders>
                    <w:top w:val="single" w:sz="18" w:space="0" w:color="auto"/>
                    <w:left w:val="single" w:sz="8" w:space="0" w:color="auto"/>
                  </w:tcBorders>
                  <w:shd w:val="clear" w:color="auto" w:fill="D9D9D9"/>
                </w:tcPr>
                <w:p w:rsidR="00C543ED" w:rsidRPr="00491A1D" w:rsidRDefault="00C543ED" w:rsidP="000B5160">
                  <w:r w:rsidRPr="00491A1D">
                    <w:t>1</w:t>
                  </w:r>
                </w:p>
              </w:tc>
              <w:tc>
                <w:tcPr>
                  <w:tcW w:w="0" w:type="auto"/>
                  <w:shd w:val="clear" w:color="auto" w:fill="D9D9D9"/>
                </w:tcPr>
                <w:p w:rsidR="00C543ED" w:rsidRPr="00491A1D" w:rsidRDefault="00C543ED" w:rsidP="000B5160">
                  <w:r w:rsidRPr="00491A1D">
                    <w:t>0</w:t>
                  </w:r>
                </w:p>
              </w:tc>
              <w:tc>
                <w:tcPr>
                  <w:tcW w:w="0" w:type="auto"/>
                  <w:tcBorders>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tcBorders>
                  <w:shd w:val="clear" w:color="auto" w:fill="D9D9D9"/>
                </w:tcPr>
                <w:p w:rsidR="00C543ED" w:rsidRPr="00491A1D" w:rsidRDefault="00C543ED" w:rsidP="000B5160">
                  <w:r w:rsidRPr="00491A1D">
                    <w:t>1</w:t>
                  </w:r>
                </w:p>
              </w:tc>
              <w:tc>
                <w:tcPr>
                  <w:tcW w:w="0" w:type="auto"/>
                  <w:tcBorders>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tcBorders>
                  <w:shd w:val="clear" w:color="auto" w:fill="D9D9D9"/>
                </w:tcPr>
                <w:p w:rsidR="00C543ED" w:rsidRPr="00491A1D" w:rsidRDefault="00C543ED" w:rsidP="000B5160">
                  <w:r w:rsidRPr="00491A1D">
                    <w:t>1</w:t>
                  </w:r>
                </w:p>
              </w:tc>
              <w:tc>
                <w:tcPr>
                  <w:tcW w:w="0" w:type="auto"/>
                  <w:tcBorders>
                    <w:top w:val="single" w:sz="18" w:space="0" w:color="auto"/>
                    <w:right w:val="double" w:sz="4" w:space="0" w:color="auto"/>
                  </w:tcBorders>
                  <w:shd w:val="clear" w:color="auto" w:fill="D9D9D9"/>
                </w:tcPr>
                <w:p w:rsidR="00C543ED" w:rsidRPr="00491A1D" w:rsidRDefault="00C543ED" w:rsidP="000B5160">
                  <w:r w:rsidRPr="00491A1D">
                    <w:t>0</w:t>
                  </w:r>
                </w:p>
              </w:tc>
              <w:tc>
                <w:tcPr>
                  <w:tcW w:w="0" w:type="auto"/>
                  <w:tcBorders>
                    <w:left w:val="double" w:sz="4" w:space="0" w:color="auto"/>
                  </w:tcBorders>
                  <w:shd w:val="clear" w:color="auto" w:fill="D9D9D9"/>
                </w:tcPr>
                <w:p w:rsidR="00C543ED" w:rsidRPr="00491A1D" w:rsidRDefault="00C543ED" w:rsidP="000B5160">
                  <w:r w:rsidRPr="00491A1D">
                    <w:t>0</w:t>
                  </w:r>
                </w:p>
              </w:tc>
              <w:tc>
                <w:tcPr>
                  <w:tcW w:w="0" w:type="auto"/>
                  <w:tcBorders>
                    <w:top w:val="thinThickLargeGap" w:sz="2" w:space="0" w:color="auto"/>
                    <w:right w:val="single" w:sz="8" w:space="0" w:color="auto"/>
                  </w:tcBorders>
                  <w:shd w:val="clear" w:color="auto" w:fill="D9D9D9"/>
                </w:tcPr>
                <w:p w:rsidR="00C543ED" w:rsidRPr="00491A1D" w:rsidRDefault="00C543ED" w:rsidP="000B5160">
                  <w:r w:rsidRPr="00491A1D">
                    <w:t>0</w:t>
                  </w:r>
                </w:p>
              </w:tc>
            </w:tr>
            <w:tr w:rsidR="00C543ED" w:rsidRPr="008A22A7" w:rsidTr="00C543ED">
              <w:trPr>
                <w:jc w:val="center"/>
              </w:trPr>
              <w:tc>
                <w:tcPr>
                  <w:tcW w:w="0" w:type="auto"/>
                  <w:tcBorders>
                    <w:left w:val="single" w:sz="8" w:space="0" w:color="auto"/>
                    <w:bottom w:val="single" w:sz="8" w:space="0" w:color="auto"/>
                  </w:tcBorders>
                  <w:shd w:val="clear" w:color="auto" w:fill="D9D9D9"/>
                </w:tcPr>
                <w:p w:rsidR="00C543ED" w:rsidRPr="00491A1D" w:rsidRDefault="00C543ED" w:rsidP="000B5160">
                  <w:r w:rsidRPr="00491A1D">
                    <w:t>1</w:t>
                  </w:r>
                </w:p>
              </w:tc>
              <w:tc>
                <w:tcPr>
                  <w:tcW w:w="0" w:type="auto"/>
                  <w:tcBorders>
                    <w:bottom w:val="single" w:sz="8" w:space="0" w:color="auto"/>
                  </w:tcBorders>
                  <w:shd w:val="clear" w:color="auto" w:fill="D9D9D9"/>
                </w:tcPr>
                <w:p w:rsidR="00C543ED" w:rsidRPr="00491A1D" w:rsidRDefault="00C543ED" w:rsidP="000B5160">
                  <w:r w:rsidRPr="00491A1D">
                    <w:t>1</w:t>
                  </w:r>
                </w:p>
              </w:tc>
              <w:tc>
                <w:tcPr>
                  <w:tcW w:w="0" w:type="auto"/>
                  <w:tcBorders>
                    <w:bottom w:val="single" w:sz="8" w:space="0" w:color="auto"/>
                    <w:right w:val="double" w:sz="4" w:space="0" w:color="auto"/>
                  </w:tcBorders>
                  <w:shd w:val="clear" w:color="auto" w:fill="D9D9D9"/>
                </w:tcPr>
                <w:p w:rsidR="00C543ED" w:rsidRPr="00491A1D" w:rsidRDefault="00C543ED" w:rsidP="000B5160">
                  <w:r w:rsidRPr="00491A1D">
                    <w:t>1</w:t>
                  </w:r>
                </w:p>
              </w:tc>
              <w:tc>
                <w:tcPr>
                  <w:tcW w:w="0" w:type="auto"/>
                  <w:tcBorders>
                    <w:left w:val="double" w:sz="4" w:space="0" w:color="auto"/>
                    <w:bottom w:val="single" w:sz="8" w:space="0" w:color="auto"/>
                  </w:tcBorders>
                  <w:shd w:val="clear" w:color="auto" w:fill="D9D9D9"/>
                </w:tcPr>
                <w:p w:rsidR="00C543ED" w:rsidRPr="00491A1D" w:rsidRDefault="00C543ED" w:rsidP="000B5160">
                  <w:r w:rsidRPr="00491A1D">
                    <w:t>1</w:t>
                  </w:r>
                </w:p>
              </w:tc>
              <w:tc>
                <w:tcPr>
                  <w:tcW w:w="0" w:type="auto"/>
                  <w:tcBorders>
                    <w:bottom w:val="single" w:sz="8" w:space="0" w:color="auto"/>
                    <w:right w:val="triple" w:sz="6" w:space="0" w:color="auto"/>
                  </w:tcBorders>
                  <w:shd w:val="clear" w:color="auto" w:fill="D9D9D9"/>
                </w:tcPr>
                <w:p w:rsidR="00C543ED" w:rsidRPr="00491A1D" w:rsidRDefault="00C543ED" w:rsidP="000B5160">
                  <w:r w:rsidRPr="00491A1D">
                    <w:t>1</w:t>
                  </w:r>
                </w:p>
              </w:tc>
              <w:tc>
                <w:tcPr>
                  <w:tcW w:w="0" w:type="auto"/>
                  <w:tcBorders>
                    <w:left w:val="triple" w:sz="6" w:space="0" w:color="auto"/>
                    <w:bottom w:val="single" w:sz="8" w:space="0" w:color="auto"/>
                  </w:tcBorders>
                  <w:shd w:val="clear" w:color="auto" w:fill="D9D9D9"/>
                </w:tcPr>
                <w:p w:rsidR="00C543ED" w:rsidRPr="00491A1D" w:rsidRDefault="00C543ED" w:rsidP="000B5160">
                  <w:r w:rsidRPr="00491A1D">
                    <w:t>1</w:t>
                  </w:r>
                </w:p>
              </w:tc>
              <w:tc>
                <w:tcPr>
                  <w:tcW w:w="0" w:type="auto"/>
                  <w:tcBorders>
                    <w:bottom w:val="single" w:sz="8" w:space="0" w:color="auto"/>
                  </w:tcBorders>
                  <w:shd w:val="clear" w:color="auto" w:fill="D9D9D9"/>
                </w:tcPr>
                <w:p w:rsidR="00C543ED" w:rsidRPr="00491A1D" w:rsidRDefault="00C543ED" w:rsidP="000B5160">
                  <w:r w:rsidRPr="00491A1D">
                    <w:t>1</w:t>
                  </w:r>
                </w:p>
              </w:tc>
              <w:tc>
                <w:tcPr>
                  <w:tcW w:w="0" w:type="auto"/>
                  <w:tcBorders>
                    <w:bottom w:val="single" w:sz="8" w:space="0" w:color="auto"/>
                  </w:tcBorders>
                  <w:shd w:val="clear" w:color="auto" w:fill="D9D9D9"/>
                </w:tcPr>
                <w:p w:rsidR="00C543ED" w:rsidRPr="00491A1D" w:rsidRDefault="00C543ED" w:rsidP="000B5160">
                  <w:r w:rsidRPr="00491A1D">
                    <w:t>1</w:t>
                  </w:r>
                </w:p>
              </w:tc>
              <w:tc>
                <w:tcPr>
                  <w:tcW w:w="0" w:type="auto"/>
                  <w:tcBorders>
                    <w:bottom w:val="single" w:sz="8" w:space="0" w:color="auto"/>
                    <w:right w:val="single" w:sz="8" w:space="0" w:color="auto"/>
                  </w:tcBorders>
                  <w:shd w:val="clear" w:color="auto" w:fill="D9D9D9"/>
                </w:tcPr>
                <w:p w:rsidR="00C543ED" w:rsidRPr="00491A1D" w:rsidRDefault="00C543ED" w:rsidP="000B5160">
                  <w:r w:rsidRPr="00491A1D">
                    <w:t>1</w:t>
                  </w:r>
                </w:p>
              </w:tc>
            </w:tr>
          </w:tbl>
          <w:p w:rsidR="00C543ED" w:rsidRPr="00491A1D" w:rsidRDefault="00C543ED" w:rsidP="000B5160"/>
        </w:tc>
      </w:tr>
      <w:tr w:rsidR="00C543ED" w:rsidRPr="008A22A7" w:rsidTr="00C543ED">
        <w:trPr>
          <w:jc w:val="center"/>
        </w:trPr>
        <w:tc>
          <w:tcPr>
            <w:tcW w:w="0" w:type="auto"/>
          </w:tcPr>
          <w:p w:rsidR="00C543ED" w:rsidRPr="00491A1D" w:rsidRDefault="00C543ED" w:rsidP="000B5160">
            <w:r w:rsidRPr="00491A1D">
              <w:t>(a)</w:t>
            </w:r>
          </w:p>
        </w:tc>
        <w:tc>
          <w:tcPr>
            <w:tcW w:w="113" w:type="dxa"/>
          </w:tcPr>
          <w:p w:rsidR="00C543ED" w:rsidRPr="00491A1D" w:rsidRDefault="00C543ED" w:rsidP="000B5160"/>
        </w:tc>
        <w:tc>
          <w:tcPr>
            <w:tcW w:w="0" w:type="auto"/>
          </w:tcPr>
          <w:p w:rsidR="00C543ED" w:rsidRPr="00491A1D" w:rsidRDefault="00C543ED" w:rsidP="000B5160">
            <w:r w:rsidRPr="00491A1D">
              <w:t>(b)</w:t>
            </w:r>
          </w:p>
        </w:tc>
      </w:tr>
    </w:tbl>
    <w:p w:rsidR="00C543ED" w:rsidRDefault="00C543ED" w:rsidP="00C543ED">
      <w:pPr>
        <w:ind w:firstLine="253"/>
        <w:jc w:val="both"/>
      </w:pPr>
    </w:p>
    <w:p w:rsidR="00C543ED" w:rsidRDefault="00C543ED" w:rsidP="00C543ED">
      <w:pPr>
        <w:ind w:firstLine="253"/>
        <w:jc w:val="both"/>
      </w:pPr>
      <w:r w:rsidRPr="008A22A7">
        <w:t xml:space="preserve">Lift the transition relation of </w:t>
      </w:r>
      <w:r w:rsidRPr="008A22A7">
        <w:rPr>
          <w:i/>
        </w:rPr>
        <w:t>S</w:t>
      </w:r>
      <w:r w:rsidRPr="008A22A7">
        <w:t xml:space="preserve"> to ports 4, 5</w:t>
      </w:r>
      <w:r>
        <w:t>, 8 and 9</w:t>
      </w:r>
      <w:r w:rsidRPr="008A22A7">
        <w:t xml:space="preserve"> and leave only vectors which have the same value for ports 2 and 4, 3 and 5, 6 and 7. The </w:t>
      </w:r>
      <w:r>
        <w:t xml:space="preserve">transition relations of lifted FSMs are </w:t>
      </w:r>
      <w:r w:rsidRPr="008A22A7">
        <w:t xml:space="preserve">shown in </w:t>
      </w:r>
      <w:r>
        <w:t>Table 2</w:t>
      </w:r>
      <w:r w:rsidRPr="008A22A7">
        <w:t xml:space="preserve">. Lift the transition relation of </w:t>
      </w:r>
      <w:r w:rsidRPr="008A22A7">
        <w:rPr>
          <w:i/>
        </w:rPr>
        <w:t>P</w:t>
      </w:r>
      <w:r w:rsidRPr="008A22A7">
        <w:t xml:space="preserve"> to ports 1, 2, 3, 6, 7 and leave only vectors which have the same value for ports 2 and 4, 3 and 5, 6 and 7</w:t>
      </w:r>
      <w:r>
        <w:t xml:space="preserve">; in Table 2 those vectors are not </w:t>
      </w:r>
      <w:proofErr w:type="spellStart"/>
      <w:r>
        <w:t>greyed</w:t>
      </w:r>
      <w:proofErr w:type="spellEnd"/>
      <w:r w:rsidRPr="008A22A7">
        <w:t xml:space="preserve">. The intersection of lifted FSMs has four vectors shown in bold in </w:t>
      </w:r>
      <w:r>
        <w:t>Table 2</w:t>
      </w:r>
      <w:r w:rsidRPr="008A22A7">
        <w:t xml:space="preserve">. Its limitation to external input ports 1 and 9 and external output port 8 provides the transition relation {0 0 </w:t>
      </w:r>
      <w:proofErr w:type="spellStart"/>
      <w:r w:rsidRPr="008A22A7">
        <w:t>0</w:t>
      </w:r>
      <w:proofErr w:type="spellEnd"/>
      <w:r w:rsidRPr="008A22A7">
        <w:t xml:space="preserve">, 0 1 </w:t>
      </w:r>
      <w:proofErr w:type="spellStart"/>
      <w:r w:rsidRPr="008A22A7">
        <w:t>1</w:t>
      </w:r>
      <w:proofErr w:type="spellEnd"/>
      <w:r w:rsidRPr="008A22A7">
        <w:t xml:space="preserve">, 1 0 </w:t>
      </w:r>
      <w:proofErr w:type="spellStart"/>
      <w:r w:rsidRPr="008A22A7">
        <w:t>0</w:t>
      </w:r>
      <w:proofErr w:type="spellEnd"/>
      <w:r w:rsidRPr="008A22A7">
        <w:t xml:space="preserve">, 1 </w:t>
      </w:r>
      <w:proofErr w:type="spellStart"/>
      <w:r w:rsidRPr="008A22A7">
        <w:t>1</w:t>
      </w:r>
      <w:proofErr w:type="spellEnd"/>
      <w:r w:rsidRPr="008A22A7">
        <w:t xml:space="preserve"> </w:t>
      </w:r>
      <w:r>
        <w:t>0</w:t>
      </w:r>
      <w:r w:rsidRPr="008A22A7">
        <w:t xml:space="preserve">}. We notice that </w:t>
      </w:r>
      <w:proofErr w:type="spellStart"/>
      <w:r w:rsidRPr="008A22A7">
        <w:t>the</w:t>
      </w:r>
      <w:proofErr w:type="spellEnd"/>
      <w:r w:rsidRPr="008A22A7">
        <w:t xml:space="preserve"> obtained composition of two deterministic FSMs is complete and deterministic since each cycle in the composition has a </w:t>
      </w:r>
      <w:r w:rsidRPr="008A22A7">
        <w:lastRenderedPageBreak/>
        <w:t>Moore pair</w:t>
      </w:r>
      <w:r>
        <w:t xml:space="preserve">. This feature is proven as </w:t>
      </w:r>
      <w:r w:rsidRPr="008A22A7">
        <w:t xml:space="preserve">the corollary to Theorem </w:t>
      </w:r>
      <w:r>
        <w:t>10</w:t>
      </w:r>
      <w:r w:rsidRPr="008A22A7">
        <w:t>.</w:t>
      </w:r>
      <w:r>
        <w:t xml:space="preserve"> Here we notice that if all the ports have the alphabet {0, 1} and states are represented as Boolean vectors, it would be interesting to get more scalable formulas for obtaining the composition transition relation but this needs more research.</w:t>
      </w:r>
    </w:p>
    <w:p w:rsidR="001E18E2" w:rsidRDefault="001E18E2" w:rsidP="001E18E2">
      <w:pPr>
        <w:pStyle w:val="12"/>
      </w:pPr>
      <w:r>
        <w:t xml:space="preserve">Synchronous composition of </w:t>
      </w:r>
      <w:r w:rsidRPr="001E18E2">
        <w:t>observable quasi-complete and quasi-deterministic</w:t>
      </w:r>
      <w:r w:rsidRPr="003A638E">
        <w:rPr>
          <w:i/>
        </w:rPr>
        <w:t xml:space="preserve"> </w:t>
      </w:r>
      <w:r>
        <w:t>FSMs</w:t>
      </w:r>
      <w:r w:rsidRPr="001E18E2">
        <w:rPr>
          <w:i/>
          <w:sz w:val="24"/>
        </w:rPr>
        <w:t xml:space="preserve"> </w:t>
      </w:r>
    </w:p>
    <w:p w:rsidR="001E18E2" w:rsidRPr="00F62FD5" w:rsidRDefault="00946208" w:rsidP="00CE399D">
      <w:pPr>
        <w:pStyle w:val="a9"/>
        <w:spacing w:line="240" w:lineRule="auto"/>
        <w:ind w:firstLine="289"/>
      </w:pPr>
      <w:r w:rsidRPr="004C38CA">
        <w:t xml:space="preserve"> </w:t>
      </w:r>
      <w:r w:rsidR="001E18E2" w:rsidRPr="008A22A7">
        <w:t xml:space="preserve">In general, the behavior of </w:t>
      </w:r>
      <w:r w:rsidR="001E18E2">
        <w:t>a system</w:t>
      </w:r>
      <w:r w:rsidR="001E18E2" w:rsidRPr="008A22A7">
        <w:t xml:space="preserve"> is described by an incomplete FSM, i.e., FSM components of a synchronous composition can be incomplete</w:t>
      </w:r>
      <w:r w:rsidR="001E18E2" w:rsidRPr="003A638E">
        <w:t xml:space="preserve">. </w:t>
      </w:r>
      <w:r w:rsidR="001E18E2" w:rsidRPr="00CA642B">
        <w:t>In order to escape deadlocks which can occur according to such incompleteness,</w:t>
      </w:r>
      <w:r w:rsidR="001E18E2" w:rsidRPr="003A638E">
        <w:t xml:space="preserve"> </w:t>
      </w:r>
      <w:r w:rsidR="001E18E2" w:rsidRPr="00CA642B">
        <w:t>restrictions on component FSMs are required</w:t>
      </w:r>
      <w:r w:rsidR="001E18E2" w:rsidRPr="003A638E">
        <w:t xml:space="preserve">. </w:t>
      </w:r>
      <w:r w:rsidR="001E18E2" w:rsidRPr="008A22A7">
        <w:t>In this section, we consider a special class of quasi-complete and quasi-deterministic FSMs and show that the synchronous composition of observable quasi-complete and quasi-deterministi</w:t>
      </w:r>
      <w:r w:rsidR="001E18E2">
        <w:t>c component FSMs is observable</w:t>
      </w:r>
      <w:r w:rsidR="001E18E2" w:rsidRPr="008A22A7">
        <w:t xml:space="preserve"> quasi-complete and quasi deterministic if every cycle in the global FSM </w:t>
      </w:r>
      <w:proofErr w:type="gramStart"/>
      <w:r w:rsidR="001E18E2" w:rsidRPr="00250C6D">
        <w:rPr>
          <w:rFonts w:ascii="Lucida Sans Unicode" w:hAnsi="Lucida Sans Unicode" w:cs="Lucida Sans Unicode"/>
          <w:sz w:val="16"/>
        </w:rPr>
        <w:t>⊙</w:t>
      </w:r>
      <w:r w:rsidR="001E18E2" w:rsidRPr="008A22A7">
        <w:t>(</w:t>
      </w:r>
      <w:proofErr w:type="gramEnd"/>
      <w:r w:rsidR="001E18E2" w:rsidRPr="008A22A7">
        <w:rPr>
          <w:rFonts w:ascii="Monotype Corsiva" w:hAnsi="Monotype Corsiva"/>
          <w:i/>
        </w:rPr>
        <w:t xml:space="preserve"> A</w:t>
      </w:r>
      <w:r w:rsidR="001E18E2" w:rsidRPr="008A22A7">
        <w:t> ) has a Moore pair.</w:t>
      </w:r>
      <w:r w:rsidR="001E18E2">
        <w:t xml:space="preserve"> As a deterministic complete FSM is a particular case of an observable </w:t>
      </w:r>
      <w:r w:rsidR="001E18E2" w:rsidRPr="008A22A7">
        <w:t xml:space="preserve">quasi-complete and quasi deterministic </w:t>
      </w:r>
      <w:r w:rsidR="001E18E2">
        <w:t xml:space="preserve">FSM, </w:t>
      </w:r>
      <w:r w:rsidR="001E18E2" w:rsidRPr="008A22A7">
        <w:t>the synchronous composition of deterministic complete FSMs</w:t>
      </w:r>
      <w:r w:rsidR="001E18E2">
        <w:t xml:space="preserve"> is a deterministic complete FSM </w:t>
      </w:r>
      <w:r w:rsidR="001E18E2" w:rsidRPr="008A22A7">
        <w:t xml:space="preserve">if every cycle in the global FSM </w:t>
      </w:r>
      <w:proofErr w:type="gramStart"/>
      <w:r w:rsidR="001E18E2" w:rsidRPr="00250C6D">
        <w:rPr>
          <w:rFonts w:ascii="Lucida Sans Unicode" w:hAnsi="Lucida Sans Unicode" w:cs="Lucida Sans Unicode"/>
          <w:sz w:val="16"/>
        </w:rPr>
        <w:t>⊙</w:t>
      </w:r>
      <w:r w:rsidR="001E18E2" w:rsidRPr="008A22A7">
        <w:t>(</w:t>
      </w:r>
      <w:proofErr w:type="gramEnd"/>
      <w:r w:rsidR="001E18E2" w:rsidRPr="008A22A7">
        <w:rPr>
          <w:rFonts w:ascii="Monotype Corsiva" w:hAnsi="Monotype Corsiva"/>
          <w:i/>
        </w:rPr>
        <w:t xml:space="preserve"> A</w:t>
      </w:r>
      <w:r w:rsidR="00AA1A50">
        <w:t> ) has a Moore pair</w:t>
      </w:r>
      <w:r w:rsidR="001E18E2" w:rsidRPr="00E634C2">
        <w:t xml:space="preserve">. </w:t>
      </w:r>
      <w:r w:rsidR="001E18E2" w:rsidRPr="00F62FD5">
        <w:t xml:space="preserve"> </w:t>
      </w:r>
    </w:p>
    <w:p w:rsidR="001E18E2" w:rsidRPr="00F62FD5" w:rsidRDefault="001E18E2" w:rsidP="00CE399D">
      <w:pPr>
        <w:pStyle w:val="21"/>
      </w:pPr>
      <w:r>
        <w:t>The dependency graph</w:t>
      </w:r>
    </w:p>
    <w:p w:rsidR="001E18E2" w:rsidRDefault="001E18E2" w:rsidP="00CE399D">
      <w:pPr>
        <w:ind w:firstLine="255"/>
        <w:contextualSpacing/>
        <w:jc w:val="both"/>
      </w:pPr>
      <w:r w:rsidRPr="008A22A7">
        <w:t xml:space="preserve">Consider the synchronous composition of </w:t>
      </w:r>
      <w:r>
        <w:t>observable</w:t>
      </w:r>
      <w:r w:rsidRPr="008A22A7">
        <w:t xml:space="preserve"> quasi-complete and quasi deterministic FSMs</w:t>
      </w:r>
      <w:r>
        <w:t xml:space="preserve"> </w:t>
      </w:r>
      <w:r w:rsidRPr="008A22A7">
        <w:rPr>
          <w:i/>
        </w:rPr>
        <w:t>A</w:t>
      </w:r>
      <w:r w:rsidRPr="008A22A7">
        <w:t>,</w:t>
      </w:r>
      <w:r w:rsidRPr="008A22A7">
        <w:rPr>
          <w:i/>
        </w:rPr>
        <w:t xml:space="preserve"> A</w:t>
      </w:r>
      <w:r w:rsidRPr="008A22A7">
        <w:t> </w:t>
      </w:r>
      <w:r w:rsidRPr="008A22A7">
        <w:rPr>
          <w:lang w:val="ru-RU"/>
        </w:rPr>
        <w:sym w:font="Symbol" w:char="F0CE"/>
      </w:r>
      <w:r w:rsidRPr="008A22A7">
        <w:t> </w:t>
      </w:r>
      <w:r w:rsidRPr="008A22A7">
        <w:rPr>
          <w:rFonts w:ascii="Monotype Corsiva" w:hAnsi="Monotype Corsiva"/>
          <w:i/>
        </w:rPr>
        <w:t>A</w:t>
      </w:r>
      <w:r w:rsidRPr="008A22A7">
        <w:t xml:space="preserve">, and the global composition FSM </w:t>
      </w:r>
      <w:r w:rsidRPr="008A22A7">
        <w:rPr>
          <w:i/>
        </w:rPr>
        <w:t>S</w:t>
      </w:r>
      <w:r w:rsidRPr="008A22A7">
        <w:t xml:space="preserve"> = </w:t>
      </w:r>
      <w:proofErr w:type="gramStart"/>
      <w:r w:rsidRPr="00250C6D">
        <w:rPr>
          <w:rFonts w:ascii="Lucida Sans Unicode" w:hAnsi="Lucida Sans Unicode" w:cs="Lucida Sans Unicode"/>
          <w:sz w:val="16"/>
        </w:rPr>
        <w:t>⊙</w:t>
      </w:r>
      <w:r w:rsidRPr="008A22A7">
        <w:t>(</w:t>
      </w:r>
      <w:proofErr w:type="gramEnd"/>
      <w:r w:rsidRPr="008A22A7">
        <w:rPr>
          <w:rFonts w:ascii="Monotype Corsiva" w:hAnsi="Monotype Corsiva"/>
          <w:i/>
        </w:rPr>
        <w:t xml:space="preserve">A </w:t>
      </w:r>
      <w:r w:rsidRPr="008A22A7">
        <w:t xml:space="preserve">) that has the sets </w:t>
      </w:r>
      <w:r w:rsidRPr="008A22A7">
        <w:rPr>
          <w:i/>
        </w:rPr>
        <w:t>I</w:t>
      </w:r>
      <w:r>
        <w:rPr>
          <w:i/>
        </w:rPr>
        <w:t xml:space="preserve"> </w:t>
      </w:r>
      <w:r w:rsidRPr="008A22A7">
        <w:t xml:space="preserve">and </w:t>
      </w:r>
      <w:r w:rsidRPr="008A22A7">
        <w:rPr>
          <w:i/>
        </w:rPr>
        <w:t>J</w:t>
      </w:r>
      <w:r w:rsidRPr="008A22A7">
        <w:t xml:space="preserve"> of input and output ports. Every Moore pair of each component FSM </w:t>
      </w:r>
      <w:r w:rsidRPr="008A22A7">
        <w:rPr>
          <w:i/>
        </w:rPr>
        <w:t>A</w:t>
      </w:r>
      <w:r w:rsidRPr="008A22A7">
        <w:t>,</w:t>
      </w:r>
      <w:r w:rsidRPr="008A22A7">
        <w:rPr>
          <w:i/>
        </w:rPr>
        <w:t xml:space="preserve"> A</w:t>
      </w:r>
      <w:r w:rsidRPr="008A22A7">
        <w:t> </w:t>
      </w:r>
      <w:r w:rsidRPr="008A22A7">
        <w:rPr>
          <w:lang w:val="ru-RU"/>
        </w:rPr>
        <w:sym w:font="Symbol" w:char="F0CE"/>
      </w:r>
      <w:r w:rsidRPr="008A22A7">
        <w:t> </w:t>
      </w:r>
      <w:r w:rsidRPr="008A22A7">
        <w:rPr>
          <w:rFonts w:ascii="Monotype Corsiva" w:hAnsi="Monotype Corsiva"/>
          <w:i/>
        </w:rPr>
        <w:t>A</w:t>
      </w:r>
      <w:r w:rsidRPr="008A22A7">
        <w:t>, is a Moore pair of the FSM</w:t>
      </w:r>
      <w:r w:rsidRPr="008A22A7">
        <w:rPr>
          <w:i/>
        </w:rPr>
        <w:t xml:space="preserve"> S</w:t>
      </w:r>
      <w:r w:rsidRPr="008A22A7">
        <w:t xml:space="preserve"> = </w:t>
      </w:r>
      <w:proofErr w:type="gramStart"/>
      <w:r w:rsidRPr="00250C6D">
        <w:rPr>
          <w:rFonts w:ascii="Lucida Sans Unicode" w:hAnsi="Lucida Sans Unicode" w:cs="Lucida Sans Unicode"/>
          <w:sz w:val="16"/>
        </w:rPr>
        <w:t>⊙</w:t>
      </w:r>
      <w:r w:rsidRPr="008A22A7">
        <w:t>(</w:t>
      </w:r>
      <w:proofErr w:type="gramEnd"/>
      <w:r w:rsidRPr="008A22A7">
        <w:rPr>
          <w:rFonts w:ascii="Monotype Corsiva" w:hAnsi="Monotype Corsiva"/>
          <w:i/>
        </w:rPr>
        <w:t xml:space="preserve">A </w:t>
      </w:r>
      <w:r w:rsidRPr="008A22A7">
        <w:t>)</w:t>
      </w:r>
      <w:r w:rsidRPr="008A22A7">
        <w:rPr>
          <w:rFonts w:ascii="Mistral" w:hAnsi="Mistral"/>
        </w:rPr>
        <w:t>.</w:t>
      </w:r>
      <w:r w:rsidRPr="008A22A7">
        <w:t xml:space="preserve"> A sequence of pairs &lt;</w:t>
      </w:r>
      <w:proofErr w:type="spellStart"/>
      <w:r w:rsidRPr="008A22A7">
        <w:t>input_port</w:t>
      </w:r>
      <w:proofErr w:type="spellEnd"/>
      <w:r w:rsidRPr="008A22A7">
        <w:t xml:space="preserve">, </w:t>
      </w:r>
      <w:proofErr w:type="spellStart"/>
      <w:r w:rsidRPr="008A22A7">
        <w:t>output_port</w:t>
      </w:r>
      <w:proofErr w:type="spellEnd"/>
      <w:r w:rsidRPr="008A22A7">
        <w:t xml:space="preserve">&gt; of component FSMs is a </w:t>
      </w:r>
      <w:r w:rsidRPr="008A22A7">
        <w:rPr>
          <w:i/>
        </w:rPr>
        <w:t>path</w:t>
      </w:r>
      <w:r w:rsidRPr="008A22A7">
        <w:t xml:space="preserve"> in the FSM </w:t>
      </w:r>
      <w:r w:rsidRPr="008A22A7">
        <w:rPr>
          <w:i/>
        </w:rPr>
        <w:t>S</w:t>
      </w:r>
      <w:r w:rsidRPr="008A22A7">
        <w:t xml:space="preserve"> if starting from the second pair the input port of each pair is connected with the output port of the previous pair. As usual, a path is a </w:t>
      </w:r>
      <w:r w:rsidRPr="008A22A7">
        <w:rPr>
          <w:i/>
        </w:rPr>
        <w:t>cycle</w:t>
      </w:r>
      <w:r w:rsidRPr="008A22A7">
        <w:t xml:space="preserve"> if the output port of the tail pair is connected with the input port of the head pair.</w:t>
      </w:r>
      <w:r>
        <w:t xml:space="preserve"> </w:t>
      </w:r>
    </w:p>
    <w:p w:rsidR="001E18E2" w:rsidRPr="008A22A7" w:rsidRDefault="001E18E2" w:rsidP="00CE399D">
      <w:pPr>
        <w:ind w:firstLine="255"/>
        <w:contextualSpacing/>
        <w:jc w:val="both"/>
      </w:pPr>
      <w:r>
        <w:t xml:space="preserve">In this paper, </w:t>
      </w:r>
      <w:r w:rsidRPr="00D43EB8">
        <w:t xml:space="preserve">we </w:t>
      </w:r>
      <w:r>
        <w:t>establish</w:t>
      </w:r>
      <w:r w:rsidRPr="00D43EB8">
        <w:t xml:space="preserve"> the following sufficient condition: if the composition has the property that every cycle of ports has a component with a Moore pair</w:t>
      </w:r>
      <w:r w:rsidRPr="008A22A7">
        <w:t xml:space="preserve"> </w:t>
      </w:r>
      <w:r>
        <w:t>then t</w:t>
      </w:r>
      <w:r w:rsidRPr="00E634C2">
        <w:t xml:space="preserve">he FSM </w:t>
      </w:r>
      <w:r w:rsidRPr="00E634C2">
        <w:sym w:font="Symbol" w:char="F0B7"/>
      </w:r>
      <w:proofErr w:type="gramStart"/>
      <w:r w:rsidRPr="00E634C2">
        <w:t>(</w:t>
      </w:r>
      <w:r w:rsidRPr="00E634C2">
        <w:rPr>
          <w:rFonts w:ascii="Monotype Corsiva" w:hAnsi="Monotype Corsiva"/>
          <w:i/>
        </w:rPr>
        <w:t xml:space="preserve"> A</w:t>
      </w:r>
      <w:proofErr w:type="gramEnd"/>
      <w:r w:rsidRPr="00E634C2">
        <w:rPr>
          <w:rFonts w:ascii="Monotype Corsiva" w:hAnsi="Monotype Corsiva"/>
          <w:i/>
        </w:rPr>
        <w:t xml:space="preserve"> </w:t>
      </w:r>
      <w:r w:rsidRPr="00E634C2">
        <w:t>)</w:t>
      </w:r>
      <w:r>
        <w:t xml:space="preserve"> also is an observable</w:t>
      </w:r>
      <w:r w:rsidRPr="008A22A7">
        <w:t xml:space="preserve"> quasi-complete and quasi deterministic FSM</w:t>
      </w:r>
      <w:r>
        <w:t>. In order to prove this condition, g</w:t>
      </w:r>
      <w:r w:rsidRPr="008A22A7">
        <w:t>iven FSM</w:t>
      </w:r>
      <w:r w:rsidRPr="008A22A7">
        <w:rPr>
          <w:rFonts w:ascii="Lucida Sans Unicode" w:hAnsi="Lucida Sans Unicode" w:cs="Lucida Sans Unicode"/>
        </w:rPr>
        <w:t xml:space="preserve"> </w:t>
      </w:r>
      <w:proofErr w:type="gramStart"/>
      <w:r w:rsidRPr="00250C6D">
        <w:rPr>
          <w:rFonts w:ascii="Lucida Sans Unicode" w:hAnsi="Lucida Sans Unicode" w:cs="Lucida Sans Unicode"/>
          <w:sz w:val="16"/>
        </w:rPr>
        <w:t>⊙</w:t>
      </w:r>
      <w:r w:rsidRPr="008A22A7">
        <w:t>(</w:t>
      </w:r>
      <w:proofErr w:type="gramEnd"/>
      <w:r w:rsidRPr="008A22A7">
        <w:rPr>
          <w:rFonts w:ascii="Monotype Corsiva" w:hAnsi="Monotype Corsiva"/>
          <w:i/>
        </w:rPr>
        <w:t xml:space="preserve">A </w:t>
      </w:r>
      <w:r w:rsidRPr="008A22A7">
        <w:t xml:space="preserve">), we construct a special dependency graph </w:t>
      </w:r>
      <w:proofErr w:type="spellStart"/>
      <w:r w:rsidRPr="008A22A7">
        <w:rPr>
          <w:i/>
        </w:rPr>
        <w:t>G</w:t>
      </w:r>
      <w:r w:rsidRPr="008A22A7">
        <w:rPr>
          <w:i/>
          <w:vertAlign w:val="subscript"/>
        </w:rPr>
        <w:t>dep</w:t>
      </w:r>
      <w:proofErr w:type="spellEnd"/>
      <w:r w:rsidRPr="008A22A7">
        <w:t xml:space="preserve">. The nodes of the graph are all the ports of the FSM </w:t>
      </w:r>
      <w:proofErr w:type="gramStart"/>
      <w:r w:rsidRPr="00250C6D">
        <w:rPr>
          <w:rFonts w:ascii="Lucida Sans Unicode" w:hAnsi="Lucida Sans Unicode" w:cs="Lucida Sans Unicode"/>
          <w:sz w:val="16"/>
        </w:rPr>
        <w:t>⊙</w:t>
      </w:r>
      <w:r w:rsidRPr="008A22A7">
        <w:t>(</w:t>
      </w:r>
      <w:proofErr w:type="gramEnd"/>
      <w:r w:rsidRPr="008A22A7">
        <w:rPr>
          <w:rFonts w:ascii="Monotype Corsiva" w:hAnsi="Monotype Corsiva"/>
          <w:i/>
        </w:rPr>
        <w:t>A</w:t>
      </w:r>
      <w:r w:rsidRPr="008A22A7">
        <w:t xml:space="preserve">) and </w:t>
      </w:r>
      <w:r>
        <w:t>for each</w:t>
      </w:r>
      <w:r w:rsidRPr="008A22A7">
        <w:t xml:space="preserve"> component FSM </w:t>
      </w:r>
      <w:proofErr w:type="spellStart"/>
      <w:r w:rsidRPr="008A22A7">
        <w:rPr>
          <w:i/>
        </w:rPr>
        <w:t>A</w:t>
      </w:r>
      <w:r w:rsidRPr="008A22A7">
        <w:rPr>
          <w:i/>
          <w:vertAlign w:val="subscript"/>
        </w:rPr>
        <w:t>k</w:t>
      </w:r>
      <w:proofErr w:type="spellEnd"/>
      <w:r w:rsidRPr="008A22A7">
        <w:t>,</w:t>
      </w:r>
      <w:r w:rsidRPr="008A22A7">
        <w:rPr>
          <w:i/>
        </w:rPr>
        <w:t xml:space="preserve"> </w:t>
      </w:r>
      <w:proofErr w:type="spellStart"/>
      <w:r w:rsidRPr="008A22A7">
        <w:rPr>
          <w:i/>
        </w:rPr>
        <w:t>A</w:t>
      </w:r>
      <w:r w:rsidRPr="008A22A7">
        <w:rPr>
          <w:i/>
          <w:vertAlign w:val="subscript"/>
        </w:rPr>
        <w:t>k</w:t>
      </w:r>
      <w:proofErr w:type="spellEnd"/>
      <w:r w:rsidRPr="008A22A7">
        <w:t> </w:t>
      </w:r>
      <w:r w:rsidRPr="008A22A7">
        <w:rPr>
          <w:lang w:val="ru-RU"/>
        </w:rPr>
        <w:sym w:font="Symbol" w:char="F0CE"/>
      </w:r>
      <w:r w:rsidRPr="008A22A7">
        <w:t> </w:t>
      </w:r>
      <w:r w:rsidRPr="008A22A7">
        <w:rPr>
          <w:rFonts w:ascii="Monotype Corsiva" w:hAnsi="Monotype Corsiva"/>
          <w:i/>
        </w:rPr>
        <w:t>A</w:t>
      </w:r>
      <w:r>
        <w:t xml:space="preserve">, </w:t>
      </w:r>
      <w:r w:rsidRPr="008A22A7">
        <w:t>the</w:t>
      </w:r>
      <w:r>
        <w:t xml:space="preserve">re are two special nodes. The node labeled with </w:t>
      </w:r>
      <w:proofErr w:type="spellStart"/>
      <w:r w:rsidRPr="008A22A7">
        <w:rPr>
          <w:i/>
        </w:rPr>
        <w:t>s</w:t>
      </w:r>
      <w:r w:rsidRPr="008A22A7">
        <w:rPr>
          <w:i/>
          <w:vertAlign w:val="subscript"/>
        </w:rPr>
        <w:t>k</w:t>
      </w:r>
      <w:proofErr w:type="spellEnd"/>
      <w:r w:rsidRPr="008A22A7">
        <w:t xml:space="preserve"> </w:t>
      </w:r>
      <w:r>
        <w:t>corresponds to a current state</w:t>
      </w:r>
      <w:r w:rsidRPr="008A22A7">
        <w:t xml:space="preserve"> of the component FSM </w:t>
      </w:r>
      <w:proofErr w:type="spellStart"/>
      <w:r w:rsidRPr="008A22A7">
        <w:rPr>
          <w:i/>
        </w:rPr>
        <w:t>A</w:t>
      </w:r>
      <w:r w:rsidRPr="008A22A7">
        <w:rPr>
          <w:i/>
          <w:vertAlign w:val="subscript"/>
        </w:rPr>
        <w:t>k</w:t>
      </w:r>
      <w:proofErr w:type="spellEnd"/>
      <w:r w:rsidRPr="00FE5223">
        <w:t xml:space="preserve">, while </w:t>
      </w:r>
      <w:r>
        <w:t xml:space="preserve">the node labeled with </w:t>
      </w:r>
      <w:r w:rsidRPr="008A22A7">
        <w:rPr>
          <w:i/>
        </w:rPr>
        <w:t>s</w:t>
      </w:r>
      <w:r w:rsidRPr="00FE5223">
        <w:sym w:font="Symbol" w:char="F0A2"/>
      </w:r>
      <w:r w:rsidRPr="008A22A7">
        <w:rPr>
          <w:i/>
          <w:vertAlign w:val="subscript"/>
        </w:rPr>
        <w:t>k</w:t>
      </w:r>
      <w:r w:rsidRPr="008A22A7">
        <w:t xml:space="preserve"> </w:t>
      </w:r>
      <w:r>
        <w:t>corresponds to the next state</w:t>
      </w:r>
      <w:r w:rsidRPr="008A22A7">
        <w:t xml:space="preserve"> of the component FSM </w:t>
      </w:r>
      <w:proofErr w:type="spellStart"/>
      <w:r w:rsidRPr="008A22A7">
        <w:rPr>
          <w:i/>
        </w:rPr>
        <w:t>A</w:t>
      </w:r>
      <w:r w:rsidRPr="008A22A7">
        <w:rPr>
          <w:i/>
          <w:vertAlign w:val="subscript"/>
        </w:rPr>
        <w:t>k</w:t>
      </w:r>
      <w:proofErr w:type="spellEnd"/>
      <w:r w:rsidRPr="00FE5223">
        <w:t>,</w:t>
      </w:r>
      <w:r>
        <w:t xml:space="preserve"> </w:t>
      </w:r>
      <w:proofErr w:type="spellStart"/>
      <w:r w:rsidRPr="008A22A7">
        <w:rPr>
          <w:i/>
        </w:rPr>
        <w:t>A</w:t>
      </w:r>
      <w:r w:rsidRPr="008A22A7">
        <w:rPr>
          <w:i/>
          <w:vertAlign w:val="subscript"/>
        </w:rPr>
        <w:t>k</w:t>
      </w:r>
      <w:proofErr w:type="spellEnd"/>
      <w:r w:rsidRPr="008A22A7">
        <w:t> </w:t>
      </w:r>
      <w:r w:rsidRPr="008A22A7">
        <w:rPr>
          <w:lang w:val="ru-RU"/>
        </w:rPr>
        <w:sym w:font="Symbol" w:char="F0CE"/>
      </w:r>
      <w:r w:rsidRPr="008A22A7">
        <w:t> </w:t>
      </w:r>
      <w:r w:rsidRPr="008A22A7">
        <w:rPr>
          <w:rFonts w:ascii="Monotype Corsiva" w:hAnsi="Monotype Corsiva"/>
          <w:i/>
        </w:rPr>
        <w:t>A</w:t>
      </w:r>
      <w:r w:rsidRPr="008A22A7">
        <w:t xml:space="preserve">. </w:t>
      </w:r>
    </w:p>
    <w:p w:rsidR="001E18E2" w:rsidRPr="008A22A7" w:rsidRDefault="001E18E2" w:rsidP="00CE399D">
      <w:pPr>
        <w:ind w:firstLine="255"/>
        <w:jc w:val="both"/>
      </w:pPr>
      <w:r w:rsidRPr="008A22A7">
        <w:t xml:space="preserve">The graph has the following edges. </w:t>
      </w:r>
    </w:p>
    <w:p w:rsidR="001E18E2" w:rsidRPr="008A22A7" w:rsidRDefault="001E18E2" w:rsidP="00CE399D">
      <w:pPr>
        <w:jc w:val="both"/>
      </w:pPr>
      <w:r w:rsidRPr="008A22A7">
        <w:t>1) If a pair &lt;</w:t>
      </w:r>
      <w:proofErr w:type="spellStart"/>
      <w:r w:rsidRPr="008A22A7">
        <w:t>output_port</w:t>
      </w:r>
      <w:proofErr w:type="spellEnd"/>
      <w:r w:rsidRPr="008A22A7">
        <w:t xml:space="preserve">, </w:t>
      </w:r>
      <w:proofErr w:type="spellStart"/>
      <w:r w:rsidRPr="008A22A7">
        <w:t>input_port</w:t>
      </w:r>
      <w:proofErr w:type="spellEnd"/>
      <w:r w:rsidRPr="008A22A7">
        <w:t xml:space="preserve">&gt; is connected by a channel, then there is an edge from the output port to the input port in the graph. </w:t>
      </w:r>
    </w:p>
    <w:p w:rsidR="001E18E2" w:rsidRPr="008A22A7" w:rsidRDefault="001E18E2" w:rsidP="00CE399D">
      <w:pPr>
        <w:jc w:val="both"/>
      </w:pPr>
      <w:r w:rsidRPr="008A22A7">
        <w:t>2) If a pair &lt;</w:t>
      </w:r>
      <w:proofErr w:type="spellStart"/>
      <w:r w:rsidRPr="008A22A7">
        <w:t>input_port</w:t>
      </w:r>
      <w:proofErr w:type="spellEnd"/>
      <w:r w:rsidRPr="008A22A7">
        <w:t xml:space="preserve">, </w:t>
      </w:r>
      <w:proofErr w:type="spellStart"/>
      <w:r w:rsidRPr="008A22A7">
        <w:t>output_port</w:t>
      </w:r>
      <w:proofErr w:type="spellEnd"/>
      <w:r w:rsidRPr="008A22A7">
        <w:t xml:space="preserve">&gt; belongs to some component FSM </w:t>
      </w:r>
      <w:proofErr w:type="spellStart"/>
      <w:proofErr w:type="gramStart"/>
      <w:r w:rsidRPr="008A22A7">
        <w:rPr>
          <w:i/>
        </w:rPr>
        <w:t>A</w:t>
      </w:r>
      <w:r w:rsidRPr="008A22A7">
        <w:rPr>
          <w:i/>
          <w:vertAlign w:val="subscript"/>
        </w:rPr>
        <w:t>k</w:t>
      </w:r>
      <w:proofErr w:type="spellEnd"/>
      <w:r w:rsidRPr="008A22A7">
        <w:t>,</w:t>
      </w:r>
      <w:r w:rsidRPr="008A22A7">
        <w:rPr>
          <w:i/>
        </w:rPr>
        <w:t xml:space="preserve"> </w:t>
      </w:r>
      <w:proofErr w:type="spellStart"/>
      <w:r w:rsidRPr="008A22A7">
        <w:rPr>
          <w:i/>
        </w:rPr>
        <w:t>A</w:t>
      </w:r>
      <w:r w:rsidRPr="008A22A7">
        <w:rPr>
          <w:i/>
          <w:vertAlign w:val="subscript"/>
        </w:rPr>
        <w:t>k</w:t>
      </w:r>
      <w:proofErr w:type="spellEnd"/>
      <w:proofErr w:type="gramEnd"/>
      <w:r w:rsidRPr="008A22A7">
        <w:t> </w:t>
      </w:r>
      <w:r w:rsidRPr="008A22A7">
        <w:rPr>
          <w:lang w:val="ru-RU"/>
        </w:rPr>
        <w:sym w:font="Symbol" w:char="F0CE"/>
      </w:r>
      <w:r w:rsidRPr="008A22A7">
        <w:t> </w:t>
      </w:r>
      <w:r w:rsidRPr="008A22A7">
        <w:rPr>
          <w:rFonts w:ascii="Monotype Corsiva" w:hAnsi="Monotype Corsiva"/>
          <w:i/>
        </w:rPr>
        <w:t>A</w:t>
      </w:r>
      <w:r w:rsidRPr="008A22A7">
        <w:rPr>
          <w:rFonts w:ascii="Monotype Corsiva" w:hAnsi="Monotype Corsiva"/>
        </w:rPr>
        <w:t>,</w:t>
      </w:r>
      <w:r w:rsidRPr="008A22A7">
        <w:t xml:space="preserve"> and is not a Moore pair in </w:t>
      </w:r>
      <w:r w:rsidRPr="008A22A7">
        <w:rPr>
          <w:i/>
        </w:rPr>
        <w:t>A</w:t>
      </w:r>
      <w:r w:rsidRPr="008A22A7">
        <w:t>, then there is an edge from the input port to the output port in the graph</w:t>
      </w:r>
      <w:r>
        <w:t xml:space="preserve">; </w:t>
      </w:r>
      <w:r w:rsidRPr="004C64FA">
        <w:t xml:space="preserve">there also is an edge from the input port to the node </w:t>
      </w:r>
      <w:r w:rsidRPr="004C64FA">
        <w:rPr>
          <w:i/>
        </w:rPr>
        <w:t>s</w:t>
      </w:r>
      <w:r w:rsidRPr="004C64FA">
        <w:sym w:font="Symbol" w:char="F0A2"/>
      </w:r>
      <w:r w:rsidRPr="004C64FA">
        <w:rPr>
          <w:i/>
          <w:vertAlign w:val="subscript"/>
        </w:rPr>
        <w:t>k</w:t>
      </w:r>
      <w:r w:rsidRPr="004C64FA">
        <w:t>.</w:t>
      </w:r>
    </w:p>
    <w:p w:rsidR="001E18E2" w:rsidRDefault="001E18E2" w:rsidP="00CE399D">
      <w:pPr>
        <w:jc w:val="both"/>
      </w:pPr>
      <w:r w:rsidRPr="008A22A7">
        <w:lastRenderedPageBreak/>
        <w:t xml:space="preserve">3) Given the node </w:t>
      </w:r>
      <w:proofErr w:type="spellStart"/>
      <w:proofErr w:type="gramStart"/>
      <w:r w:rsidRPr="008A22A7">
        <w:rPr>
          <w:i/>
        </w:rPr>
        <w:t>s</w:t>
      </w:r>
      <w:r w:rsidRPr="008A22A7">
        <w:rPr>
          <w:i/>
          <w:vertAlign w:val="subscript"/>
        </w:rPr>
        <w:t>k</w:t>
      </w:r>
      <w:proofErr w:type="spellEnd"/>
      <w:proofErr w:type="gramEnd"/>
      <w:r w:rsidRPr="008A22A7">
        <w:t xml:space="preserve"> that corresponds to the current state of </w:t>
      </w:r>
      <w:proofErr w:type="spellStart"/>
      <w:r w:rsidRPr="008A22A7">
        <w:rPr>
          <w:i/>
        </w:rPr>
        <w:t>A</w:t>
      </w:r>
      <w:r w:rsidRPr="008A22A7">
        <w:rPr>
          <w:i/>
          <w:vertAlign w:val="subscript"/>
        </w:rPr>
        <w:t>k</w:t>
      </w:r>
      <w:proofErr w:type="spellEnd"/>
      <w:r w:rsidRPr="008A22A7">
        <w:t xml:space="preserve">, the graph has an edge from the node </w:t>
      </w:r>
      <w:proofErr w:type="spellStart"/>
      <w:r w:rsidRPr="008A22A7">
        <w:rPr>
          <w:i/>
        </w:rPr>
        <w:t>s</w:t>
      </w:r>
      <w:r w:rsidRPr="008A22A7">
        <w:rPr>
          <w:i/>
          <w:vertAlign w:val="subscript"/>
        </w:rPr>
        <w:t>k</w:t>
      </w:r>
      <w:proofErr w:type="spellEnd"/>
      <w:r w:rsidRPr="008A22A7">
        <w:t xml:space="preserve"> to </w:t>
      </w:r>
      <w:r>
        <w:t xml:space="preserve">the node </w:t>
      </w:r>
      <w:r w:rsidRPr="008A22A7">
        <w:rPr>
          <w:i/>
        </w:rPr>
        <w:t>s</w:t>
      </w:r>
      <w:r w:rsidRPr="00FE5223">
        <w:sym w:font="Symbol" w:char="F0A2"/>
      </w:r>
      <w:r w:rsidRPr="008A22A7">
        <w:rPr>
          <w:i/>
          <w:vertAlign w:val="subscript"/>
        </w:rPr>
        <w:t>k</w:t>
      </w:r>
      <w:r>
        <w:t xml:space="preserve"> and </w:t>
      </w:r>
      <w:r w:rsidRPr="008A22A7">
        <w:t xml:space="preserve">each output port of </w:t>
      </w:r>
      <w:proofErr w:type="spellStart"/>
      <w:r w:rsidRPr="008A22A7">
        <w:rPr>
          <w:i/>
        </w:rPr>
        <w:t>A</w:t>
      </w:r>
      <w:r w:rsidRPr="008A22A7">
        <w:rPr>
          <w:i/>
          <w:vertAlign w:val="subscript"/>
        </w:rPr>
        <w:t>k</w:t>
      </w:r>
      <w:proofErr w:type="spellEnd"/>
      <w:r w:rsidRPr="008A22A7">
        <w:t>,</w:t>
      </w:r>
      <w:r w:rsidRPr="008A22A7">
        <w:rPr>
          <w:i/>
        </w:rPr>
        <w:t xml:space="preserve"> </w:t>
      </w:r>
      <w:proofErr w:type="spellStart"/>
      <w:r w:rsidRPr="008A22A7">
        <w:rPr>
          <w:i/>
        </w:rPr>
        <w:t>A</w:t>
      </w:r>
      <w:r w:rsidRPr="008A22A7">
        <w:rPr>
          <w:i/>
          <w:vertAlign w:val="subscript"/>
        </w:rPr>
        <w:t>k</w:t>
      </w:r>
      <w:proofErr w:type="spellEnd"/>
      <w:r w:rsidRPr="008A22A7">
        <w:t> </w:t>
      </w:r>
      <w:r w:rsidRPr="008A22A7">
        <w:rPr>
          <w:lang w:val="ru-RU"/>
        </w:rPr>
        <w:sym w:font="Symbol" w:char="F0CE"/>
      </w:r>
      <w:r w:rsidRPr="008A22A7">
        <w:t> </w:t>
      </w:r>
      <w:r w:rsidRPr="008A22A7">
        <w:rPr>
          <w:rFonts w:ascii="Monotype Corsiva" w:hAnsi="Monotype Corsiva"/>
          <w:i/>
        </w:rPr>
        <w:t>A</w:t>
      </w:r>
      <w:r w:rsidRPr="008A22A7">
        <w:t>.</w:t>
      </w:r>
      <w:r>
        <w:t xml:space="preserve"> A node </w:t>
      </w:r>
      <w:r w:rsidRPr="008A22A7">
        <w:rPr>
          <w:i/>
        </w:rPr>
        <w:t>s</w:t>
      </w:r>
      <w:r w:rsidRPr="00FE5223">
        <w:sym w:font="Symbol" w:char="F0A2"/>
      </w:r>
      <w:r w:rsidRPr="008A22A7">
        <w:rPr>
          <w:i/>
          <w:vertAlign w:val="subscript"/>
        </w:rPr>
        <w:t>k</w:t>
      </w:r>
      <w:r w:rsidRPr="008A22A7">
        <w:t>,</w:t>
      </w:r>
      <w:r w:rsidRPr="008A22A7">
        <w:rPr>
          <w:i/>
        </w:rPr>
        <w:t xml:space="preserve"> </w:t>
      </w:r>
      <w:proofErr w:type="spellStart"/>
      <w:proofErr w:type="gramStart"/>
      <w:r w:rsidRPr="008A22A7">
        <w:rPr>
          <w:i/>
        </w:rPr>
        <w:t>A</w:t>
      </w:r>
      <w:r w:rsidRPr="008A22A7">
        <w:rPr>
          <w:i/>
          <w:vertAlign w:val="subscript"/>
        </w:rPr>
        <w:t>k</w:t>
      </w:r>
      <w:proofErr w:type="spellEnd"/>
      <w:proofErr w:type="gramEnd"/>
      <w:r w:rsidRPr="008A22A7">
        <w:t> </w:t>
      </w:r>
      <w:r w:rsidRPr="008A22A7">
        <w:rPr>
          <w:lang w:val="ru-RU"/>
        </w:rPr>
        <w:sym w:font="Symbol" w:char="F0CE"/>
      </w:r>
      <w:r w:rsidRPr="008A22A7">
        <w:t> </w:t>
      </w:r>
      <w:r w:rsidRPr="008A22A7">
        <w:rPr>
          <w:rFonts w:ascii="Monotype Corsiva" w:hAnsi="Monotype Corsiva"/>
          <w:i/>
        </w:rPr>
        <w:t>A</w:t>
      </w:r>
      <w:r>
        <w:t xml:space="preserve">, has no outgoing edges. </w:t>
      </w:r>
    </w:p>
    <w:p w:rsidR="001E18E2" w:rsidRPr="003850CF" w:rsidRDefault="001E18E2" w:rsidP="00CE399D">
      <w:pPr>
        <w:ind w:firstLine="255"/>
        <w:jc w:val="both"/>
      </w:pPr>
      <w:r w:rsidRPr="003850CF">
        <w:t>We</w:t>
      </w:r>
      <w:r>
        <w:t xml:space="preserve"> now show that </w:t>
      </w:r>
      <w:r w:rsidRPr="008A22A7">
        <w:t xml:space="preserve">if every cycle in the FSM </w:t>
      </w:r>
      <w:proofErr w:type="gramStart"/>
      <w:r w:rsidRPr="00250C6D">
        <w:rPr>
          <w:rFonts w:ascii="Lucida Sans Unicode" w:hAnsi="Lucida Sans Unicode" w:cs="Lucida Sans Unicode"/>
          <w:sz w:val="16"/>
        </w:rPr>
        <w:t>⊙</w:t>
      </w:r>
      <w:r w:rsidRPr="008A22A7">
        <w:t>(</w:t>
      </w:r>
      <w:proofErr w:type="gramEnd"/>
      <w:r w:rsidRPr="008A22A7">
        <w:rPr>
          <w:rFonts w:ascii="Monotype Corsiva" w:hAnsi="Monotype Corsiva"/>
          <w:i/>
        </w:rPr>
        <w:t>A</w:t>
      </w:r>
      <w:r w:rsidRPr="008A22A7">
        <w:t>) has a Moore pair</w:t>
      </w:r>
      <w:r>
        <w:t xml:space="preserve"> then the graph </w:t>
      </w:r>
      <w:proofErr w:type="spellStart"/>
      <w:r w:rsidRPr="008A22A7">
        <w:rPr>
          <w:i/>
        </w:rPr>
        <w:t>G</w:t>
      </w:r>
      <w:r w:rsidRPr="008A22A7">
        <w:rPr>
          <w:i/>
          <w:vertAlign w:val="subscript"/>
        </w:rPr>
        <w:t>dep</w:t>
      </w:r>
      <w:proofErr w:type="spellEnd"/>
      <w:r>
        <w:t xml:space="preserve"> is acyclic and this allows us to introduce special composition functions such that the output function for the output class is uniquely defined by the component FSM states and external input values.</w:t>
      </w:r>
    </w:p>
    <w:p w:rsidR="001E18E2" w:rsidRPr="008A22A7" w:rsidRDefault="001E18E2" w:rsidP="00CE399D">
      <w:pPr>
        <w:ind w:firstLine="255"/>
        <w:jc w:val="both"/>
      </w:pPr>
      <w:proofErr w:type="gramStart"/>
      <w:r>
        <w:rPr>
          <w:b/>
        </w:rPr>
        <w:t>Proposition 6</w:t>
      </w:r>
      <w:r w:rsidRPr="008A22A7">
        <w:rPr>
          <w:b/>
        </w:rPr>
        <w:t>.</w:t>
      </w:r>
      <w:proofErr w:type="gramEnd"/>
      <w:r w:rsidRPr="008A22A7">
        <w:rPr>
          <w:b/>
        </w:rPr>
        <w:t xml:space="preserve"> </w:t>
      </w:r>
      <w:r w:rsidRPr="008A22A7">
        <w:t>The graph</w:t>
      </w:r>
      <w:r>
        <w:t xml:space="preserve"> </w:t>
      </w:r>
      <w:proofErr w:type="spellStart"/>
      <w:r w:rsidRPr="008A22A7">
        <w:rPr>
          <w:i/>
        </w:rPr>
        <w:t>G</w:t>
      </w:r>
      <w:r w:rsidRPr="008A22A7">
        <w:rPr>
          <w:i/>
          <w:vertAlign w:val="subscript"/>
        </w:rPr>
        <w:t>dep</w:t>
      </w:r>
      <w:proofErr w:type="spellEnd"/>
      <w:r w:rsidRPr="008A22A7">
        <w:rPr>
          <w:i/>
          <w:vertAlign w:val="subscript"/>
        </w:rPr>
        <w:t xml:space="preserve"> </w:t>
      </w:r>
      <w:r w:rsidRPr="008A22A7">
        <w:t xml:space="preserve">is an acyclic graph if every cycle in the FSM </w:t>
      </w:r>
      <w:proofErr w:type="gramStart"/>
      <w:r w:rsidRPr="00250C6D">
        <w:rPr>
          <w:rFonts w:ascii="Lucida Sans Unicode" w:hAnsi="Lucida Sans Unicode" w:cs="Lucida Sans Unicode"/>
          <w:sz w:val="16"/>
        </w:rPr>
        <w:t>⊙</w:t>
      </w:r>
      <w:r w:rsidRPr="008A22A7">
        <w:t>(</w:t>
      </w:r>
      <w:proofErr w:type="gramEnd"/>
      <w:r w:rsidR="00203896">
        <w:t xml:space="preserve"> </w:t>
      </w:r>
      <w:r w:rsidRPr="008A22A7">
        <w:rPr>
          <w:rFonts w:ascii="Monotype Corsiva" w:hAnsi="Monotype Corsiva"/>
          <w:i/>
        </w:rPr>
        <w:t>A</w:t>
      </w:r>
      <w:r w:rsidR="00203896">
        <w:rPr>
          <w:rFonts w:ascii="Monotype Corsiva" w:hAnsi="Monotype Corsiva"/>
          <w:i/>
        </w:rPr>
        <w:t xml:space="preserve"> </w:t>
      </w:r>
      <w:r w:rsidRPr="008A22A7">
        <w:t>) has a Moore pair.</w:t>
      </w:r>
    </w:p>
    <w:p w:rsidR="001E18E2" w:rsidRPr="004C64FA" w:rsidRDefault="001E18E2" w:rsidP="00CE399D">
      <w:pPr>
        <w:ind w:firstLine="255"/>
        <w:jc w:val="both"/>
      </w:pPr>
      <w:proofErr w:type="gramStart"/>
      <w:r w:rsidRPr="008A22A7">
        <w:rPr>
          <w:b/>
        </w:rPr>
        <w:t>Proof</w:t>
      </w:r>
      <w:r w:rsidRPr="008A22A7">
        <w:t>.</w:t>
      </w:r>
      <w:proofErr w:type="gramEnd"/>
      <w:r w:rsidRPr="008A22A7">
        <w:t xml:space="preserve"> Assume that the graph is not acyclic while every cycle in the FSM </w:t>
      </w:r>
      <w:proofErr w:type="gramStart"/>
      <w:r w:rsidRPr="00250C6D">
        <w:rPr>
          <w:rFonts w:ascii="Lucida Sans Unicode" w:hAnsi="Lucida Sans Unicode" w:cs="Lucida Sans Unicode"/>
          <w:sz w:val="16"/>
        </w:rPr>
        <w:t>⊙</w:t>
      </w:r>
      <w:r w:rsidRPr="008A22A7">
        <w:t>(</w:t>
      </w:r>
      <w:proofErr w:type="gramEnd"/>
      <w:r w:rsidR="00203896">
        <w:t xml:space="preserve"> </w:t>
      </w:r>
      <w:r w:rsidRPr="008A22A7">
        <w:rPr>
          <w:rFonts w:ascii="Monotype Corsiva" w:hAnsi="Monotype Corsiva"/>
          <w:i/>
        </w:rPr>
        <w:t>A</w:t>
      </w:r>
      <w:r w:rsidR="00203896">
        <w:rPr>
          <w:rFonts w:ascii="Monotype Corsiva" w:hAnsi="Monotype Corsiva"/>
          <w:i/>
        </w:rPr>
        <w:t xml:space="preserve"> </w:t>
      </w:r>
      <w:r w:rsidRPr="008A22A7">
        <w:t xml:space="preserve">) has a Moore pair. By construction, there are no incoming edges in the nodes of </w:t>
      </w:r>
      <w:proofErr w:type="spellStart"/>
      <w:r w:rsidRPr="008A22A7">
        <w:rPr>
          <w:i/>
        </w:rPr>
        <w:t>G</w:t>
      </w:r>
      <w:r w:rsidRPr="003A638E">
        <w:rPr>
          <w:i/>
          <w:vertAlign w:val="subscript"/>
        </w:rPr>
        <w:t>dep</w:t>
      </w:r>
      <w:proofErr w:type="spellEnd"/>
      <w:r w:rsidRPr="003A638E">
        <w:t xml:space="preserve"> </w:t>
      </w:r>
      <w:r w:rsidRPr="00CA642B">
        <w:t xml:space="preserve">which correspond to input ports of the FSM </w:t>
      </w:r>
      <w:proofErr w:type="gramStart"/>
      <w:r w:rsidRPr="00250C6D">
        <w:rPr>
          <w:rFonts w:ascii="Lucida Sans Unicode" w:hAnsi="Lucida Sans Unicode" w:cs="Lucida Sans Unicode"/>
          <w:sz w:val="16"/>
        </w:rPr>
        <w:t>⊙</w:t>
      </w:r>
      <w:r w:rsidRPr="003A638E">
        <w:t>(</w:t>
      </w:r>
      <w:proofErr w:type="gramEnd"/>
      <w:r w:rsidR="00203896">
        <w:t xml:space="preserve"> </w:t>
      </w:r>
      <w:r w:rsidRPr="003A638E">
        <w:rPr>
          <w:rFonts w:ascii="Monotype Corsiva" w:hAnsi="Monotype Corsiva"/>
          <w:i/>
        </w:rPr>
        <w:t>A</w:t>
      </w:r>
      <w:r w:rsidR="00203896">
        <w:rPr>
          <w:rFonts w:ascii="Monotype Corsiva" w:hAnsi="Monotype Corsiva"/>
          <w:i/>
        </w:rPr>
        <w:t xml:space="preserve"> </w:t>
      </w:r>
      <w:r w:rsidRPr="003A638E">
        <w:t>)</w:t>
      </w:r>
      <w:r w:rsidRPr="00CA642B">
        <w:t xml:space="preserve"> and current states of the component FSMs</w:t>
      </w:r>
      <w:r w:rsidRPr="003A638E">
        <w:t xml:space="preserve">. On the other hand, there are no outgoing edges in the nodes of </w:t>
      </w:r>
      <w:proofErr w:type="spellStart"/>
      <w:r w:rsidRPr="003A638E">
        <w:rPr>
          <w:i/>
        </w:rPr>
        <w:t>G</w:t>
      </w:r>
      <w:r w:rsidRPr="003A638E">
        <w:rPr>
          <w:i/>
          <w:vertAlign w:val="subscript"/>
        </w:rPr>
        <w:t>dep</w:t>
      </w:r>
      <w:proofErr w:type="spellEnd"/>
      <w:r w:rsidRPr="003A638E">
        <w:t xml:space="preserve"> which correspond to outp</w:t>
      </w:r>
      <w:r w:rsidRPr="008A22A7">
        <w:t xml:space="preserve">ut ports </w:t>
      </w:r>
      <w:r w:rsidRPr="00CA642B">
        <w:t xml:space="preserve">of the FSM </w:t>
      </w:r>
      <w:proofErr w:type="gramStart"/>
      <w:r w:rsidRPr="00250C6D">
        <w:rPr>
          <w:rFonts w:ascii="Lucida Sans Unicode" w:hAnsi="Lucida Sans Unicode" w:cs="Lucida Sans Unicode"/>
          <w:sz w:val="16"/>
        </w:rPr>
        <w:t>⊙</w:t>
      </w:r>
      <w:r w:rsidRPr="003A638E">
        <w:t>(</w:t>
      </w:r>
      <w:proofErr w:type="gramEnd"/>
      <w:r w:rsidR="00203896">
        <w:t xml:space="preserve"> </w:t>
      </w:r>
      <w:r w:rsidRPr="003A638E">
        <w:rPr>
          <w:rFonts w:ascii="Monotype Corsiva" w:hAnsi="Monotype Corsiva"/>
          <w:i/>
        </w:rPr>
        <w:t>A</w:t>
      </w:r>
      <w:r w:rsidR="00203896">
        <w:rPr>
          <w:rFonts w:ascii="Monotype Corsiva" w:hAnsi="Monotype Corsiva"/>
          <w:i/>
        </w:rPr>
        <w:t xml:space="preserve"> </w:t>
      </w:r>
      <w:r w:rsidRPr="003A638E">
        <w:t>)</w:t>
      </w:r>
      <w:r>
        <w:t xml:space="preserve"> and </w:t>
      </w:r>
      <w:r w:rsidRPr="008A22A7">
        <w:t xml:space="preserve">next states of </w:t>
      </w:r>
      <w:r>
        <w:t xml:space="preserve">the </w:t>
      </w:r>
      <w:r w:rsidRPr="008A22A7">
        <w:t>component FSMs. Correspondingly, every cycle in the graph does not traverse nodes-states and is an interchanging sequence of pairs &lt;</w:t>
      </w:r>
      <w:proofErr w:type="spellStart"/>
      <w:r w:rsidRPr="008A22A7">
        <w:t>output_port</w:t>
      </w:r>
      <w:proofErr w:type="spellEnd"/>
      <w:r w:rsidRPr="008A22A7">
        <w:t xml:space="preserve">, </w:t>
      </w:r>
      <w:proofErr w:type="spellStart"/>
      <w:r w:rsidRPr="008A22A7">
        <w:t>input_port</w:t>
      </w:r>
      <w:proofErr w:type="spellEnd"/>
      <w:r w:rsidRPr="008A22A7">
        <w:t>&gt; connected by a channel and pairs &lt;</w:t>
      </w:r>
      <w:proofErr w:type="spellStart"/>
      <w:r w:rsidRPr="008A22A7">
        <w:t>input_port</w:t>
      </w:r>
      <w:proofErr w:type="spellEnd"/>
      <w:r w:rsidRPr="008A22A7">
        <w:t xml:space="preserve">, </w:t>
      </w:r>
      <w:proofErr w:type="spellStart"/>
      <w:r w:rsidRPr="008A22A7">
        <w:t>output_port</w:t>
      </w:r>
      <w:proofErr w:type="spellEnd"/>
      <w:r w:rsidRPr="008A22A7">
        <w:t xml:space="preserve"> &gt; of some component FSM</w:t>
      </w:r>
      <w:r>
        <w:t xml:space="preserve">, i.e., </w:t>
      </w:r>
      <w:r w:rsidRPr="008A22A7">
        <w:t xml:space="preserve"> </w:t>
      </w:r>
      <w:r>
        <w:t xml:space="preserve">is a cycle </w:t>
      </w:r>
      <w:r w:rsidRPr="008A22A7">
        <w:t xml:space="preserve">in the FSM </w:t>
      </w:r>
      <w:r w:rsidRPr="00250C6D">
        <w:rPr>
          <w:rFonts w:ascii="Lucida Sans Unicode" w:hAnsi="Lucida Sans Unicode" w:cs="Lucida Sans Unicode"/>
          <w:sz w:val="16"/>
        </w:rPr>
        <w:t>⊙</w:t>
      </w:r>
      <w:r w:rsidRPr="008A22A7">
        <w:t>(</w:t>
      </w:r>
      <w:r w:rsidRPr="008A22A7">
        <w:rPr>
          <w:rFonts w:ascii="Monotype Corsiva" w:hAnsi="Monotype Corsiva"/>
          <w:i/>
        </w:rPr>
        <w:t>A</w:t>
      </w:r>
      <w:r w:rsidRPr="008A22A7">
        <w:t>)</w:t>
      </w:r>
      <w:r>
        <w:t>.</w:t>
      </w:r>
      <w:r w:rsidRPr="008A22A7">
        <w:t xml:space="preserve"> </w:t>
      </w:r>
      <w:r w:rsidRPr="00CA642B">
        <w:t xml:space="preserve">Since by construction graph </w:t>
      </w:r>
      <w:proofErr w:type="spellStart"/>
      <w:r w:rsidR="00203896" w:rsidRPr="008A22A7">
        <w:rPr>
          <w:i/>
        </w:rPr>
        <w:t>G</w:t>
      </w:r>
      <w:r w:rsidR="00203896" w:rsidRPr="008A22A7">
        <w:rPr>
          <w:i/>
          <w:vertAlign w:val="subscript"/>
        </w:rPr>
        <w:t>dep</w:t>
      </w:r>
      <w:proofErr w:type="spellEnd"/>
      <w:r w:rsidRPr="00CA642B">
        <w:t xml:space="preserve"> has no Moore pairs, this contradicts the hypothesis</w:t>
      </w:r>
      <w:r w:rsidRPr="004C64FA">
        <w:t>.</w:t>
      </w:r>
    </w:p>
    <w:p w:rsidR="001E18E2" w:rsidRPr="008A22A7" w:rsidRDefault="001E18E2" w:rsidP="00CE399D">
      <w:pPr>
        <w:jc w:val="right"/>
        <w:rPr>
          <w:lang w:val="ru-RU"/>
        </w:rPr>
      </w:pPr>
      <w:r w:rsidRPr="008A22A7">
        <w:rPr>
          <w:lang w:val="ru-RU"/>
        </w:rPr>
        <w:sym w:font="Symbol" w:char="F08C"/>
      </w:r>
    </w:p>
    <w:p w:rsidR="001F1F55" w:rsidRPr="00F62FD5" w:rsidRDefault="001E18E2" w:rsidP="00CE399D">
      <w:pPr>
        <w:pStyle w:val="a9"/>
        <w:spacing w:line="240" w:lineRule="auto"/>
        <w:ind w:firstLine="289"/>
      </w:pPr>
      <w:r>
        <w:t xml:space="preserve">As usual, the nodes of an acyclic graph can be ranked starting from nodes corresponded to external inputs and nodes </w:t>
      </w:r>
      <w:proofErr w:type="spellStart"/>
      <w:proofErr w:type="gramStart"/>
      <w:r w:rsidRPr="008A22A7">
        <w:rPr>
          <w:i/>
        </w:rPr>
        <w:t>s</w:t>
      </w:r>
      <w:r w:rsidRPr="008A22A7">
        <w:rPr>
          <w:i/>
          <w:vertAlign w:val="subscript"/>
        </w:rPr>
        <w:t>k</w:t>
      </w:r>
      <w:proofErr w:type="spellEnd"/>
      <w:proofErr w:type="gramEnd"/>
      <w:r>
        <w:t xml:space="preserve"> corresponded to a current state of</w:t>
      </w:r>
      <w:r w:rsidRPr="008A22A7">
        <w:t xml:space="preserve"> </w:t>
      </w:r>
      <w:proofErr w:type="spellStart"/>
      <w:r w:rsidRPr="008A22A7">
        <w:rPr>
          <w:i/>
        </w:rPr>
        <w:t>A</w:t>
      </w:r>
      <w:r w:rsidRPr="008A22A7">
        <w:rPr>
          <w:i/>
          <w:vertAlign w:val="subscript"/>
        </w:rPr>
        <w:t>k</w:t>
      </w:r>
      <w:proofErr w:type="spellEnd"/>
      <w:r w:rsidRPr="008A22A7">
        <w:t>,</w:t>
      </w:r>
      <w:r w:rsidRPr="008A22A7">
        <w:rPr>
          <w:i/>
        </w:rPr>
        <w:t xml:space="preserve"> </w:t>
      </w:r>
      <w:proofErr w:type="spellStart"/>
      <w:r w:rsidRPr="008A22A7">
        <w:rPr>
          <w:i/>
        </w:rPr>
        <w:t>A</w:t>
      </w:r>
      <w:r w:rsidRPr="008A22A7">
        <w:rPr>
          <w:i/>
          <w:vertAlign w:val="subscript"/>
        </w:rPr>
        <w:t>k</w:t>
      </w:r>
      <w:proofErr w:type="spellEnd"/>
      <w:r w:rsidRPr="008A22A7">
        <w:t> </w:t>
      </w:r>
      <w:r w:rsidRPr="008A22A7">
        <w:rPr>
          <w:lang w:val="ru-RU"/>
        </w:rPr>
        <w:sym w:font="Symbol" w:char="F0CE"/>
      </w:r>
      <w:r w:rsidRPr="008A22A7">
        <w:t> </w:t>
      </w:r>
      <w:r w:rsidRPr="008A22A7">
        <w:rPr>
          <w:rFonts w:ascii="Monotype Corsiva" w:hAnsi="Monotype Corsiva"/>
          <w:i/>
        </w:rPr>
        <w:t>A</w:t>
      </w:r>
      <w:r w:rsidRPr="008A22A7">
        <w:t>.</w:t>
      </w:r>
      <w:r>
        <w:t xml:space="preserve"> This ranking is used in the next section.</w:t>
      </w:r>
      <w:r w:rsidR="001F1F55" w:rsidRPr="00F62FD5">
        <w:t xml:space="preserve"> </w:t>
      </w:r>
    </w:p>
    <w:p w:rsidR="001E18E2" w:rsidRPr="008A22A7" w:rsidRDefault="001F1F55" w:rsidP="00CE399D">
      <w:pPr>
        <w:pStyle w:val="21"/>
        <w:jc w:val="both"/>
      </w:pPr>
      <w:r w:rsidRPr="001F1F55">
        <w:t>A closure condition on the synchronous composition of observable quasi-complete and quasi-deterministic FSM</w:t>
      </w:r>
      <w:r>
        <w:t>s</w:t>
      </w:r>
    </w:p>
    <w:p w:rsidR="001E18E2" w:rsidRPr="008A22A7" w:rsidRDefault="001E18E2" w:rsidP="00CE399D">
      <w:pPr>
        <w:ind w:firstLine="255"/>
        <w:jc w:val="both"/>
      </w:pPr>
      <w:r w:rsidRPr="00062C74">
        <w:t xml:space="preserve">Consider now a system </w:t>
      </w:r>
      <w:r w:rsidRPr="00062C74">
        <w:rPr>
          <w:rFonts w:ascii="Monotype Corsiva" w:hAnsi="Monotype Corsiva"/>
          <w:i/>
        </w:rPr>
        <w:t>A</w:t>
      </w:r>
      <w:r w:rsidRPr="00062C74">
        <w:t xml:space="preserve"> of interacting FSMs where each component FSM </w:t>
      </w:r>
      <w:r w:rsidRPr="00062C74">
        <w:rPr>
          <w:i/>
        </w:rPr>
        <w:t>A</w:t>
      </w:r>
      <w:r w:rsidRPr="00062C74">
        <w:t> </w:t>
      </w:r>
      <w:r w:rsidRPr="00062C74">
        <w:rPr>
          <w:lang w:val="ru-RU"/>
        </w:rPr>
        <w:sym w:font="Symbol" w:char="F0CE"/>
      </w:r>
      <w:r w:rsidRPr="00062C74">
        <w:t> </w:t>
      </w:r>
      <w:r w:rsidRPr="00062C74">
        <w:rPr>
          <w:rFonts w:ascii="Monotype Corsiva" w:hAnsi="Monotype Corsiva"/>
          <w:i/>
        </w:rPr>
        <w:t>A</w:t>
      </w:r>
      <w:r w:rsidRPr="00062C74">
        <w:t xml:space="preserve"> is observable quasi-complete and quasi-deterministic. In order to show that the synchronous composition also possesses these features we first prove three statements. In this section, we use additional notations for the case when </w:t>
      </w:r>
      <w:proofErr w:type="gramStart"/>
      <w:r w:rsidRPr="00062C74">
        <w:t>all the</w:t>
      </w:r>
      <w:proofErr w:type="gramEnd"/>
      <w:r w:rsidRPr="00062C74">
        <w:t xml:space="preserve"> component FSMs are observable quasi-complete and quasi-deterministic. We denote </w:t>
      </w:r>
      <w:r>
        <w:t xml:space="preserve">by </w:t>
      </w:r>
      <w:r w:rsidRPr="00062C74">
        <w:rPr>
          <w:i/>
        </w:rPr>
        <w:t>P</w:t>
      </w:r>
      <w:r w:rsidRPr="00062C74">
        <w:t> = </w:t>
      </w:r>
      <w:r w:rsidRPr="00062C74">
        <w:rPr>
          <w:lang w:val="ru-RU"/>
        </w:rPr>
        <w:sym w:font="Symbol" w:char="F050"/>
      </w:r>
      <w:r w:rsidRPr="00062C74">
        <w:t>{ </w:t>
      </w:r>
      <w:r w:rsidRPr="00062C74">
        <w:rPr>
          <w:lang w:val="ru-RU"/>
        </w:rPr>
        <w:sym w:font="Symbol" w:char="F070"/>
      </w:r>
      <w:proofErr w:type="spellStart"/>
      <w:r w:rsidRPr="00062C74">
        <w:rPr>
          <w:i/>
          <w:vertAlign w:val="subscript"/>
        </w:rPr>
        <w:t>i</w:t>
      </w:r>
      <w:proofErr w:type="spellEnd"/>
      <w:r w:rsidRPr="00062C74">
        <w:t> | </w:t>
      </w:r>
      <w:proofErr w:type="spellStart"/>
      <w:r w:rsidRPr="00062C74">
        <w:rPr>
          <w:i/>
        </w:rPr>
        <w:t>i</w:t>
      </w:r>
      <w:proofErr w:type="spellEnd"/>
      <w:r w:rsidRPr="00062C74">
        <w:t> </w:t>
      </w:r>
      <w:r w:rsidRPr="00062C74">
        <w:sym w:font="Symbol" w:char="F0CE"/>
      </w:r>
      <w:r w:rsidRPr="00062C74">
        <w:t> </w:t>
      </w:r>
      <w:r w:rsidRPr="00062C74">
        <w:rPr>
          <w:i/>
        </w:rPr>
        <w:t>I</w:t>
      </w:r>
      <w:r w:rsidRPr="00062C74">
        <w:t xml:space="preserve"> } the set of input classes of the FSM </w:t>
      </w:r>
      <w:r w:rsidRPr="00250C6D">
        <w:rPr>
          <w:rFonts w:ascii="Lucida Sans Unicode" w:hAnsi="Lucida Sans Unicode" w:cs="Lucida Sans Unicode"/>
          <w:sz w:val="16"/>
        </w:rPr>
        <w:t>⊙</w:t>
      </w:r>
      <w:r w:rsidRPr="00062C74">
        <w:t>(</w:t>
      </w:r>
      <w:r w:rsidR="00203896">
        <w:t xml:space="preserve"> </w:t>
      </w:r>
      <w:r w:rsidRPr="00062C74">
        <w:rPr>
          <w:rFonts w:ascii="Monotype Corsiva" w:hAnsi="Monotype Corsiva"/>
          <w:i/>
        </w:rPr>
        <w:t>A</w:t>
      </w:r>
      <w:r w:rsidRPr="00062C74">
        <w:t> )</w:t>
      </w:r>
      <w:r>
        <w:t xml:space="preserve"> and</w:t>
      </w:r>
      <w:r w:rsidRPr="00062C74">
        <w:t xml:space="preserve"> </w:t>
      </w:r>
      <w:r>
        <w:t xml:space="preserve">by </w:t>
      </w:r>
      <w:proofErr w:type="spellStart"/>
      <w:r w:rsidRPr="00062C74">
        <w:rPr>
          <w:i/>
        </w:rPr>
        <w:t>P</w:t>
      </w:r>
      <w:r w:rsidRPr="00062C74">
        <w:rPr>
          <w:i/>
          <w:vertAlign w:val="subscript"/>
        </w:rPr>
        <w:t>e</w:t>
      </w:r>
      <w:proofErr w:type="spellEnd"/>
      <w:r w:rsidRPr="00062C74">
        <w:t> = { </w:t>
      </w:r>
      <w:r w:rsidRPr="00062C74">
        <w:rPr>
          <w:i/>
        </w:rPr>
        <w:t>p</w:t>
      </w:r>
      <w:r w:rsidRPr="00062C74">
        <w:t> | </w:t>
      </w:r>
      <w:proofErr w:type="spellStart"/>
      <w:r w:rsidRPr="00062C74">
        <w:rPr>
          <w:i/>
        </w:rPr>
        <w:t>I</w:t>
      </w:r>
      <w:r w:rsidRPr="00062C74">
        <w:rPr>
          <w:i/>
          <w:vertAlign w:val="subscript"/>
        </w:rPr>
        <w:t>e</w:t>
      </w:r>
      <w:proofErr w:type="spellEnd"/>
      <w:r w:rsidRPr="00062C74">
        <w:t> | </w:t>
      </w:r>
      <w:r w:rsidRPr="00062C74">
        <w:rPr>
          <w:i/>
        </w:rPr>
        <w:t>p</w:t>
      </w:r>
      <w:r w:rsidRPr="00062C74">
        <w:t> </w:t>
      </w:r>
      <w:r w:rsidRPr="00062C74">
        <w:sym w:font="Symbol" w:char="F0CE"/>
      </w:r>
      <w:r w:rsidRPr="00062C74">
        <w:t> </w:t>
      </w:r>
      <w:r w:rsidRPr="00062C74">
        <w:rPr>
          <w:i/>
        </w:rPr>
        <w:t>P</w:t>
      </w:r>
      <w:r w:rsidRPr="00062C74">
        <w:t xml:space="preserve"> } the set of external </w:t>
      </w:r>
      <w:r>
        <w:t xml:space="preserve">input </w:t>
      </w:r>
      <w:r w:rsidRPr="00062C74">
        <w:t>classes.</w:t>
      </w:r>
      <w:r w:rsidRPr="008A22A7">
        <w:t xml:space="preserve"> In the same way, </w:t>
      </w:r>
      <w:r w:rsidRPr="008A22A7">
        <w:rPr>
          <w:i/>
        </w:rPr>
        <w:t>Q</w:t>
      </w:r>
      <w:r w:rsidRPr="008A22A7">
        <w:t> = </w:t>
      </w:r>
      <w:r w:rsidRPr="008A22A7">
        <w:rPr>
          <w:lang w:val="ru-RU"/>
        </w:rPr>
        <w:sym w:font="Symbol" w:char="F050"/>
      </w:r>
      <w:proofErr w:type="gramStart"/>
      <w:r w:rsidRPr="008A22A7">
        <w:t>{ </w:t>
      </w:r>
      <w:proofErr w:type="gramEnd"/>
      <w:r w:rsidRPr="008A22A7">
        <w:rPr>
          <w:lang w:val="ru-RU"/>
        </w:rPr>
        <w:sym w:font="Symbol" w:char="F070"/>
      </w:r>
      <w:r w:rsidRPr="008A22A7">
        <w:rPr>
          <w:i/>
          <w:vertAlign w:val="subscript"/>
        </w:rPr>
        <w:t>j</w:t>
      </w:r>
      <w:r w:rsidRPr="008A22A7">
        <w:t> | </w:t>
      </w:r>
      <w:r w:rsidRPr="008A22A7">
        <w:rPr>
          <w:i/>
        </w:rPr>
        <w:t>j</w:t>
      </w:r>
      <w:r w:rsidRPr="008A22A7">
        <w:t> </w:t>
      </w:r>
      <w:r w:rsidRPr="008A22A7">
        <w:sym w:font="Symbol" w:char="F0CE"/>
      </w:r>
      <w:r w:rsidRPr="008A22A7">
        <w:t> </w:t>
      </w:r>
      <w:r w:rsidRPr="008A22A7">
        <w:rPr>
          <w:i/>
        </w:rPr>
        <w:t>J</w:t>
      </w:r>
      <w:r w:rsidRPr="008A22A7">
        <w:t xml:space="preserve"> } is the set of output </w:t>
      </w:r>
      <w:r>
        <w:t>classe</w:t>
      </w:r>
      <w:r w:rsidRPr="008A22A7">
        <w:t xml:space="preserve">s of the FSM </w:t>
      </w:r>
      <w:r w:rsidRPr="00250C6D">
        <w:rPr>
          <w:rFonts w:ascii="Lucida Sans Unicode" w:hAnsi="Lucida Sans Unicode" w:cs="Lucida Sans Unicode"/>
          <w:sz w:val="16"/>
        </w:rPr>
        <w:t>⊙</w:t>
      </w:r>
      <w:r w:rsidRPr="008A22A7">
        <w:t>(</w:t>
      </w:r>
      <w:r w:rsidR="00203896">
        <w:t xml:space="preserve"> </w:t>
      </w:r>
      <w:r w:rsidRPr="008A22A7">
        <w:rPr>
          <w:rFonts w:ascii="Monotype Corsiva" w:hAnsi="Monotype Corsiva"/>
          <w:i/>
        </w:rPr>
        <w:t>A</w:t>
      </w:r>
      <w:r w:rsidRPr="008A22A7">
        <w:t xml:space="preserve"> ), </w:t>
      </w:r>
      <w:r>
        <w:t>and</w:t>
      </w:r>
      <w:r w:rsidRPr="008A22A7">
        <w:t xml:space="preserve"> </w:t>
      </w:r>
      <w:proofErr w:type="spellStart"/>
      <w:r w:rsidRPr="008A22A7">
        <w:rPr>
          <w:i/>
        </w:rPr>
        <w:t>Q</w:t>
      </w:r>
      <w:r w:rsidRPr="008A22A7">
        <w:rPr>
          <w:i/>
          <w:vertAlign w:val="subscript"/>
        </w:rPr>
        <w:t>e</w:t>
      </w:r>
      <w:proofErr w:type="spellEnd"/>
      <w:r w:rsidRPr="008A22A7">
        <w:t> = { </w:t>
      </w:r>
      <w:r w:rsidRPr="008A22A7">
        <w:rPr>
          <w:i/>
        </w:rPr>
        <w:t>q</w:t>
      </w:r>
      <w:r w:rsidRPr="008A22A7">
        <w:t> | </w:t>
      </w:r>
      <w:r w:rsidRPr="008A22A7">
        <w:rPr>
          <w:i/>
        </w:rPr>
        <w:t>J</w:t>
      </w:r>
      <w:r w:rsidRPr="008A22A7">
        <w:rPr>
          <w:i/>
          <w:vertAlign w:val="subscript"/>
        </w:rPr>
        <w:t>e</w:t>
      </w:r>
      <w:r w:rsidRPr="008A22A7">
        <w:t> | </w:t>
      </w:r>
      <w:r w:rsidRPr="008A22A7">
        <w:rPr>
          <w:i/>
        </w:rPr>
        <w:t>q</w:t>
      </w:r>
      <w:r w:rsidRPr="008A22A7">
        <w:t> </w:t>
      </w:r>
      <w:r w:rsidRPr="008A22A7">
        <w:sym w:font="Symbol" w:char="F0CE"/>
      </w:r>
      <w:r w:rsidRPr="008A22A7">
        <w:t> </w:t>
      </w:r>
      <w:r w:rsidRPr="008A22A7">
        <w:rPr>
          <w:i/>
        </w:rPr>
        <w:t>Q</w:t>
      </w:r>
      <w:r w:rsidRPr="008A22A7">
        <w:t xml:space="preserve"> } </w:t>
      </w:r>
      <w:r>
        <w:t>is the set of external output classe</w:t>
      </w:r>
      <w:r w:rsidRPr="008A22A7">
        <w:t>s. Given a port</w:t>
      </w:r>
      <w:r w:rsidRPr="008A22A7">
        <w:rPr>
          <w:i/>
        </w:rPr>
        <w:t xml:space="preserve"> </w:t>
      </w:r>
      <w:r>
        <w:rPr>
          <w:i/>
        </w:rPr>
        <w:t>m</w:t>
      </w:r>
      <w:r w:rsidRPr="008A22A7">
        <w:t> </w:t>
      </w:r>
      <w:r w:rsidRPr="008A22A7">
        <w:rPr>
          <w:lang w:val="ru-RU"/>
        </w:rPr>
        <w:sym w:font="Symbol" w:char="F0CE"/>
      </w:r>
      <w:r w:rsidRPr="008A22A7">
        <w:t> </w:t>
      </w:r>
      <w:r w:rsidRPr="008A22A7">
        <w:rPr>
          <w:i/>
        </w:rPr>
        <w:t>I</w:t>
      </w:r>
      <w:r w:rsidRPr="008A22A7">
        <w:t> </w:t>
      </w:r>
      <w:r w:rsidRPr="008A22A7">
        <w:sym w:font="Symbol" w:char="F0C8"/>
      </w:r>
      <w:r w:rsidRPr="008A22A7">
        <w:t> </w:t>
      </w:r>
      <w:r w:rsidRPr="008A22A7">
        <w:rPr>
          <w:i/>
        </w:rPr>
        <w:t>J</w:t>
      </w:r>
      <w:r w:rsidRPr="008A22A7">
        <w:t> \ </w:t>
      </w:r>
      <w:proofErr w:type="spellStart"/>
      <w:r w:rsidRPr="008A22A7">
        <w:rPr>
          <w:i/>
        </w:rPr>
        <w:t>I</w:t>
      </w:r>
      <w:r w:rsidRPr="008A22A7">
        <w:rPr>
          <w:i/>
          <w:vertAlign w:val="subscript"/>
        </w:rPr>
        <w:t>e</w:t>
      </w:r>
      <w:proofErr w:type="spellEnd"/>
      <w:r w:rsidRPr="008A22A7">
        <w:t> \ </w:t>
      </w:r>
      <w:r w:rsidRPr="008A22A7">
        <w:rPr>
          <w:i/>
        </w:rPr>
        <w:t>J</w:t>
      </w:r>
      <w:r w:rsidRPr="008A22A7">
        <w:rPr>
          <w:i/>
          <w:vertAlign w:val="subscript"/>
        </w:rPr>
        <w:t>e</w:t>
      </w:r>
      <w:r w:rsidRPr="008A22A7">
        <w:t>,</w:t>
      </w:r>
      <w:r w:rsidRPr="008A22A7">
        <w:rPr>
          <w:i/>
        </w:rPr>
        <w:t xml:space="preserve"> r</w:t>
      </w:r>
      <w:r w:rsidRPr="008A22A7">
        <w:t>(</w:t>
      </w:r>
      <w:r>
        <w:rPr>
          <w:i/>
        </w:rPr>
        <w:t>m</w:t>
      </w:r>
      <w:r w:rsidRPr="008A22A7">
        <w:t xml:space="preserve">) is the port </w:t>
      </w:r>
      <w:r>
        <w:t>connected</w:t>
      </w:r>
      <w:r w:rsidRPr="008A22A7">
        <w:t xml:space="preserve"> with </w:t>
      </w:r>
      <w:r>
        <w:t xml:space="preserve">port </w:t>
      </w:r>
      <w:r>
        <w:rPr>
          <w:i/>
        </w:rPr>
        <w:t>m</w:t>
      </w:r>
      <w:r w:rsidRPr="008A22A7">
        <w:t xml:space="preserve">, and </w:t>
      </w:r>
      <w:r w:rsidRPr="008A22A7">
        <w:rPr>
          <w:i/>
        </w:rPr>
        <w:t>r</w:t>
      </w:r>
      <w:r w:rsidRPr="008A22A7">
        <w:t>(</w:t>
      </w:r>
      <w:r>
        <w:rPr>
          <w:i/>
        </w:rPr>
        <w:t>M</w:t>
      </w:r>
      <w:r w:rsidRPr="008A22A7">
        <w:t xml:space="preserve">), </w:t>
      </w:r>
      <w:r>
        <w:rPr>
          <w:i/>
        </w:rPr>
        <w:t>M</w:t>
      </w:r>
      <w:r w:rsidRPr="008A22A7">
        <w:t> </w:t>
      </w:r>
      <w:r w:rsidRPr="008A22A7">
        <w:sym w:font="Symbol" w:char="F0CD"/>
      </w:r>
      <w:r w:rsidRPr="008A22A7">
        <w:t> </w:t>
      </w:r>
      <w:r w:rsidRPr="008A22A7">
        <w:rPr>
          <w:i/>
        </w:rPr>
        <w:t>I</w:t>
      </w:r>
      <w:r w:rsidRPr="008A22A7">
        <w:t> </w:t>
      </w:r>
      <w:r w:rsidRPr="008A22A7">
        <w:sym w:font="Symbol" w:char="F0C8"/>
      </w:r>
      <w:r w:rsidRPr="008A22A7">
        <w:t> </w:t>
      </w:r>
      <w:r w:rsidRPr="008A22A7">
        <w:rPr>
          <w:i/>
        </w:rPr>
        <w:t>J</w:t>
      </w:r>
      <w:r w:rsidRPr="008A22A7">
        <w:t> \ </w:t>
      </w:r>
      <w:proofErr w:type="spellStart"/>
      <w:r w:rsidRPr="008A22A7">
        <w:rPr>
          <w:i/>
        </w:rPr>
        <w:t>I</w:t>
      </w:r>
      <w:r w:rsidRPr="008A22A7">
        <w:rPr>
          <w:i/>
          <w:vertAlign w:val="subscript"/>
        </w:rPr>
        <w:t>e</w:t>
      </w:r>
      <w:proofErr w:type="spellEnd"/>
      <w:r w:rsidRPr="008A22A7">
        <w:t> \ </w:t>
      </w:r>
      <w:r w:rsidRPr="008A22A7">
        <w:rPr>
          <w:i/>
        </w:rPr>
        <w:t>J</w:t>
      </w:r>
      <w:r w:rsidRPr="008A22A7">
        <w:rPr>
          <w:i/>
          <w:vertAlign w:val="subscript"/>
        </w:rPr>
        <w:t>e</w:t>
      </w:r>
      <w:r w:rsidRPr="008A22A7">
        <w:t>, is the set of such ports { </w:t>
      </w:r>
      <w:r w:rsidRPr="008A22A7">
        <w:rPr>
          <w:i/>
        </w:rPr>
        <w:t>r</w:t>
      </w:r>
      <w:r w:rsidRPr="008A22A7">
        <w:t>(</w:t>
      </w:r>
      <w:r>
        <w:rPr>
          <w:i/>
        </w:rPr>
        <w:t>m</w:t>
      </w:r>
      <w:r w:rsidRPr="008A22A7">
        <w:t>) | </w:t>
      </w:r>
      <w:r>
        <w:rPr>
          <w:i/>
        </w:rPr>
        <w:t>m</w:t>
      </w:r>
      <w:r w:rsidRPr="008A22A7">
        <w:t> </w:t>
      </w:r>
      <w:r w:rsidRPr="008A22A7">
        <w:sym w:font="Symbol" w:char="F0CE"/>
      </w:r>
      <w:r w:rsidRPr="008A22A7">
        <w:t> </w:t>
      </w:r>
      <w:r>
        <w:rPr>
          <w:i/>
        </w:rPr>
        <w:t>M</w:t>
      </w:r>
      <w:r w:rsidRPr="008A22A7">
        <w:t xml:space="preserve"> }, </w:t>
      </w:r>
      <w:r>
        <w:t xml:space="preserve">where </w:t>
      </w:r>
      <w:r>
        <w:rPr>
          <w:i/>
        </w:rPr>
        <w:t>M</w:t>
      </w:r>
      <w:r w:rsidRPr="008A22A7">
        <w:t> </w:t>
      </w:r>
      <w:r w:rsidRPr="008A22A7">
        <w:sym w:font="Symbol" w:char="F0CD"/>
      </w:r>
      <w:r w:rsidRPr="008A22A7">
        <w:t> </w:t>
      </w:r>
      <w:r w:rsidRPr="008A22A7">
        <w:rPr>
          <w:i/>
        </w:rPr>
        <w:t>I</w:t>
      </w:r>
      <w:r w:rsidRPr="008A22A7">
        <w:t> </w:t>
      </w:r>
      <w:r w:rsidRPr="008A22A7">
        <w:sym w:font="Symbol" w:char="F0C8"/>
      </w:r>
      <w:r w:rsidRPr="008A22A7">
        <w:t> </w:t>
      </w:r>
      <w:r w:rsidRPr="008A22A7">
        <w:rPr>
          <w:i/>
        </w:rPr>
        <w:t>J</w:t>
      </w:r>
      <w:r w:rsidRPr="008A22A7">
        <w:t> \ </w:t>
      </w:r>
      <w:proofErr w:type="spellStart"/>
      <w:r w:rsidRPr="008A22A7">
        <w:rPr>
          <w:i/>
        </w:rPr>
        <w:t>I</w:t>
      </w:r>
      <w:r w:rsidRPr="008A22A7">
        <w:rPr>
          <w:i/>
          <w:vertAlign w:val="subscript"/>
        </w:rPr>
        <w:t>e</w:t>
      </w:r>
      <w:proofErr w:type="spellEnd"/>
      <w:r w:rsidRPr="008A22A7">
        <w:t> \ </w:t>
      </w:r>
      <w:r w:rsidRPr="008A22A7">
        <w:rPr>
          <w:i/>
        </w:rPr>
        <w:t>J</w:t>
      </w:r>
      <w:r w:rsidRPr="008A22A7">
        <w:rPr>
          <w:i/>
          <w:vertAlign w:val="subscript"/>
        </w:rPr>
        <w:t>e</w:t>
      </w:r>
      <w:r w:rsidRPr="008A22A7">
        <w:t xml:space="preserve">. We also denote </w:t>
      </w:r>
      <w:proofErr w:type="gramStart"/>
      <w:r w:rsidRPr="008A22A7">
        <w:rPr>
          <w:i/>
        </w:rPr>
        <w:t>a</w:t>
      </w:r>
      <w:r w:rsidRPr="008A22A7">
        <w:t>(</w:t>
      </w:r>
      <w:proofErr w:type="gramEnd"/>
      <w:r>
        <w:rPr>
          <w:i/>
        </w:rPr>
        <w:t>m</w:t>
      </w:r>
      <w:r w:rsidRPr="008A22A7">
        <w:t>) an FSM</w:t>
      </w:r>
      <w:r w:rsidRPr="008A22A7">
        <w:rPr>
          <w:i/>
        </w:rPr>
        <w:t xml:space="preserve"> A</w:t>
      </w:r>
      <w:r w:rsidRPr="008A22A7">
        <w:t> </w:t>
      </w:r>
      <w:r w:rsidRPr="008A22A7">
        <w:rPr>
          <w:lang w:val="ru-RU"/>
        </w:rPr>
        <w:sym w:font="Symbol" w:char="F0CE"/>
      </w:r>
      <w:r w:rsidRPr="008A22A7">
        <w:t> </w:t>
      </w:r>
      <w:r w:rsidRPr="008A22A7">
        <w:rPr>
          <w:rFonts w:ascii="Monotype Corsiva" w:hAnsi="Monotype Corsiva"/>
        </w:rPr>
        <w:t>A</w:t>
      </w:r>
      <w:r w:rsidRPr="008A22A7">
        <w:t xml:space="preserve"> with the port </w:t>
      </w:r>
      <w:r>
        <w:rPr>
          <w:i/>
        </w:rPr>
        <w:t>m</w:t>
      </w:r>
      <w:r w:rsidRPr="008A22A7">
        <w:t> </w:t>
      </w:r>
      <w:r w:rsidRPr="008A22A7">
        <w:rPr>
          <w:lang w:val="ru-RU"/>
        </w:rPr>
        <w:sym w:font="Symbol" w:char="F0CE"/>
      </w:r>
      <w:r w:rsidRPr="008A22A7">
        <w:t> </w:t>
      </w:r>
      <w:r w:rsidRPr="008A22A7">
        <w:rPr>
          <w:i/>
        </w:rPr>
        <w:t>I</w:t>
      </w:r>
      <w:r w:rsidRPr="008A22A7">
        <w:t> </w:t>
      </w:r>
      <w:r w:rsidRPr="008A22A7">
        <w:sym w:font="Symbol" w:char="F0C8"/>
      </w:r>
      <w:r w:rsidRPr="008A22A7">
        <w:t> </w:t>
      </w:r>
      <w:r w:rsidRPr="008A22A7">
        <w:rPr>
          <w:i/>
        </w:rPr>
        <w:t>J</w:t>
      </w:r>
      <w:r w:rsidRPr="008A22A7">
        <w:t>.</w:t>
      </w:r>
      <w:r w:rsidRPr="000926FF">
        <w:t xml:space="preserve"> </w:t>
      </w:r>
    </w:p>
    <w:p w:rsidR="001E18E2" w:rsidRPr="008A22A7" w:rsidRDefault="001E18E2" w:rsidP="00CE399D">
      <w:pPr>
        <w:ind w:firstLine="255"/>
        <w:jc w:val="both"/>
      </w:pPr>
      <w:r w:rsidRPr="008A22A7">
        <w:t xml:space="preserve">Given </w:t>
      </w:r>
      <w:proofErr w:type="spellStart"/>
      <w:r w:rsidRPr="008A22A7">
        <w:rPr>
          <w:i/>
        </w:rPr>
        <w:t>p</w:t>
      </w:r>
      <w:r w:rsidRPr="008A22A7">
        <w:rPr>
          <w:i/>
          <w:vertAlign w:val="subscript"/>
        </w:rPr>
        <w:t>e</w:t>
      </w:r>
      <w:proofErr w:type="spellEnd"/>
      <w:r w:rsidRPr="008A22A7">
        <w:t> </w:t>
      </w:r>
      <w:r w:rsidRPr="008A22A7">
        <w:sym w:font="Symbol" w:char="F0CE"/>
      </w:r>
      <w:r w:rsidRPr="008A22A7">
        <w:t> </w:t>
      </w:r>
      <w:proofErr w:type="spellStart"/>
      <w:r w:rsidRPr="008A22A7">
        <w:rPr>
          <w:i/>
        </w:rPr>
        <w:t>P</w:t>
      </w:r>
      <w:r w:rsidRPr="008A22A7">
        <w:rPr>
          <w:i/>
          <w:vertAlign w:val="subscript"/>
        </w:rPr>
        <w:t>e</w:t>
      </w:r>
      <w:proofErr w:type="spellEnd"/>
      <w:r w:rsidRPr="008A22A7">
        <w:t xml:space="preserve"> and </w:t>
      </w:r>
      <w:r w:rsidRPr="008A22A7">
        <w:rPr>
          <w:i/>
        </w:rPr>
        <w:t>s</w:t>
      </w:r>
      <w:r w:rsidRPr="008A22A7">
        <w:t> </w:t>
      </w:r>
      <w:r w:rsidRPr="008A22A7">
        <w:sym w:font="Symbol" w:char="F0CE"/>
      </w:r>
      <w:r w:rsidRPr="008A22A7">
        <w:t> </w:t>
      </w:r>
      <w:r w:rsidRPr="008A22A7">
        <w:rPr>
          <w:i/>
        </w:rPr>
        <w:t>S</w:t>
      </w:r>
      <w:r w:rsidRPr="008A22A7">
        <w:t xml:space="preserve">, the following system (1) </w:t>
      </w:r>
      <w:r>
        <w:t>of equations with respect to</w:t>
      </w:r>
      <w:r w:rsidRPr="008A22A7">
        <w:t xml:space="preserve"> variables </w:t>
      </w:r>
      <w:proofErr w:type="gramStart"/>
      <w:r w:rsidRPr="008A22A7">
        <w:rPr>
          <w:i/>
        </w:rPr>
        <w:t>p</w:t>
      </w:r>
      <w:r w:rsidRPr="008A22A7">
        <w:t>(</w:t>
      </w:r>
      <w:proofErr w:type="spellStart"/>
      <w:proofErr w:type="gramEnd"/>
      <w:r w:rsidRPr="008A22A7">
        <w:rPr>
          <w:i/>
        </w:rPr>
        <w:t>i</w:t>
      </w:r>
      <w:proofErr w:type="spellEnd"/>
      <w:r w:rsidRPr="008A22A7">
        <w:t xml:space="preserve">),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t xml:space="preserve">, and </w:t>
      </w:r>
      <w:r w:rsidRPr="008A22A7">
        <w:rPr>
          <w:i/>
        </w:rPr>
        <w:t>q</w:t>
      </w:r>
      <w:r w:rsidRPr="008A22A7">
        <w:t>(</w:t>
      </w:r>
      <w:r w:rsidRPr="008A22A7">
        <w:rPr>
          <w:i/>
        </w:rPr>
        <w:t>j</w:t>
      </w:r>
      <w:r w:rsidRPr="008A22A7">
        <w:t xml:space="preserve">), </w:t>
      </w:r>
      <w:r w:rsidRPr="008A22A7">
        <w:rPr>
          <w:i/>
        </w:rPr>
        <w:t>j</w:t>
      </w:r>
      <w:r w:rsidRPr="008A22A7">
        <w:t> </w:t>
      </w:r>
      <w:r w:rsidRPr="008A22A7">
        <w:rPr>
          <w:lang w:val="ru-RU"/>
        </w:rPr>
        <w:sym w:font="Symbol" w:char="F0CE"/>
      </w:r>
      <w:r w:rsidRPr="008A22A7">
        <w:t> </w:t>
      </w:r>
      <w:r w:rsidRPr="008A22A7">
        <w:rPr>
          <w:i/>
        </w:rPr>
        <w:t>J</w:t>
      </w:r>
      <w:r w:rsidRPr="008A22A7">
        <w:t>, is considered</w:t>
      </w:r>
      <w:r>
        <w:t>:</w:t>
      </w:r>
    </w:p>
    <w:p w:rsidR="001E18E2" w:rsidRPr="008A22A7" w:rsidRDefault="001E18E2" w:rsidP="00CE399D">
      <w:pPr>
        <w:pStyle w:val="af8"/>
        <w:ind w:left="357"/>
        <w:rPr>
          <w:sz w:val="20"/>
          <w:szCs w:val="20"/>
        </w:rPr>
      </w:pPr>
      <w:r>
        <w:rPr>
          <w:i/>
          <w:noProof/>
          <w:sz w:val="20"/>
          <w:szCs w:val="20"/>
          <w:lang w:val="ru-RU"/>
        </w:rPr>
        <w:drawing>
          <wp:anchor distT="0" distB="0" distL="133350" distR="114300" simplePos="0" relativeHeight="251668480" behindDoc="1" locked="0" layoutInCell="1" allowOverlap="1">
            <wp:simplePos x="0" y="0"/>
            <wp:positionH relativeFrom="column">
              <wp:posOffset>95250</wp:posOffset>
            </wp:positionH>
            <wp:positionV relativeFrom="paragraph">
              <wp:posOffset>1905</wp:posOffset>
            </wp:positionV>
            <wp:extent cx="113030" cy="530860"/>
            <wp:effectExtent l="19050" t="0" r="1270" b="0"/>
            <wp:wrapNone/>
            <wp:docPr id="9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r="27171"/>
                    <a:stretch>
                      <a:fillRect/>
                    </a:stretch>
                  </pic:blipFill>
                  <pic:spPr bwMode="auto">
                    <a:xfrm>
                      <a:off x="0" y="0"/>
                      <a:ext cx="113030" cy="530860"/>
                    </a:xfrm>
                    <a:prstGeom prst="rect">
                      <a:avLst/>
                    </a:prstGeom>
                    <a:noFill/>
                    <a:ln w="9525">
                      <a:noFill/>
                      <a:miter lim="800000"/>
                      <a:headEnd/>
                      <a:tailEnd/>
                    </a:ln>
                  </pic:spPr>
                </pic:pic>
              </a:graphicData>
            </a:graphic>
          </wp:anchor>
        </w:drawing>
      </w:r>
      <w:proofErr w:type="gramStart"/>
      <w:r w:rsidRPr="008A22A7">
        <w:rPr>
          <w:i/>
          <w:sz w:val="20"/>
          <w:szCs w:val="20"/>
        </w:rPr>
        <w:t>p</w:t>
      </w:r>
      <w:r w:rsidRPr="008A22A7">
        <w:rPr>
          <w:sz w:val="20"/>
          <w:szCs w:val="20"/>
        </w:rPr>
        <w:t>(</w:t>
      </w:r>
      <w:proofErr w:type="spellStart"/>
      <w:proofErr w:type="gramEnd"/>
      <w:r w:rsidRPr="008A22A7">
        <w:rPr>
          <w:i/>
          <w:sz w:val="20"/>
          <w:szCs w:val="20"/>
        </w:rPr>
        <w:t>i</w:t>
      </w:r>
      <w:proofErr w:type="spellEnd"/>
      <w:r w:rsidRPr="008A22A7">
        <w:rPr>
          <w:sz w:val="20"/>
          <w:szCs w:val="20"/>
        </w:rPr>
        <w:t>) = </w:t>
      </w:r>
      <w:proofErr w:type="spellStart"/>
      <w:r w:rsidRPr="008A22A7">
        <w:rPr>
          <w:i/>
          <w:sz w:val="20"/>
          <w:szCs w:val="20"/>
        </w:rPr>
        <w:t>p</w:t>
      </w:r>
      <w:r w:rsidRPr="008A22A7">
        <w:rPr>
          <w:i/>
          <w:sz w:val="20"/>
          <w:szCs w:val="20"/>
          <w:vertAlign w:val="subscript"/>
        </w:rPr>
        <w:t>e</w:t>
      </w:r>
      <w:proofErr w:type="spellEnd"/>
      <w:r w:rsidRPr="008A22A7">
        <w:rPr>
          <w:sz w:val="20"/>
          <w:szCs w:val="20"/>
        </w:rPr>
        <w:t>(</w:t>
      </w:r>
      <w:proofErr w:type="spellStart"/>
      <w:r w:rsidRPr="008A22A7">
        <w:rPr>
          <w:i/>
          <w:sz w:val="20"/>
          <w:szCs w:val="20"/>
        </w:rPr>
        <w:t>i</w:t>
      </w:r>
      <w:proofErr w:type="spellEnd"/>
      <w:r w:rsidRPr="008A22A7">
        <w:rPr>
          <w:sz w:val="20"/>
          <w:szCs w:val="20"/>
        </w:rPr>
        <w:t xml:space="preserve">), </w:t>
      </w:r>
      <w:proofErr w:type="spellStart"/>
      <w:r w:rsidRPr="008A22A7">
        <w:rPr>
          <w:i/>
          <w:sz w:val="20"/>
          <w:szCs w:val="20"/>
        </w:rPr>
        <w:t>i</w:t>
      </w:r>
      <w:proofErr w:type="spellEnd"/>
      <w:r w:rsidRPr="008A22A7">
        <w:rPr>
          <w:sz w:val="20"/>
          <w:szCs w:val="20"/>
        </w:rPr>
        <w:t> </w:t>
      </w:r>
      <w:r w:rsidRPr="008A22A7">
        <w:rPr>
          <w:sz w:val="20"/>
          <w:szCs w:val="20"/>
          <w:lang w:val="ru-RU"/>
        </w:rPr>
        <w:sym w:font="Symbol" w:char="F0CE"/>
      </w:r>
      <w:r w:rsidRPr="008A22A7">
        <w:rPr>
          <w:sz w:val="20"/>
          <w:szCs w:val="20"/>
        </w:rPr>
        <w:t> </w:t>
      </w:r>
      <w:proofErr w:type="spellStart"/>
      <w:r w:rsidRPr="008A22A7">
        <w:rPr>
          <w:i/>
          <w:sz w:val="20"/>
          <w:szCs w:val="20"/>
        </w:rPr>
        <w:t>I</w:t>
      </w:r>
      <w:r w:rsidRPr="008A22A7">
        <w:rPr>
          <w:i/>
          <w:sz w:val="20"/>
          <w:szCs w:val="20"/>
          <w:vertAlign w:val="subscript"/>
        </w:rPr>
        <w:t>e</w:t>
      </w:r>
      <w:proofErr w:type="spellEnd"/>
      <w:r w:rsidRPr="008A22A7">
        <w:rPr>
          <w:sz w:val="20"/>
          <w:szCs w:val="20"/>
        </w:rPr>
        <w:t>,</w:t>
      </w:r>
    </w:p>
    <w:p w:rsidR="001F1F55" w:rsidRDefault="001E18E2" w:rsidP="00CE399D">
      <w:pPr>
        <w:pStyle w:val="af8"/>
        <w:ind w:left="357"/>
        <w:rPr>
          <w:i/>
          <w:sz w:val="20"/>
          <w:szCs w:val="20"/>
        </w:rPr>
      </w:pPr>
      <w:proofErr w:type="gramStart"/>
      <w:r w:rsidRPr="008A22A7">
        <w:rPr>
          <w:i/>
          <w:sz w:val="20"/>
          <w:szCs w:val="20"/>
        </w:rPr>
        <w:t>p</w:t>
      </w:r>
      <w:r w:rsidRPr="008A22A7">
        <w:rPr>
          <w:sz w:val="20"/>
          <w:szCs w:val="20"/>
        </w:rPr>
        <w:t>(</w:t>
      </w:r>
      <w:proofErr w:type="spellStart"/>
      <w:proofErr w:type="gramEnd"/>
      <w:r w:rsidRPr="008A22A7">
        <w:rPr>
          <w:i/>
          <w:sz w:val="20"/>
          <w:szCs w:val="20"/>
        </w:rPr>
        <w:t>i</w:t>
      </w:r>
      <w:proofErr w:type="spellEnd"/>
      <w:r w:rsidRPr="008A22A7">
        <w:rPr>
          <w:sz w:val="20"/>
          <w:szCs w:val="20"/>
        </w:rPr>
        <w:t>) = </w:t>
      </w:r>
      <w:r w:rsidRPr="008A22A7">
        <w:rPr>
          <w:i/>
          <w:sz w:val="20"/>
          <w:szCs w:val="20"/>
        </w:rPr>
        <w:t>q</w:t>
      </w:r>
      <w:r w:rsidRPr="008A22A7">
        <w:rPr>
          <w:sz w:val="20"/>
          <w:szCs w:val="20"/>
        </w:rPr>
        <w:t>(</w:t>
      </w:r>
      <w:r w:rsidRPr="008A22A7">
        <w:rPr>
          <w:i/>
          <w:sz w:val="20"/>
          <w:szCs w:val="20"/>
        </w:rPr>
        <w:t>r</w:t>
      </w:r>
      <w:r w:rsidRPr="008A22A7">
        <w:rPr>
          <w:sz w:val="20"/>
          <w:szCs w:val="20"/>
        </w:rPr>
        <w:t>(</w:t>
      </w:r>
      <w:r w:rsidRPr="008A22A7">
        <w:rPr>
          <w:i/>
          <w:sz w:val="20"/>
          <w:szCs w:val="20"/>
        </w:rPr>
        <w:t>j</w:t>
      </w:r>
      <w:r w:rsidRPr="008A22A7">
        <w:rPr>
          <w:sz w:val="20"/>
          <w:szCs w:val="20"/>
        </w:rPr>
        <w:t>)), </w:t>
      </w:r>
      <w:proofErr w:type="spellStart"/>
      <w:r w:rsidRPr="008A22A7">
        <w:rPr>
          <w:i/>
          <w:sz w:val="20"/>
          <w:szCs w:val="20"/>
        </w:rPr>
        <w:t>i</w:t>
      </w:r>
      <w:proofErr w:type="spellEnd"/>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I</w:t>
      </w:r>
      <w:r w:rsidRPr="008A22A7">
        <w:rPr>
          <w:sz w:val="20"/>
          <w:szCs w:val="20"/>
        </w:rPr>
        <w:t> \ </w:t>
      </w:r>
      <w:r w:rsidRPr="008A22A7">
        <w:rPr>
          <w:i/>
          <w:sz w:val="20"/>
          <w:szCs w:val="20"/>
        </w:rPr>
        <w:t>I</w:t>
      </w:r>
      <w:r w:rsidRPr="008A22A7">
        <w:rPr>
          <w:i/>
          <w:sz w:val="20"/>
          <w:szCs w:val="20"/>
          <w:vertAlign w:val="subscript"/>
        </w:rPr>
        <w:t>e</w:t>
      </w:r>
      <w:r w:rsidRPr="008A22A7">
        <w:rPr>
          <w:sz w:val="20"/>
          <w:szCs w:val="20"/>
        </w:rPr>
        <w:t>,</w:t>
      </w:r>
      <w:r w:rsidR="001F1F55" w:rsidRPr="008A22A7">
        <w:rPr>
          <w:i/>
          <w:sz w:val="20"/>
          <w:szCs w:val="20"/>
        </w:rPr>
        <w:t xml:space="preserve"> </w:t>
      </w:r>
      <w:r w:rsidR="001F1F55">
        <w:rPr>
          <w:i/>
          <w:sz w:val="20"/>
          <w:szCs w:val="20"/>
        </w:rPr>
        <w:tab/>
      </w:r>
      <w:r w:rsidR="001F1F55">
        <w:rPr>
          <w:i/>
          <w:sz w:val="20"/>
          <w:szCs w:val="20"/>
        </w:rPr>
        <w:tab/>
      </w:r>
      <w:r w:rsidR="001F1F55">
        <w:rPr>
          <w:i/>
          <w:sz w:val="20"/>
          <w:szCs w:val="20"/>
        </w:rPr>
        <w:tab/>
      </w:r>
      <w:r w:rsidR="001F1F55" w:rsidRPr="008A22A7">
        <w:rPr>
          <w:sz w:val="20"/>
          <w:szCs w:val="20"/>
        </w:rPr>
        <w:t>(1)</w:t>
      </w:r>
    </w:p>
    <w:p w:rsidR="001E18E2" w:rsidRPr="008A22A7" w:rsidRDefault="001F1F55" w:rsidP="00CE399D">
      <w:pPr>
        <w:pStyle w:val="af8"/>
        <w:ind w:left="357"/>
        <w:rPr>
          <w:sz w:val="20"/>
          <w:szCs w:val="20"/>
        </w:rPr>
      </w:pPr>
      <w:r w:rsidRPr="008A22A7">
        <w:rPr>
          <w:i/>
          <w:sz w:val="20"/>
          <w:szCs w:val="20"/>
        </w:rPr>
        <w:t>q</w:t>
      </w:r>
      <w:r w:rsidRPr="008A22A7">
        <w:rPr>
          <w:sz w:val="20"/>
          <w:szCs w:val="20"/>
        </w:rPr>
        <w:t>(</w:t>
      </w:r>
      <w:r w:rsidRPr="008A22A7">
        <w:rPr>
          <w:i/>
          <w:sz w:val="20"/>
          <w:szCs w:val="20"/>
        </w:rPr>
        <w:t>j</w:t>
      </w:r>
      <w:r w:rsidRPr="008A22A7">
        <w:rPr>
          <w:sz w:val="20"/>
          <w:szCs w:val="20"/>
        </w:rPr>
        <w:t>) = </w:t>
      </w:r>
      <w:r w:rsidRPr="008A22A7">
        <w:rPr>
          <w:sz w:val="20"/>
          <w:szCs w:val="20"/>
          <w:lang w:val="ru-RU"/>
        </w:rPr>
        <w:sym w:font="Symbol" w:char="F06C"/>
      </w:r>
      <w:r w:rsidRPr="008A22A7">
        <w:rPr>
          <w:sz w:val="20"/>
          <w:szCs w:val="20"/>
          <w:vertAlign w:val="superscript"/>
        </w:rPr>
        <w:t>^</w:t>
      </w:r>
      <w:r w:rsidRPr="008A22A7">
        <w:rPr>
          <w:i/>
          <w:sz w:val="20"/>
          <w:szCs w:val="20"/>
          <w:vertAlign w:val="subscript"/>
        </w:rPr>
        <w:t>a</w:t>
      </w:r>
      <w:r w:rsidRPr="008A22A7">
        <w:rPr>
          <w:sz w:val="20"/>
          <w:szCs w:val="20"/>
          <w:vertAlign w:val="subscript"/>
        </w:rPr>
        <w:t>(</w:t>
      </w:r>
      <w:r w:rsidRPr="008A22A7">
        <w:rPr>
          <w:i/>
          <w:sz w:val="20"/>
          <w:szCs w:val="20"/>
          <w:vertAlign w:val="subscript"/>
        </w:rPr>
        <w:t>j</w:t>
      </w:r>
      <w:r w:rsidRPr="008A22A7">
        <w:rPr>
          <w:sz w:val="20"/>
          <w:szCs w:val="20"/>
          <w:vertAlign w:val="subscript"/>
        </w:rPr>
        <w:t>)</w:t>
      </w:r>
      <w:r w:rsidRPr="008A22A7">
        <w:rPr>
          <w:sz w:val="20"/>
          <w:szCs w:val="20"/>
        </w:rPr>
        <w:t>(</w:t>
      </w:r>
      <w:r w:rsidRPr="00345AFB">
        <w:rPr>
          <w:i/>
          <w:sz w:val="20"/>
          <w:szCs w:val="20"/>
        </w:rPr>
        <w:t>s</w:t>
      </w:r>
      <w:r>
        <w:rPr>
          <w:sz w:val="20"/>
          <w:szCs w:val="20"/>
        </w:rPr>
        <w:t>(</w:t>
      </w:r>
      <w:r w:rsidRPr="00345AFB">
        <w:rPr>
          <w:i/>
          <w:sz w:val="20"/>
          <w:szCs w:val="20"/>
          <w:lang w:val="ru-RU"/>
        </w:rPr>
        <w:t>а</w:t>
      </w:r>
      <w:r w:rsidRPr="008A22A7">
        <w:rPr>
          <w:sz w:val="20"/>
          <w:szCs w:val="20"/>
        </w:rPr>
        <w:t>(</w:t>
      </w:r>
      <w:r w:rsidRPr="008A22A7">
        <w:rPr>
          <w:i/>
          <w:sz w:val="20"/>
          <w:szCs w:val="20"/>
        </w:rPr>
        <w:t>j</w:t>
      </w:r>
      <w:r w:rsidRPr="008A22A7">
        <w:rPr>
          <w:sz w:val="20"/>
          <w:szCs w:val="20"/>
        </w:rPr>
        <w:t>)</w:t>
      </w:r>
      <w:r>
        <w:rPr>
          <w:sz w:val="20"/>
          <w:szCs w:val="20"/>
        </w:rPr>
        <w:t>)</w:t>
      </w:r>
      <w:r w:rsidRPr="008A22A7">
        <w:rPr>
          <w:sz w:val="20"/>
          <w:szCs w:val="20"/>
        </w:rPr>
        <w:t>, </w:t>
      </w:r>
      <w:r w:rsidRPr="008A22A7">
        <w:rPr>
          <w:i/>
          <w:sz w:val="20"/>
          <w:szCs w:val="20"/>
        </w:rPr>
        <w:t>p</w:t>
      </w:r>
      <w:r w:rsidRPr="008A22A7">
        <w:rPr>
          <w:sz w:val="20"/>
          <w:szCs w:val="20"/>
        </w:rPr>
        <w:t> | </w:t>
      </w:r>
      <w:r w:rsidRPr="008A22A7">
        <w:rPr>
          <w:i/>
          <w:sz w:val="20"/>
          <w:szCs w:val="20"/>
        </w:rPr>
        <w:t>I</w:t>
      </w:r>
      <w:r w:rsidRPr="008A22A7">
        <w:rPr>
          <w:sz w:val="20"/>
          <w:szCs w:val="20"/>
        </w:rPr>
        <w:t>(</w:t>
      </w:r>
      <w:r w:rsidRPr="008A22A7">
        <w:rPr>
          <w:i/>
          <w:sz w:val="20"/>
          <w:szCs w:val="20"/>
        </w:rPr>
        <w:t>a</w:t>
      </w:r>
      <w:r w:rsidRPr="008A22A7">
        <w:rPr>
          <w:sz w:val="20"/>
          <w:szCs w:val="20"/>
        </w:rPr>
        <w:t>(</w:t>
      </w:r>
      <w:r w:rsidRPr="008A22A7">
        <w:rPr>
          <w:i/>
          <w:sz w:val="20"/>
          <w:szCs w:val="20"/>
        </w:rPr>
        <w:t>j</w:t>
      </w:r>
      <w:r w:rsidRPr="008A22A7">
        <w:rPr>
          <w:sz w:val="20"/>
          <w:szCs w:val="20"/>
        </w:rPr>
        <w:t>)))(</w:t>
      </w:r>
      <w:r w:rsidRPr="008A22A7">
        <w:rPr>
          <w:i/>
          <w:sz w:val="20"/>
          <w:szCs w:val="20"/>
        </w:rPr>
        <w:t>j</w:t>
      </w:r>
      <w:r w:rsidRPr="008A22A7">
        <w:rPr>
          <w:sz w:val="20"/>
          <w:szCs w:val="20"/>
        </w:rPr>
        <w:t>)</w:t>
      </w:r>
      <w:r>
        <w:rPr>
          <w:sz w:val="20"/>
          <w:szCs w:val="20"/>
        </w:rPr>
        <w:t>.</w:t>
      </w:r>
      <w:r w:rsidR="001E18E2" w:rsidRPr="008A22A7">
        <w:rPr>
          <w:i/>
          <w:sz w:val="20"/>
          <w:szCs w:val="20"/>
        </w:rPr>
        <w:tab/>
      </w:r>
      <w:r w:rsidR="001E18E2" w:rsidRPr="008A22A7">
        <w:rPr>
          <w:i/>
          <w:sz w:val="20"/>
          <w:szCs w:val="20"/>
        </w:rPr>
        <w:tab/>
      </w:r>
    </w:p>
    <w:p w:rsidR="001E18E2" w:rsidRPr="008A22A7" w:rsidRDefault="001E18E2" w:rsidP="00CE399D">
      <w:pPr>
        <w:jc w:val="both"/>
      </w:pPr>
      <w:r w:rsidRPr="008A22A7">
        <w:lastRenderedPageBreak/>
        <w:t xml:space="preserve">The second equation </w:t>
      </w:r>
      <w:r>
        <w:t>specifies</w:t>
      </w:r>
      <w:r w:rsidRPr="008A22A7">
        <w:t xml:space="preserve"> that for two ports connected </w:t>
      </w:r>
      <w:r>
        <w:t>by</w:t>
      </w:r>
      <w:r w:rsidRPr="008A22A7">
        <w:t xml:space="preserve"> a channel</w:t>
      </w:r>
      <w:r>
        <w:t>,</w:t>
      </w:r>
      <w:r w:rsidRPr="008A22A7">
        <w:t xml:space="preserve"> the same </w:t>
      </w:r>
      <w:r>
        <w:t>classe</w:t>
      </w:r>
      <w:r w:rsidRPr="008A22A7">
        <w:t>s are associated.</w:t>
      </w:r>
      <w:r>
        <w:t xml:space="preserve"> </w:t>
      </w:r>
      <w:r w:rsidRPr="008A22A7">
        <w:t xml:space="preserve">The third equation </w:t>
      </w:r>
      <w:r>
        <w:t>specifies</w:t>
      </w:r>
      <w:r w:rsidRPr="008A22A7">
        <w:t xml:space="preserve"> the </w:t>
      </w:r>
      <w:r>
        <w:t xml:space="preserve">class </w:t>
      </w:r>
      <w:r w:rsidRPr="008A22A7">
        <w:rPr>
          <w:i/>
        </w:rPr>
        <w:t>q</w:t>
      </w:r>
      <w:r w:rsidRPr="008A22A7">
        <w:t>(</w:t>
      </w:r>
      <w:r w:rsidRPr="008A22A7">
        <w:rPr>
          <w:i/>
        </w:rPr>
        <w:t>j</w:t>
      </w:r>
      <w:r w:rsidRPr="008A22A7">
        <w:t>) = </w:t>
      </w:r>
      <w:r w:rsidRPr="008A22A7">
        <w:rPr>
          <w:lang w:val="ru-RU"/>
        </w:rPr>
        <w:sym w:font="Symbol" w:char="F06C"/>
      </w:r>
      <w:r w:rsidRPr="008A22A7">
        <w:rPr>
          <w:vertAlign w:val="superscript"/>
        </w:rPr>
        <w:t>^</w:t>
      </w:r>
      <w:r w:rsidRPr="008A22A7">
        <w:rPr>
          <w:i/>
          <w:vertAlign w:val="subscript"/>
        </w:rPr>
        <w:t>a</w:t>
      </w:r>
      <w:r w:rsidRPr="008A22A7">
        <w:rPr>
          <w:vertAlign w:val="subscript"/>
        </w:rPr>
        <w:t>(</w:t>
      </w:r>
      <w:r w:rsidRPr="008A22A7">
        <w:rPr>
          <w:i/>
          <w:vertAlign w:val="subscript"/>
        </w:rPr>
        <w:t>j</w:t>
      </w:r>
      <w:r w:rsidRPr="008A22A7">
        <w:rPr>
          <w:vertAlign w:val="subscript"/>
        </w:rPr>
        <w:t>)</w:t>
      </w:r>
      <w:r w:rsidRPr="008A22A7">
        <w:t>(</w:t>
      </w:r>
      <w:r w:rsidRPr="008A22A7">
        <w:rPr>
          <w:i/>
        </w:rPr>
        <w:t>s</w:t>
      </w:r>
      <w:r w:rsidRPr="008A22A7">
        <w:t>(</w:t>
      </w:r>
      <w:r w:rsidRPr="00345AFB">
        <w:rPr>
          <w:i/>
          <w:lang w:val="ru-RU"/>
        </w:rPr>
        <w:t>а</w:t>
      </w:r>
      <w:r w:rsidRPr="008A22A7">
        <w:t>(</w:t>
      </w:r>
      <w:r w:rsidRPr="008A22A7">
        <w:rPr>
          <w:i/>
        </w:rPr>
        <w:t>j</w:t>
      </w:r>
      <w:r w:rsidRPr="008A22A7">
        <w:t>)), </w:t>
      </w:r>
      <w:r w:rsidRPr="008A22A7">
        <w:rPr>
          <w:i/>
        </w:rPr>
        <w:t>p</w:t>
      </w:r>
      <w:r w:rsidRPr="008A22A7">
        <w:t> | </w:t>
      </w:r>
      <w:r w:rsidRPr="008A22A7">
        <w:rPr>
          <w:i/>
        </w:rPr>
        <w:t>I</w:t>
      </w:r>
      <w:r w:rsidRPr="008A22A7">
        <w:t>(</w:t>
      </w:r>
      <w:r w:rsidRPr="008A22A7">
        <w:rPr>
          <w:i/>
        </w:rPr>
        <w:t>j</w:t>
      </w:r>
      <w:r w:rsidRPr="008A22A7">
        <w:t>))(</w:t>
      </w:r>
      <w:r w:rsidRPr="008A22A7">
        <w:rPr>
          <w:i/>
        </w:rPr>
        <w:t>j</w:t>
      </w:r>
      <w:r w:rsidRPr="008A22A7">
        <w:t xml:space="preserve">) </w:t>
      </w:r>
      <w:r w:rsidR="00203896">
        <w:t xml:space="preserve">that </w:t>
      </w:r>
      <w:r w:rsidRPr="008A22A7">
        <w:t xml:space="preserve">is the result of the function </w:t>
      </w:r>
      <w:r w:rsidRPr="008A22A7">
        <w:rPr>
          <w:lang w:val="ru-RU"/>
        </w:rPr>
        <w:sym w:font="Symbol" w:char="F06C"/>
      </w:r>
      <w:r w:rsidRPr="008A22A7">
        <w:rPr>
          <w:vertAlign w:val="superscript"/>
        </w:rPr>
        <w:t>^</w:t>
      </w:r>
      <w:r w:rsidRPr="008A22A7">
        <w:rPr>
          <w:i/>
          <w:vertAlign w:val="subscript"/>
        </w:rPr>
        <w:t>a</w:t>
      </w:r>
      <w:r w:rsidRPr="008A22A7">
        <w:rPr>
          <w:vertAlign w:val="subscript"/>
        </w:rPr>
        <w:t>(</w:t>
      </w:r>
      <w:r w:rsidRPr="008A22A7">
        <w:rPr>
          <w:i/>
          <w:vertAlign w:val="subscript"/>
        </w:rPr>
        <w:t>j</w:t>
      </w:r>
      <w:r w:rsidRPr="008A22A7">
        <w:rPr>
          <w:vertAlign w:val="subscript"/>
        </w:rPr>
        <w:t xml:space="preserve">) </w:t>
      </w:r>
      <w:r w:rsidRPr="008A22A7">
        <w:t xml:space="preserve">for the component FSM </w:t>
      </w:r>
      <w:r w:rsidRPr="008A22A7">
        <w:rPr>
          <w:i/>
        </w:rPr>
        <w:t>a</w:t>
      </w:r>
      <w:r w:rsidRPr="008A22A7">
        <w:t>(</w:t>
      </w:r>
      <w:r w:rsidRPr="008A22A7">
        <w:rPr>
          <w:i/>
        </w:rPr>
        <w:t>j</w:t>
      </w:r>
      <w:r w:rsidRPr="008A22A7">
        <w:t xml:space="preserve">) at the port </w:t>
      </w:r>
      <w:r w:rsidRPr="008A22A7">
        <w:rPr>
          <w:i/>
        </w:rPr>
        <w:t>j</w:t>
      </w:r>
      <w:r>
        <w:rPr>
          <w:i/>
        </w:rPr>
        <w:t xml:space="preserve"> </w:t>
      </w:r>
      <w:r w:rsidRPr="008A22A7">
        <w:t xml:space="preserve">where </w:t>
      </w:r>
      <w:r w:rsidRPr="008A22A7">
        <w:rPr>
          <w:i/>
        </w:rPr>
        <w:t>p</w:t>
      </w:r>
      <w:r w:rsidRPr="008A22A7">
        <w:t xml:space="preserve"> is the </w:t>
      </w:r>
      <w:r>
        <w:t>class</w:t>
      </w:r>
      <w:r w:rsidRPr="008A22A7">
        <w:t xml:space="preserve"> value at the input ports of FSM </w:t>
      </w:r>
      <w:r w:rsidRPr="008A22A7">
        <w:rPr>
          <w:i/>
        </w:rPr>
        <w:t>a</w:t>
      </w:r>
      <w:r w:rsidRPr="008A22A7">
        <w:t>(</w:t>
      </w:r>
      <w:r w:rsidRPr="008A22A7">
        <w:rPr>
          <w:i/>
        </w:rPr>
        <w:t>j</w:t>
      </w:r>
      <w:r w:rsidRPr="008A22A7">
        <w:t>).</w:t>
      </w:r>
    </w:p>
    <w:p w:rsidR="001E18E2" w:rsidRPr="00CA642B" w:rsidRDefault="001E18E2" w:rsidP="00CE399D">
      <w:pPr>
        <w:ind w:firstLine="255"/>
        <w:jc w:val="both"/>
      </w:pPr>
      <w:r w:rsidRPr="008A22A7">
        <w:t xml:space="preserve">In fact, a solution to this system associates with each output port </w:t>
      </w:r>
      <w:r w:rsidRPr="008A22A7">
        <w:rPr>
          <w:i/>
        </w:rPr>
        <w:t>j</w:t>
      </w:r>
      <w:r>
        <w:rPr>
          <w:i/>
        </w:rPr>
        <w:t xml:space="preserve"> </w:t>
      </w:r>
      <w:r>
        <w:t>a class</w:t>
      </w:r>
      <w:r w:rsidRPr="008A22A7">
        <w:t xml:space="preserve"> </w:t>
      </w:r>
      <w:r w:rsidRPr="008A22A7">
        <w:rPr>
          <w:i/>
        </w:rPr>
        <w:t>q</w:t>
      </w:r>
      <w:r w:rsidRPr="008A22A7">
        <w:t>(</w:t>
      </w:r>
      <w:r w:rsidRPr="008A22A7">
        <w:rPr>
          <w:i/>
        </w:rPr>
        <w:t>j</w:t>
      </w:r>
      <w:r w:rsidRPr="008A22A7">
        <w:t xml:space="preserve">) that is specified by the function </w:t>
      </w:r>
      <w:r w:rsidRPr="008A22A7">
        <w:rPr>
          <w:lang w:val="ru-RU"/>
        </w:rPr>
        <w:sym w:font="Symbol" w:char="F06C"/>
      </w:r>
      <w:r w:rsidRPr="008A22A7">
        <w:rPr>
          <w:vertAlign w:val="superscript"/>
        </w:rPr>
        <w:t>^</w:t>
      </w:r>
      <w:r w:rsidRPr="008A22A7">
        <w:rPr>
          <w:i/>
          <w:vertAlign w:val="subscript"/>
        </w:rPr>
        <w:t>a</w:t>
      </w:r>
      <w:r w:rsidRPr="008A22A7">
        <w:rPr>
          <w:vertAlign w:val="subscript"/>
        </w:rPr>
        <w:t>(</w:t>
      </w:r>
      <w:r w:rsidRPr="008A22A7">
        <w:rPr>
          <w:i/>
          <w:vertAlign w:val="subscript"/>
        </w:rPr>
        <w:t>j</w:t>
      </w:r>
      <w:r w:rsidRPr="008A22A7">
        <w:rPr>
          <w:vertAlign w:val="subscript"/>
        </w:rPr>
        <w:t>)</w:t>
      </w:r>
      <w:r>
        <w:rPr>
          <w:vertAlign w:val="subscript"/>
        </w:rPr>
        <w:t xml:space="preserve"> </w:t>
      </w:r>
      <w:r w:rsidRPr="008A22A7">
        <w:t xml:space="preserve">of FSM </w:t>
      </w:r>
      <w:r w:rsidRPr="008A22A7">
        <w:rPr>
          <w:i/>
        </w:rPr>
        <w:t>a</w:t>
      </w:r>
      <w:r w:rsidRPr="008A22A7">
        <w:t>(</w:t>
      </w:r>
      <w:r w:rsidRPr="008A22A7">
        <w:rPr>
          <w:i/>
        </w:rPr>
        <w:t>j</w:t>
      </w:r>
      <w:r w:rsidRPr="008A22A7">
        <w:t xml:space="preserve">) at state </w:t>
      </w:r>
      <w:r w:rsidRPr="008A22A7">
        <w:rPr>
          <w:i/>
        </w:rPr>
        <w:t>s</w:t>
      </w:r>
      <w:r w:rsidRPr="008A22A7">
        <w:t>(</w:t>
      </w:r>
      <w:r w:rsidRPr="008A22A7">
        <w:rPr>
          <w:i/>
        </w:rPr>
        <w:t>a</w:t>
      </w:r>
      <w:r w:rsidRPr="008A22A7">
        <w:t>(</w:t>
      </w:r>
      <w:r w:rsidRPr="008A22A7">
        <w:rPr>
          <w:i/>
        </w:rPr>
        <w:t>j</w:t>
      </w:r>
      <w:r w:rsidRPr="008A22A7">
        <w:t xml:space="preserve">)) </w:t>
      </w:r>
      <w:r>
        <w:t>for input class</w:t>
      </w:r>
      <w:r w:rsidRPr="008A22A7">
        <w:t xml:space="preserve"> </w:t>
      </w:r>
      <w:r w:rsidRPr="008A22A7">
        <w:rPr>
          <w:i/>
        </w:rPr>
        <w:t>p</w:t>
      </w:r>
      <w:r w:rsidRPr="008A22A7">
        <w:sym w:font="Symbol" w:char="F0AF"/>
      </w:r>
      <w:r w:rsidRPr="008A22A7">
        <w:rPr>
          <w:i/>
        </w:rPr>
        <w:t>I</w:t>
      </w:r>
      <w:r w:rsidRPr="008A22A7">
        <w:t>(</w:t>
      </w:r>
      <w:r w:rsidRPr="008A22A7">
        <w:rPr>
          <w:i/>
        </w:rPr>
        <w:t>j</w:t>
      </w:r>
      <w:r w:rsidRPr="008A22A7">
        <w:t xml:space="preserve">) limited to the set </w:t>
      </w:r>
      <w:r w:rsidRPr="008A22A7">
        <w:rPr>
          <w:i/>
        </w:rPr>
        <w:t>I</w:t>
      </w:r>
      <w:r w:rsidRPr="008A22A7">
        <w:t>(</w:t>
      </w:r>
      <w:r w:rsidRPr="008A22A7">
        <w:rPr>
          <w:i/>
        </w:rPr>
        <w:t>j</w:t>
      </w:r>
      <w:r w:rsidRPr="008A22A7">
        <w:t>)</w:t>
      </w:r>
      <w:r>
        <w:t xml:space="preserve"> </w:t>
      </w:r>
      <w:r w:rsidRPr="008A22A7">
        <w:t>of input ports of the FSM which</w:t>
      </w:r>
      <w:r>
        <w:t xml:space="preserve"> are </w:t>
      </w:r>
      <w:r w:rsidRPr="008A22A7">
        <w:t xml:space="preserve">not Moore pairs with port </w:t>
      </w:r>
      <w:r w:rsidRPr="008A22A7">
        <w:rPr>
          <w:i/>
        </w:rPr>
        <w:t>j</w:t>
      </w:r>
      <w:r w:rsidRPr="008A22A7">
        <w:t>.</w:t>
      </w:r>
      <w:r w:rsidRPr="000926FF">
        <w:t xml:space="preserve"> </w:t>
      </w:r>
    </w:p>
    <w:p w:rsidR="001E18E2" w:rsidRPr="008A22A7" w:rsidRDefault="001E18E2" w:rsidP="00CE399D">
      <w:pPr>
        <w:keepNext/>
        <w:ind w:firstLine="238"/>
        <w:jc w:val="both"/>
      </w:pPr>
      <w:proofErr w:type="gramStart"/>
      <w:r w:rsidRPr="008A22A7">
        <w:rPr>
          <w:b/>
        </w:rPr>
        <w:t xml:space="preserve">Proposition </w:t>
      </w:r>
      <w:r>
        <w:rPr>
          <w:b/>
        </w:rPr>
        <w:t>7</w:t>
      </w:r>
      <w:r w:rsidRPr="008A22A7">
        <w:rPr>
          <w:b/>
        </w:rPr>
        <w:t>.</w:t>
      </w:r>
      <w:proofErr w:type="gramEnd"/>
      <w:r>
        <w:rPr>
          <w:b/>
        </w:rPr>
        <w:t xml:space="preserve"> </w:t>
      </w:r>
      <w:r w:rsidRPr="008A22A7">
        <w:t>Given</w:t>
      </w:r>
      <w:r>
        <w:t xml:space="preserve"> </w:t>
      </w:r>
      <w:proofErr w:type="spellStart"/>
      <w:r w:rsidRPr="008A22A7">
        <w:rPr>
          <w:i/>
        </w:rPr>
        <w:t>p</w:t>
      </w:r>
      <w:r w:rsidRPr="008A22A7">
        <w:rPr>
          <w:i/>
          <w:vertAlign w:val="subscript"/>
        </w:rPr>
        <w:t>e</w:t>
      </w:r>
      <w:proofErr w:type="spellEnd"/>
      <w:r w:rsidRPr="008A22A7">
        <w:t> </w:t>
      </w:r>
      <w:r w:rsidRPr="008A22A7">
        <w:sym w:font="Symbol" w:char="F0CE"/>
      </w:r>
      <w:r w:rsidRPr="008A22A7">
        <w:t> </w:t>
      </w:r>
      <w:proofErr w:type="spellStart"/>
      <w:r w:rsidRPr="008A22A7">
        <w:rPr>
          <w:i/>
        </w:rPr>
        <w:t>P</w:t>
      </w:r>
      <w:r w:rsidRPr="008A22A7">
        <w:rPr>
          <w:i/>
          <w:vertAlign w:val="subscript"/>
        </w:rPr>
        <w:t>e</w:t>
      </w:r>
      <w:proofErr w:type="spellEnd"/>
      <w:r>
        <w:rPr>
          <w:i/>
          <w:vertAlign w:val="subscript"/>
        </w:rPr>
        <w:t xml:space="preserve"> </w:t>
      </w:r>
      <w:r w:rsidRPr="008A22A7">
        <w:t>and</w:t>
      </w:r>
      <w:r>
        <w:t xml:space="preserve"> </w:t>
      </w:r>
      <w:r w:rsidRPr="008A22A7">
        <w:rPr>
          <w:i/>
        </w:rPr>
        <w:t>s</w:t>
      </w:r>
      <w:r w:rsidRPr="008A22A7">
        <w:t> </w:t>
      </w:r>
      <w:r w:rsidRPr="008A22A7">
        <w:sym w:font="Symbol" w:char="F0CE"/>
      </w:r>
      <w:r w:rsidRPr="008A22A7">
        <w:t> </w:t>
      </w:r>
      <w:r w:rsidRPr="008A22A7">
        <w:rPr>
          <w:i/>
        </w:rPr>
        <w:t>S</w:t>
      </w:r>
      <w:r w:rsidRPr="008A22A7">
        <w:t>,</w:t>
      </w:r>
      <w:r>
        <w:t xml:space="preserve"> </w:t>
      </w:r>
      <w:r w:rsidRPr="008A22A7">
        <w:t xml:space="preserve">the system (1) </w:t>
      </w:r>
      <w:r>
        <w:t>of equations with respect to</w:t>
      </w:r>
      <w:r w:rsidRPr="008A22A7">
        <w:t xml:space="preserve"> variables </w:t>
      </w:r>
      <w:r w:rsidRPr="008A22A7">
        <w:rPr>
          <w:i/>
        </w:rPr>
        <w:t>p</w:t>
      </w:r>
      <w:r w:rsidRPr="008A22A7">
        <w:t>(</w:t>
      </w:r>
      <w:proofErr w:type="spellStart"/>
      <w:r w:rsidRPr="008A22A7">
        <w:rPr>
          <w:i/>
        </w:rPr>
        <w:t>i</w:t>
      </w:r>
      <w:proofErr w:type="spellEnd"/>
      <w:r w:rsidRPr="008A22A7">
        <w:t xml:space="preserve">),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t xml:space="preserve">, and </w:t>
      </w:r>
      <w:r w:rsidRPr="008A22A7">
        <w:rPr>
          <w:i/>
        </w:rPr>
        <w:t>q</w:t>
      </w:r>
      <w:r w:rsidRPr="008A22A7">
        <w:t>(</w:t>
      </w:r>
      <w:r w:rsidRPr="008A22A7">
        <w:rPr>
          <w:i/>
        </w:rPr>
        <w:t>j</w:t>
      </w:r>
      <w:r w:rsidRPr="008A22A7">
        <w:t xml:space="preserve">), </w:t>
      </w:r>
      <w:r w:rsidRPr="008A22A7">
        <w:rPr>
          <w:i/>
        </w:rPr>
        <w:t>j</w:t>
      </w:r>
      <w:r w:rsidRPr="008A22A7">
        <w:t> </w:t>
      </w:r>
      <w:r w:rsidRPr="008A22A7">
        <w:rPr>
          <w:lang w:val="ru-RU"/>
        </w:rPr>
        <w:sym w:font="Symbol" w:char="F0CE"/>
      </w:r>
      <w:r w:rsidRPr="008A22A7">
        <w:t> </w:t>
      </w:r>
      <w:r w:rsidRPr="008A22A7">
        <w:rPr>
          <w:i/>
        </w:rPr>
        <w:t>J</w:t>
      </w:r>
      <w:r w:rsidRPr="008A22A7">
        <w:t>, is solvable and has a unique solution</w:t>
      </w:r>
      <w:bookmarkStart w:id="0" w:name="_Ref506207735"/>
      <w:r>
        <w:t xml:space="preserve"> such that</w:t>
      </w:r>
    </w:p>
    <w:p w:rsidR="001E18E2" w:rsidRPr="008A22A7" w:rsidRDefault="001E18E2" w:rsidP="00CE399D">
      <w:pPr>
        <w:keepNext/>
        <w:ind w:firstLine="360"/>
        <w:jc w:val="both"/>
      </w:pPr>
      <w:proofErr w:type="gramStart"/>
      <w:r w:rsidRPr="008A22A7">
        <w:rPr>
          <w:i/>
        </w:rPr>
        <w:t>q</w:t>
      </w:r>
      <w:r w:rsidRPr="008A22A7">
        <w:t>(</w:t>
      </w:r>
      <w:proofErr w:type="gramEnd"/>
      <w:r w:rsidRPr="008A22A7">
        <w:rPr>
          <w:i/>
        </w:rPr>
        <w:t>j</w:t>
      </w:r>
      <w:r w:rsidRPr="008A22A7">
        <w:t>) = </w:t>
      </w:r>
      <w:r w:rsidRPr="008A22A7">
        <w:sym w:font="Symbol" w:char="F04C"/>
      </w:r>
      <w:r w:rsidRPr="008A22A7">
        <w:rPr>
          <w:vertAlign w:val="superscript"/>
        </w:rPr>
        <w:t>^</w:t>
      </w:r>
      <w:r w:rsidRPr="008A22A7">
        <w:rPr>
          <w:i/>
          <w:vertAlign w:val="subscript"/>
        </w:rPr>
        <w:t>j</w:t>
      </w:r>
      <w:r w:rsidRPr="008A22A7">
        <w:t>(</w:t>
      </w:r>
      <w:r w:rsidRPr="008A22A7">
        <w:rPr>
          <w:i/>
        </w:rPr>
        <w:t>s, </w:t>
      </w:r>
      <w:proofErr w:type="spellStart"/>
      <w:r w:rsidRPr="008A22A7">
        <w:rPr>
          <w:i/>
        </w:rPr>
        <w:t>p</w:t>
      </w:r>
      <w:r w:rsidRPr="008A22A7">
        <w:rPr>
          <w:i/>
          <w:vertAlign w:val="subscript"/>
        </w:rPr>
        <w:t>e</w:t>
      </w:r>
      <w:proofErr w:type="spellEnd"/>
      <w:r w:rsidRPr="008A22A7">
        <w:t xml:space="preserve">), </w:t>
      </w:r>
      <w:r w:rsidRPr="008A22A7">
        <w:rPr>
          <w:i/>
        </w:rPr>
        <w:t>j</w:t>
      </w:r>
      <w:r w:rsidRPr="008A22A7">
        <w:t> </w:t>
      </w:r>
      <w:r w:rsidRPr="008A22A7">
        <w:rPr>
          <w:lang w:val="ru-RU"/>
        </w:rPr>
        <w:sym w:font="Symbol" w:char="F0CE"/>
      </w:r>
      <w:r w:rsidRPr="008A22A7">
        <w:t> </w:t>
      </w:r>
      <w:r w:rsidRPr="008A22A7">
        <w:rPr>
          <w:i/>
        </w:rPr>
        <w:t>J</w:t>
      </w:r>
      <w:r w:rsidRPr="008A22A7">
        <w:t>,</w:t>
      </w:r>
    </w:p>
    <w:p w:rsidR="001E18E2" w:rsidRPr="008A22A7" w:rsidRDefault="001E18E2" w:rsidP="00CE399D">
      <w:pPr>
        <w:pStyle w:val="af8"/>
        <w:ind w:left="360"/>
        <w:rPr>
          <w:sz w:val="20"/>
          <w:szCs w:val="20"/>
        </w:rPr>
      </w:pPr>
      <w:proofErr w:type="gramStart"/>
      <w:r w:rsidRPr="008A22A7">
        <w:rPr>
          <w:i/>
          <w:sz w:val="20"/>
          <w:szCs w:val="20"/>
        </w:rPr>
        <w:t>p</w:t>
      </w:r>
      <w:r w:rsidRPr="008A22A7">
        <w:rPr>
          <w:sz w:val="20"/>
          <w:szCs w:val="20"/>
        </w:rPr>
        <w:t>(</w:t>
      </w:r>
      <w:proofErr w:type="spellStart"/>
      <w:proofErr w:type="gramEnd"/>
      <w:r w:rsidRPr="008A22A7">
        <w:rPr>
          <w:i/>
          <w:sz w:val="20"/>
          <w:szCs w:val="20"/>
        </w:rPr>
        <w:t>i</w:t>
      </w:r>
      <w:proofErr w:type="spellEnd"/>
      <w:r w:rsidRPr="008A22A7">
        <w:rPr>
          <w:sz w:val="20"/>
          <w:szCs w:val="20"/>
        </w:rPr>
        <w:t>) = </w:t>
      </w:r>
      <w:proofErr w:type="spellStart"/>
      <w:r w:rsidRPr="008A22A7">
        <w:rPr>
          <w:i/>
          <w:sz w:val="20"/>
          <w:szCs w:val="20"/>
        </w:rPr>
        <w:t>p</w:t>
      </w:r>
      <w:r w:rsidRPr="008A22A7">
        <w:rPr>
          <w:i/>
          <w:sz w:val="20"/>
          <w:szCs w:val="20"/>
          <w:vertAlign w:val="subscript"/>
        </w:rPr>
        <w:t>e</w:t>
      </w:r>
      <w:proofErr w:type="spellEnd"/>
      <w:r w:rsidRPr="008A22A7">
        <w:rPr>
          <w:sz w:val="20"/>
          <w:szCs w:val="20"/>
        </w:rPr>
        <w:t>(</w:t>
      </w:r>
      <w:proofErr w:type="spellStart"/>
      <w:r w:rsidRPr="008A22A7">
        <w:rPr>
          <w:i/>
          <w:sz w:val="20"/>
          <w:szCs w:val="20"/>
        </w:rPr>
        <w:t>i</w:t>
      </w:r>
      <w:proofErr w:type="spellEnd"/>
      <w:r w:rsidRPr="008A22A7">
        <w:rPr>
          <w:sz w:val="20"/>
          <w:szCs w:val="20"/>
        </w:rPr>
        <w:t xml:space="preserve">), </w:t>
      </w:r>
      <w:proofErr w:type="spellStart"/>
      <w:r w:rsidRPr="008A22A7">
        <w:rPr>
          <w:i/>
          <w:sz w:val="20"/>
          <w:szCs w:val="20"/>
        </w:rPr>
        <w:t>i</w:t>
      </w:r>
      <w:proofErr w:type="spellEnd"/>
      <w:r w:rsidRPr="008A22A7">
        <w:rPr>
          <w:sz w:val="20"/>
          <w:szCs w:val="20"/>
        </w:rPr>
        <w:t> </w:t>
      </w:r>
      <w:r w:rsidRPr="008A22A7">
        <w:rPr>
          <w:sz w:val="20"/>
          <w:szCs w:val="20"/>
          <w:lang w:val="ru-RU"/>
        </w:rPr>
        <w:sym w:font="Symbol" w:char="F0CE"/>
      </w:r>
      <w:r w:rsidRPr="008A22A7">
        <w:rPr>
          <w:sz w:val="20"/>
          <w:szCs w:val="20"/>
        </w:rPr>
        <w:t> </w:t>
      </w:r>
      <w:proofErr w:type="spellStart"/>
      <w:r w:rsidRPr="008A22A7">
        <w:rPr>
          <w:i/>
          <w:sz w:val="20"/>
          <w:szCs w:val="20"/>
        </w:rPr>
        <w:t>I</w:t>
      </w:r>
      <w:r w:rsidRPr="008A22A7">
        <w:rPr>
          <w:i/>
          <w:sz w:val="20"/>
          <w:szCs w:val="20"/>
          <w:vertAlign w:val="subscript"/>
        </w:rPr>
        <w:t>e</w:t>
      </w:r>
      <w:proofErr w:type="spellEnd"/>
      <w:r w:rsidRPr="008A22A7">
        <w:rPr>
          <w:sz w:val="20"/>
          <w:szCs w:val="20"/>
        </w:rPr>
        <w:t>,</w:t>
      </w:r>
    </w:p>
    <w:p w:rsidR="001E18E2" w:rsidRPr="008A22A7" w:rsidRDefault="001E18E2" w:rsidP="00CE399D">
      <w:pPr>
        <w:ind w:firstLine="360"/>
        <w:jc w:val="both"/>
      </w:pPr>
      <w:proofErr w:type="gramStart"/>
      <w:r w:rsidRPr="008A22A7">
        <w:rPr>
          <w:i/>
        </w:rPr>
        <w:t>p</w:t>
      </w:r>
      <w:r w:rsidRPr="008A22A7">
        <w:t>(</w:t>
      </w:r>
      <w:proofErr w:type="spellStart"/>
      <w:proofErr w:type="gramEnd"/>
      <w:r w:rsidRPr="008A22A7">
        <w:rPr>
          <w:i/>
        </w:rPr>
        <w:t>i</w:t>
      </w:r>
      <w:proofErr w:type="spellEnd"/>
      <w:r w:rsidRPr="008A22A7">
        <w:t>) = </w:t>
      </w:r>
      <w:r w:rsidRPr="008A22A7">
        <w:sym w:font="Symbol" w:char="F04C"/>
      </w:r>
      <w:r w:rsidRPr="008A22A7">
        <w:rPr>
          <w:vertAlign w:val="superscript"/>
        </w:rPr>
        <w:t>^</w:t>
      </w:r>
      <w:r w:rsidRPr="008A22A7">
        <w:rPr>
          <w:i/>
          <w:vertAlign w:val="subscript"/>
        </w:rPr>
        <w:t>r</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t> \ </w:t>
      </w:r>
      <w:r w:rsidRPr="008A22A7">
        <w:rPr>
          <w:i/>
        </w:rPr>
        <w:t>I</w:t>
      </w:r>
      <w:r w:rsidRPr="008A22A7">
        <w:rPr>
          <w:i/>
          <w:vertAlign w:val="subscript"/>
        </w:rPr>
        <w:t>e</w:t>
      </w:r>
    </w:p>
    <w:p w:rsidR="001E18E2" w:rsidRPr="008A22A7" w:rsidRDefault="001E18E2" w:rsidP="00CE399D">
      <w:pPr>
        <w:ind w:firstLine="255"/>
        <w:jc w:val="both"/>
      </w:pPr>
      <w:r w:rsidRPr="008A22A7">
        <w:t xml:space="preserve">In other words, for each output port </w:t>
      </w:r>
      <w:r w:rsidRPr="008A22A7">
        <w:rPr>
          <w:i/>
        </w:rPr>
        <w:t>j</w:t>
      </w:r>
      <w:r w:rsidRPr="008A22A7">
        <w:t xml:space="preserve">, </w:t>
      </w:r>
      <w:r w:rsidRPr="008A22A7">
        <w:rPr>
          <w:i/>
        </w:rPr>
        <w:t>j</w:t>
      </w:r>
      <w:r w:rsidRPr="008A22A7">
        <w:t> </w:t>
      </w:r>
      <w:r w:rsidRPr="008A22A7">
        <w:rPr>
          <w:lang w:val="ru-RU"/>
        </w:rPr>
        <w:sym w:font="Symbol" w:char="F0CE"/>
      </w:r>
      <w:r w:rsidRPr="008A22A7">
        <w:t> </w:t>
      </w:r>
      <w:r w:rsidRPr="008A22A7">
        <w:rPr>
          <w:i/>
        </w:rPr>
        <w:t xml:space="preserve">J, </w:t>
      </w:r>
      <w:proofErr w:type="gramStart"/>
      <w:r w:rsidRPr="008A22A7">
        <w:rPr>
          <w:i/>
        </w:rPr>
        <w:t>q</w:t>
      </w:r>
      <w:r w:rsidRPr="008A22A7">
        <w:t>(</w:t>
      </w:r>
      <w:proofErr w:type="gramEnd"/>
      <w:r w:rsidRPr="008A22A7">
        <w:rPr>
          <w:i/>
        </w:rPr>
        <w:t>j</w:t>
      </w:r>
      <w:r w:rsidRPr="008A22A7">
        <w:t xml:space="preserve">) </w:t>
      </w:r>
      <w:r w:rsidRPr="00983273">
        <w:t>is computed by a well-defined function</w:t>
      </w:r>
      <w:r w:rsidRPr="004E2D5D">
        <w:t xml:space="preserve"> </w:t>
      </w:r>
      <w:r w:rsidRPr="004E2D5D">
        <w:sym w:font="Symbol" w:char="F04C"/>
      </w:r>
      <w:r w:rsidRPr="004E2D5D">
        <w:rPr>
          <w:vertAlign w:val="superscript"/>
        </w:rPr>
        <w:t>^</w:t>
      </w:r>
      <w:r w:rsidRPr="004E2D5D">
        <w:rPr>
          <w:i/>
          <w:vertAlign w:val="subscript"/>
        </w:rPr>
        <w:t>j</w:t>
      </w:r>
      <w:r w:rsidRPr="004E2D5D">
        <w:t> : </w:t>
      </w:r>
      <w:r w:rsidRPr="004E2D5D">
        <w:rPr>
          <w:i/>
        </w:rPr>
        <w:t>S</w:t>
      </w:r>
      <w:r w:rsidRPr="004E2D5D">
        <w:t> </w:t>
      </w:r>
      <w:r w:rsidRPr="004E2D5D">
        <w:sym w:font="Symbol" w:char="F0B4"/>
      </w:r>
      <w:r w:rsidRPr="004E2D5D">
        <w:t> </w:t>
      </w:r>
      <w:proofErr w:type="spellStart"/>
      <w:r w:rsidRPr="004E2D5D">
        <w:rPr>
          <w:i/>
        </w:rPr>
        <w:t>P</w:t>
      </w:r>
      <w:r w:rsidRPr="004E2D5D">
        <w:rPr>
          <w:i/>
          <w:vertAlign w:val="subscript"/>
        </w:rPr>
        <w:t>e</w:t>
      </w:r>
      <w:proofErr w:type="spellEnd"/>
      <w:r w:rsidRPr="004E2D5D">
        <w:t> </w:t>
      </w:r>
      <w:r w:rsidRPr="004E2D5D">
        <w:rPr>
          <w:lang w:val="ru-RU"/>
        </w:rPr>
        <w:sym w:font="Symbol" w:char="F0AE"/>
      </w:r>
      <w:r w:rsidRPr="004E2D5D">
        <w:t> </w:t>
      </w:r>
      <w:r w:rsidRPr="004E2D5D">
        <w:rPr>
          <w:lang w:val="ru-RU"/>
        </w:rPr>
        <w:sym w:font="Symbol" w:char="F070"/>
      </w:r>
      <w:r w:rsidRPr="004E2D5D">
        <w:rPr>
          <w:i/>
          <w:vertAlign w:val="subscript"/>
        </w:rPr>
        <w:t xml:space="preserve">j </w:t>
      </w:r>
      <w:r w:rsidRPr="004E2D5D">
        <w:t xml:space="preserve">that depends on the state </w:t>
      </w:r>
      <w:r w:rsidRPr="004E2D5D">
        <w:rPr>
          <w:i/>
        </w:rPr>
        <w:t xml:space="preserve">s </w:t>
      </w:r>
      <w:r w:rsidRPr="004E2D5D">
        <w:t>of the sy</w:t>
      </w:r>
      <w:r w:rsidRPr="008A22A7">
        <w:t>stem and cla</w:t>
      </w:r>
      <w:r>
        <w:t>sse</w:t>
      </w:r>
      <w:r w:rsidRPr="008A22A7">
        <w:t xml:space="preserve">s </w:t>
      </w:r>
      <w:proofErr w:type="spellStart"/>
      <w:r w:rsidRPr="008A22A7">
        <w:rPr>
          <w:i/>
        </w:rPr>
        <w:t>p</w:t>
      </w:r>
      <w:r w:rsidRPr="008A22A7">
        <w:rPr>
          <w:i/>
          <w:vertAlign w:val="subscript"/>
        </w:rPr>
        <w:t>e</w:t>
      </w:r>
      <w:proofErr w:type="spellEnd"/>
      <w:r w:rsidRPr="008A22A7">
        <w:t xml:space="preserve"> which are associated with external input ports. </w:t>
      </w:r>
      <w:bookmarkEnd w:id="0"/>
    </w:p>
    <w:p w:rsidR="001E18E2" w:rsidRDefault="001E18E2" w:rsidP="00CE399D">
      <w:pPr>
        <w:ind w:firstLine="255"/>
        <w:contextualSpacing/>
        <w:jc w:val="both"/>
      </w:pPr>
      <w:proofErr w:type="gramStart"/>
      <w:r w:rsidRPr="008A22A7">
        <w:rPr>
          <w:b/>
        </w:rPr>
        <w:t>Proof.</w:t>
      </w:r>
      <w:proofErr w:type="gramEnd"/>
      <w:r w:rsidRPr="008A22A7">
        <w:rPr>
          <w:b/>
        </w:rPr>
        <w:t xml:space="preserve"> </w:t>
      </w:r>
      <w:r w:rsidRPr="008A22A7">
        <w:t xml:space="preserve">As usual, we say that a node of an acyclic graph </w:t>
      </w:r>
      <w:proofErr w:type="spellStart"/>
      <w:r w:rsidRPr="008A22A7">
        <w:rPr>
          <w:i/>
        </w:rPr>
        <w:t>G</w:t>
      </w:r>
      <w:r w:rsidRPr="008A22A7">
        <w:rPr>
          <w:i/>
          <w:vertAlign w:val="subscript"/>
        </w:rPr>
        <w:t>dep</w:t>
      </w:r>
      <w:proofErr w:type="spellEnd"/>
      <w:r w:rsidRPr="008A22A7">
        <w:rPr>
          <w:i/>
          <w:vertAlign w:val="subscript"/>
        </w:rPr>
        <w:t xml:space="preserve"> </w:t>
      </w:r>
      <w:r w:rsidRPr="008A22A7">
        <w:t xml:space="preserve">is ranked by </w:t>
      </w:r>
      <w:r w:rsidRPr="008A22A7">
        <w:rPr>
          <w:i/>
        </w:rPr>
        <w:t>k</w:t>
      </w:r>
      <w:r>
        <w:t xml:space="preserve">, </w:t>
      </w:r>
      <w:r w:rsidRPr="008A22A7">
        <w:t xml:space="preserve">if </w:t>
      </w:r>
      <w:r w:rsidRPr="008A22A7">
        <w:rPr>
          <w:i/>
        </w:rPr>
        <w:t>k</w:t>
      </w:r>
      <w:r w:rsidRPr="008A22A7">
        <w:t xml:space="preserve"> is the maximum distance from this node to nodes without incoming nodes. For </w:t>
      </w:r>
      <w:r>
        <w:t>those</w:t>
      </w:r>
      <w:r w:rsidRPr="008A22A7">
        <w:t xml:space="preserve"> nodes, </w:t>
      </w:r>
      <w:r w:rsidRPr="008A22A7">
        <w:rPr>
          <w:i/>
        </w:rPr>
        <w:t>k</w:t>
      </w:r>
      <w:r w:rsidRPr="008A22A7">
        <w:t xml:space="preserve"> = 0. Moreover, if </w:t>
      </w:r>
      <w:proofErr w:type="spellStart"/>
      <w:r w:rsidRPr="008A22A7">
        <w:rPr>
          <w:i/>
        </w:rPr>
        <w:t>G</w:t>
      </w:r>
      <w:r w:rsidRPr="008A22A7">
        <w:rPr>
          <w:i/>
          <w:vertAlign w:val="subscript"/>
        </w:rPr>
        <w:t>dep</w:t>
      </w:r>
      <w:proofErr w:type="spellEnd"/>
      <w:r w:rsidRPr="008A22A7">
        <w:t xml:space="preserve"> has at least one edge</w:t>
      </w:r>
      <w:r>
        <w:t>,</w:t>
      </w:r>
      <w:r w:rsidRPr="008A22A7">
        <w:t xml:space="preserve"> then the graph has a node of rank 1. It is well known that all the incoming edges of a node of rank </w:t>
      </w:r>
      <w:r w:rsidRPr="008A22A7">
        <w:rPr>
          <w:i/>
        </w:rPr>
        <w:t>k</w:t>
      </w:r>
      <w:r>
        <w:rPr>
          <w:i/>
        </w:rPr>
        <w:t xml:space="preserve"> </w:t>
      </w:r>
      <w:r w:rsidRPr="008A22A7">
        <w:t xml:space="preserve">&gt; 0 have starting nodes with rank less than </w:t>
      </w:r>
      <w:r w:rsidRPr="008A22A7">
        <w:rPr>
          <w:i/>
        </w:rPr>
        <w:t>k</w:t>
      </w:r>
      <w:r w:rsidRPr="008A22A7">
        <w:t xml:space="preserve">. Due to the graph definition, a node has rank 0 if this node is an external input port or this node corresponds to a current state </w:t>
      </w:r>
      <w:proofErr w:type="spellStart"/>
      <w:r w:rsidRPr="008A22A7">
        <w:rPr>
          <w:i/>
        </w:rPr>
        <w:t>s</w:t>
      </w:r>
      <w:r>
        <w:rPr>
          <w:i/>
          <w:vertAlign w:val="subscript"/>
        </w:rPr>
        <w:t>k</w:t>
      </w:r>
      <w:proofErr w:type="spellEnd"/>
      <w:r w:rsidRPr="008A22A7">
        <w:t xml:space="preserve"> of a component FSM</w:t>
      </w:r>
      <w:r w:rsidRPr="008A22A7">
        <w:rPr>
          <w:i/>
        </w:rPr>
        <w:t xml:space="preserve"> </w:t>
      </w:r>
      <w:proofErr w:type="spellStart"/>
      <w:r w:rsidRPr="008A22A7">
        <w:rPr>
          <w:i/>
        </w:rPr>
        <w:t>A</w:t>
      </w:r>
      <w:r>
        <w:rPr>
          <w:i/>
          <w:vertAlign w:val="subscript"/>
        </w:rPr>
        <w:t>k</w:t>
      </w:r>
      <w:proofErr w:type="spellEnd"/>
      <w:r w:rsidRPr="008A22A7">
        <w:t> </w:t>
      </w:r>
      <w:r w:rsidRPr="008A22A7">
        <w:rPr>
          <w:lang w:val="ru-RU"/>
        </w:rPr>
        <w:sym w:font="Symbol" w:char="F0CE"/>
      </w:r>
      <w:r w:rsidRPr="008A22A7">
        <w:t> </w:t>
      </w:r>
      <w:r w:rsidRPr="008A22A7">
        <w:rPr>
          <w:rFonts w:ascii="Monotype Corsiva" w:hAnsi="Monotype Corsiva"/>
          <w:i/>
        </w:rPr>
        <w:t>A</w:t>
      </w:r>
      <w:r w:rsidRPr="008A22A7">
        <w:t xml:space="preserve">. </w:t>
      </w:r>
      <w:r>
        <w:t xml:space="preserve"> </w:t>
      </w:r>
    </w:p>
    <w:p w:rsidR="001E18E2" w:rsidRPr="008A22A7" w:rsidRDefault="001E18E2" w:rsidP="00CE399D">
      <w:pPr>
        <w:ind w:firstLine="255"/>
        <w:contextualSpacing/>
        <w:jc w:val="both"/>
      </w:pPr>
      <w:r w:rsidRPr="008A22A7">
        <w:t xml:space="preserve">For proving the statement, we use the induction on port ranks of the graph </w:t>
      </w:r>
      <w:proofErr w:type="spellStart"/>
      <w:r w:rsidRPr="008A22A7">
        <w:rPr>
          <w:i/>
        </w:rPr>
        <w:t>G</w:t>
      </w:r>
      <w:r w:rsidRPr="008A22A7">
        <w:rPr>
          <w:i/>
          <w:vertAlign w:val="subscript"/>
        </w:rPr>
        <w:t>dep</w:t>
      </w:r>
      <w:proofErr w:type="spellEnd"/>
      <w:r w:rsidRPr="008A22A7">
        <w:t xml:space="preserve">. Given an external input port </w:t>
      </w:r>
      <w:proofErr w:type="spellStart"/>
      <w:r w:rsidRPr="008A22A7">
        <w:rPr>
          <w:i/>
        </w:rPr>
        <w:t>i</w:t>
      </w:r>
      <w:proofErr w:type="spellEnd"/>
      <w:r w:rsidRPr="008A22A7">
        <w:t> </w:t>
      </w:r>
      <w:r w:rsidRPr="008A22A7">
        <w:rPr>
          <w:lang w:val="ru-RU"/>
        </w:rPr>
        <w:sym w:font="Symbol" w:char="F0CE"/>
      </w:r>
      <w:r w:rsidRPr="008A22A7">
        <w:t> </w:t>
      </w:r>
      <w:proofErr w:type="spellStart"/>
      <w:r w:rsidRPr="008A22A7">
        <w:rPr>
          <w:i/>
        </w:rPr>
        <w:t>I</w:t>
      </w:r>
      <w:r w:rsidRPr="008A22A7">
        <w:rPr>
          <w:i/>
          <w:vertAlign w:val="subscript"/>
        </w:rPr>
        <w:t>e</w:t>
      </w:r>
      <w:proofErr w:type="spellEnd"/>
      <w:r w:rsidRPr="008A22A7">
        <w:t xml:space="preserve">, </w:t>
      </w:r>
      <w:r>
        <w:t>the class</w:t>
      </w:r>
      <w:r w:rsidRPr="008A22A7">
        <w:t xml:space="preserve"> </w:t>
      </w:r>
      <w:proofErr w:type="gramStart"/>
      <w:r w:rsidRPr="008A22A7">
        <w:rPr>
          <w:i/>
        </w:rPr>
        <w:t>p</w:t>
      </w:r>
      <w:r w:rsidRPr="008A22A7">
        <w:t>(</w:t>
      </w:r>
      <w:proofErr w:type="spellStart"/>
      <w:proofErr w:type="gramEnd"/>
      <w:r w:rsidRPr="008A22A7">
        <w:rPr>
          <w:i/>
        </w:rPr>
        <w:t>i</w:t>
      </w:r>
      <w:proofErr w:type="spellEnd"/>
      <w:r w:rsidRPr="008A22A7">
        <w:t>) = </w:t>
      </w:r>
      <w:proofErr w:type="spellStart"/>
      <w:r w:rsidRPr="008A22A7">
        <w:rPr>
          <w:i/>
        </w:rPr>
        <w:t>p</w:t>
      </w:r>
      <w:r w:rsidRPr="008A22A7">
        <w:rPr>
          <w:i/>
          <w:vertAlign w:val="subscript"/>
        </w:rPr>
        <w:t>e</w:t>
      </w:r>
      <w:proofErr w:type="spellEnd"/>
      <w:r w:rsidRPr="008A22A7">
        <w:t>(</w:t>
      </w:r>
      <w:proofErr w:type="spellStart"/>
      <w:r w:rsidRPr="008A22A7">
        <w:rPr>
          <w:i/>
        </w:rPr>
        <w:t>i</w:t>
      </w:r>
      <w:proofErr w:type="spellEnd"/>
      <w:r w:rsidRPr="008A22A7">
        <w:t>) is associated with the port</w:t>
      </w:r>
      <w:r>
        <w:t>,</w:t>
      </w:r>
      <w:r w:rsidRPr="008A22A7">
        <w:t xml:space="preserve"> and thus, the </w:t>
      </w:r>
      <w:r w:rsidRPr="008A22A7">
        <w:rPr>
          <w:i/>
        </w:rPr>
        <w:t>induction base</w:t>
      </w:r>
      <w:r>
        <w:t xml:space="preserve"> holds.</w:t>
      </w:r>
    </w:p>
    <w:p w:rsidR="001E18E2" w:rsidRPr="008A22A7" w:rsidRDefault="001E18E2" w:rsidP="00CE399D">
      <w:pPr>
        <w:ind w:firstLine="255"/>
        <w:jc w:val="both"/>
      </w:pPr>
      <w:proofErr w:type="gramStart"/>
      <w:r w:rsidRPr="008A22A7">
        <w:rPr>
          <w:i/>
        </w:rPr>
        <w:t>Induction assumption</w:t>
      </w:r>
      <w:r w:rsidRPr="008A22A7">
        <w:t>.</w:t>
      </w:r>
      <w:proofErr w:type="gramEnd"/>
      <w:r w:rsidRPr="008A22A7">
        <w:t xml:space="preserve"> We now assume that the statement holds for all ports of rank </w:t>
      </w:r>
      <w:r>
        <w:t>at most</w:t>
      </w:r>
      <w:r w:rsidRPr="008A22A7">
        <w:t xml:space="preserve"> </w:t>
      </w:r>
      <w:r w:rsidRPr="008A22A7">
        <w:rPr>
          <w:i/>
        </w:rPr>
        <w:t>n</w:t>
      </w:r>
      <w:r>
        <w:rPr>
          <w:i/>
        </w:rPr>
        <w:t xml:space="preserve"> </w:t>
      </w:r>
      <w:r w:rsidRPr="008A22A7">
        <w:t xml:space="preserve">&gt; 0 and prove the statement for the port of rank </w:t>
      </w:r>
      <w:r>
        <w:t>(</w:t>
      </w:r>
      <w:r w:rsidRPr="008A22A7">
        <w:rPr>
          <w:i/>
        </w:rPr>
        <w:t>n</w:t>
      </w:r>
      <w:r>
        <w:rPr>
          <w:i/>
        </w:rPr>
        <w:t xml:space="preserve"> </w:t>
      </w:r>
      <w:r w:rsidRPr="008A22A7">
        <w:t>+</w:t>
      </w:r>
      <w:r>
        <w:t xml:space="preserve"> </w:t>
      </w:r>
      <w:r w:rsidRPr="008A22A7">
        <w:t>1</w:t>
      </w:r>
      <w:r>
        <w:t xml:space="preserve">) </w:t>
      </w:r>
      <w:r w:rsidRPr="008A22A7">
        <w:t>(if there is such a port).</w:t>
      </w:r>
    </w:p>
    <w:p w:rsidR="001E18E2" w:rsidRPr="008A22A7" w:rsidRDefault="001E18E2" w:rsidP="00CE399D">
      <w:pPr>
        <w:ind w:firstLine="255"/>
        <w:jc w:val="both"/>
      </w:pPr>
      <w:r w:rsidRPr="008A22A7">
        <w:t>If</w:t>
      </w:r>
      <w:r>
        <w:t xml:space="preserve"> </w:t>
      </w:r>
      <w:r w:rsidRPr="008A22A7">
        <w:rPr>
          <w:i/>
        </w:rPr>
        <w:t>n</w:t>
      </w:r>
      <w:r>
        <w:rPr>
          <w:i/>
        </w:rPr>
        <w:t xml:space="preserve"> </w:t>
      </w:r>
      <w:r w:rsidRPr="008A22A7">
        <w:t xml:space="preserve">is odd then each port </w:t>
      </w:r>
      <w:proofErr w:type="spellStart"/>
      <w:r>
        <w:rPr>
          <w:i/>
        </w:rPr>
        <w:t>i</w:t>
      </w:r>
      <w:proofErr w:type="spellEnd"/>
      <w:r>
        <w:rPr>
          <w:i/>
        </w:rPr>
        <w:t xml:space="preserve"> </w:t>
      </w:r>
      <w:r w:rsidRPr="008A22A7">
        <w:t>of rank</w:t>
      </w:r>
      <w:r>
        <w:t xml:space="preserve"> (</w:t>
      </w:r>
      <w:r w:rsidRPr="008A22A7">
        <w:rPr>
          <w:i/>
        </w:rPr>
        <w:t>n</w:t>
      </w:r>
      <w:r>
        <w:rPr>
          <w:i/>
        </w:rPr>
        <w:t xml:space="preserve"> </w:t>
      </w:r>
      <w:r w:rsidRPr="008A22A7">
        <w:t>+</w:t>
      </w:r>
      <w:r>
        <w:t xml:space="preserve"> </w:t>
      </w:r>
      <w:r w:rsidRPr="008A22A7">
        <w:t>1</w:t>
      </w:r>
      <w:r>
        <w:t xml:space="preserve">) </w:t>
      </w:r>
      <w:r w:rsidRPr="008A22A7">
        <w:t xml:space="preserve">is an input port that has a single incoming edge from the port </w:t>
      </w:r>
      <w:proofErr w:type="gramStart"/>
      <w:r w:rsidRPr="008A22A7">
        <w:rPr>
          <w:i/>
        </w:rPr>
        <w:t>r</w:t>
      </w:r>
      <w:r w:rsidRPr="008A22A7">
        <w:t>(</w:t>
      </w:r>
      <w:proofErr w:type="spellStart"/>
      <w:proofErr w:type="gramEnd"/>
      <w:r w:rsidRPr="008A22A7">
        <w:rPr>
          <w:i/>
        </w:rPr>
        <w:t>i</w:t>
      </w:r>
      <w:proofErr w:type="spellEnd"/>
      <w:r>
        <w:t>) of smaller</w:t>
      </w:r>
      <w:r w:rsidRPr="008A22A7">
        <w:t xml:space="preserve"> rank that is connected with this port by a channel. For each such port we have </w:t>
      </w:r>
      <w:proofErr w:type="gramStart"/>
      <w:r w:rsidRPr="008A22A7">
        <w:rPr>
          <w:i/>
        </w:rPr>
        <w:t>p</w:t>
      </w:r>
      <w:r w:rsidRPr="008A22A7">
        <w:t>(</w:t>
      </w:r>
      <w:proofErr w:type="spellStart"/>
      <w:proofErr w:type="gramEnd"/>
      <w:r w:rsidRPr="008A22A7">
        <w:rPr>
          <w:i/>
        </w:rPr>
        <w:t>i</w:t>
      </w:r>
      <w:proofErr w:type="spellEnd"/>
      <w:r w:rsidRPr="008A22A7">
        <w:t>) = </w:t>
      </w:r>
      <w:r w:rsidRPr="008A22A7">
        <w:rPr>
          <w:i/>
        </w:rPr>
        <w:t>q</w:t>
      </w:r>
      <w:r w:rsidRPr="008A22A7">
        <w:t>(</w:t>
      </w:r>
      <w:r w:rsidRPr="008A22A7">
        <w:rPr>
          <w:i/>
        </w:rPr>
        <w:t>r</w:t>
      </w:r>
      <w:r w:rsidRPr="008A22A7">
        <w:t>(</w:t>
      </w:r>
      <w:proofErr w:type="spellStart"/>
      <w:r w:rsidRPr="008A22A7">
        <w:rPr>
          <w:i/>
        </w:rPr>
        <w:t>i</w:t>
      </w:r>
      <w:proofErr w:type="spellEnd"/>
      <w:r w:rsidRPr="008A22A7">
        <w:t>))</w:t>
      </w:r>
      <w:r w:rsidR="001F1F55">
        <w:t>.</w:t>
      </w:r>
    </w:p>
    <w:p w:rsidR="001E18E2" w:rsidRPr="008A22A7" w:rsidRDefault="001E18E2" w:rsidP="00CE399D">
      <w:pPr>
        <w:ind w:firstLine="255"/>
        <w:jc w:val="both"/>
      </w:pPr>
      <w:r w:rsidRPr="008A22A7">
        <w:t>If</w:t>
      </w:r>
      <w:r>
        <w:t xml:space="preserve"> </w:t>
      </w:r>
      <w:r w:rsidRPr="008A22A7">
        <w:rPr>
          <w:i/>
        </w:rPr>
        <w:t>n</w:t>
      </w:r>
      <w:r>
        <w:rPr>
          <w:i/>
        </w:rPr>
        <w:t xml:space="preserve"> </w:t>
      </w:r>
      <w:r w:rsidRPr="008A22A7">
        <w:t xml:space="preserve">is even then each port </w:t>
      </w:r>
      <w:r w:rsidRPr="008A22A7">
        <w:rPr>
          <w:i/>
        </w:rPr>
        <w:t>j</w:t>
      </w:r>
      <w:r>
        <w:rPr>
          <w:i/>
        </w:rPr>
        <w:t xml:space="preserve"> </w:t>
      </w:r>
      <w:r w:rsidRPr="008A22A7">
        <w:t xml:space="preserve">of rank </w:t>
      </w:r>
      <w:r>
        <w:t>(</w:t>
      </w:r>
      <w:r w:rsidRPr="008A22A7">
        <w:rPr>
          <w:i/>
        </w:rPr>
        <w:t>n</w:t>
      </w:r>
      <w:r>
        <w:rPr>
          <w:i/>
        </w:rPr>
        <w:t xml:space="preserve"> </w:t>
      </w:r>
      <w:r w:rsidRPr="008A22A7">
        <w:t>+</w:t>
      </w:r>
      <w:r>
        <w:t xml:space="preserve"> </w:t>
      </w:r>
      <w:r w:rsidRPr="008A22A7">
        <w:t>1</w:t>
      </w:r>
      <w:r>
        <w:t>)</w:t>
      </w:r>
      <w:r w:rsidRPr="008A22A7">
        <w:t xml:space="preserve"> is an output port that has incoming edges fro</w:t>
      </w:r>
      <w:r w:rsidR="00203896">
        <w:t xml:space="preserve">m input ports of this component </w:t>
      </w:r>
      <w:r w:rsidRPr="008A22A7">
        <w:t xml:space="preserve">FSM </w:t>
      </w:r>
      <w:r w:rsidRPr="004E2D5D">
        <w:rPr>
          <w:i/>
        </w:rPr>
        <w:t>a</w:t>
      </w:r>
      <w:r>
        <w:t>(</w:t>
      </w:r>
      <w:r w:rsidRPr="004E2D5D">
        <w:rPr>
          <w:i/>
        </w:rPr>
        <w:t>j</w:t>
      </w:r>
      <w:r>
        <w:t xml:space="preserve">) </w:t>
      </w:r>
      <w:r w:rsidRPr="008A22A7">
        <w:t xml:space="preserve">and all these ports have ranks </w:t>
      </w:r>
      <w:r>
        <w:sym w:font="Symbol" w:char="F0A3"/>
      </w:r>
      <w:r>
        <w:t xml:space="preserve"> </w:t>
      </w:r>
      <w:r w:rsidRPr="008A22A7">
        <w:rPr>
          <w:i/>
        </w:rPr>
        <w:t>n</w:t>
      </w:r>
      <w:r w:rsidRPr="008A22A7">
        <w:t xml:space="preserve">. </w:t>
      </w:r>
      <w:r w:rsidRPr="004E2D5D">
        <w:t>W</w:t>
      </w:r>
      <w:r w:rsidRPr="00983273">
        <w:t xml:space="preserve">e associate to each port </w:t>
      </w:r>
      <w:r w:rsidRPr="00983273">
        <w:rPr>
          <w:i/>
        </w:rPr>
        <w:t>j</w:t>
      </w:r>
      <w:r w:rsidRPr="00983273">
        <w:t xml:space="preserve"> </w:t>
      </w:r>
      <w:r w:rsidRPr="008A22A7">
        <w:t xml:space="preserve">the </w:t>
      </w:r>
      <w:r>
        <w:t xml:space="preserve">class </w:t>
      </w:r>
      <w:proofErr w:type="gramStart"/>
      <w:r w:rsidRPr="008A22A7">
        <w:rPr>
          <w:i/>
        </w:rPr>
        <w:t>q</w:t>
      </w:r>
      <w:r w:rsidRPr="008A22A7">
        <w:t>(</w:t>
      </w:r>
      <w:proofErr w:type="gramEnd"/>
      <w:r w:rsidRPr="008A22A7">
        <w:rPr>
          <w:i/>
        </w:rPr>
        <w:t>j</w:t>
      </w:r>
      <w:r w:rsidRPr="008A22A7">
        <w:t>) = </w:t>
      </w:r>
      <w:r w:rsidRPr="008A22A7">
        <w:rPr>
          <w:lang w:val="ru-RU"/>
        </w:rPr>
        <w:sym w:font="Symbol" w:char="F06C"/>
      </w:r>
      <w:r w:rsidRPr="008A22A7">
        <w:rPr>
          <w:vertAlign w:val="superscript"/>
        </w:rPr>
        <w:t>^</w:t>
      </w:r>
      <w:r w:rsidRPr="008A22A7">
        <w:rPr>
          <w:i/>
          <w:vertAlign w:val="subscript"/>
        </w:rPr>
        <w:t>a</w:t>
      </w:r>
      <w:r w:rsidRPr="008A22A7">
        <w:rPr>
          <w:vertAlign w:val="subscript"/>
        </w:rPr>
        <w:t>(</w:t>
      </w:r>
      <w:r w:rsidRPr="008A22A7">
        <w:rPr>
          <w:i/>
          <w:vertAlign w:val="subscript"/>
        </w:rPr>
        <w:t>j</w:t>
      </w:r>
      <w:r w:rsidRPr="008A22A7">
        <w:rPr>
          <w:vertAlign w:val="subscript"/>
        </w:rPr>
        <w:t>)</w:t>
      </w:r>
      <w:r w:rsidRPr="008A22A7">
        <w:t>(</w:t>
      </w:r>
      <w:r w:rsidRPr="008A22A7">
        <w:rPr>
          <w:i/>
        </w:rPr>
        <w:t>s</w:t>
      </w:r>
      <w:r w:rsidRPr="008A22A7">
        <w:t>(</w:t>
      </w:r>
      <w:r w:rsidRPr="008A22A7">
        <w:rPr>
          <w:i/>
        </w:rPr>
        <w:t>j</w:t>
      </w:r>
      <w:r w:rsidRPr="008A22A7">
        <w:t>), </w:t>
      </w:r>
      <w:r w:rsidRPr="008A22A7">
        <w:rPr>
          <w:i/>
        </w:rPr>
        <w:t>p</w:t>
      </w:r>
      <w:r w:rsidRPr="008A22A7">
        <w:t> | </w:t>
      </w:r>
      <w:r w:rsidRPr="008A22A7">
        <w:rPr>
          <w:i/>
        </w:rPr>
        <w:t>I</w:t>
      </w:r>
      <w:r w:rsidRPr="008A22A7">
        <w:t>(</w:t>
      </w:r>
      <w:r w:rsidRPr="008A22A7">
        <w:rPr>
          <w:i/>
        </w:rPr>
        <w:t>j</w:t>
      </w:r>
      <w:r w:rsidRPr="008A22A7">
        <w:t>))(</w:t>
      </w:r>
      <w:r w:rsidRPr="008A22A7">
        <w:rPr>
          <w:i/>
        </w:rPr>
        <w:t>j</w:t>
      </w:r>
      <w:r>
        <w:t>)</w:t>
      </w:r>
      <w:r w:rsidRPr="008A22A7">
        <w:t>.</w:t>
      </w:r>
      <w:r>
        <w:t xml:space="preserve"> </w:t>
      </w:r>
      <w:r w:rsidRPr="008A22A7">
        <w:t xml:space="preserve">For each input port of the FSM </w:t>
      </w:r>
      <w:r w:rsidRPr="008A22A7">
        <w:rPr>
          <w:i/>
        </w:rPr>
        <w:t>a</w:t>
      </w:r>
      <w:r w:rsidRPr="008A22A7">
        <w:t>(</w:t>
      </w:r>
      <w:r w:rsidRPr="008A22A7">
        <w:rPr>
          <w:i/>
        </w:rPr>
        <w:t>j</w:t>
      </w:r>
      <w:r w:rsidRPr="008A22A7">
        <w:t>)</w:t>
      </w:r>
      <w:r>
        <w:t xml:space="preserve"> </w:t>
      </w:r>
      <w:r w:rsidRPr="008A22A7">
        <w:t xml:space="preserve">it holds that </w:t>
      </w:r>
      <w:r w:rsidRPr="008A22A7">
        <w:rPr>
          <w:lang w:val="ru-RU"/>
        </w:rPr>
        <w:sym w:font="Symbol" w:char="F022"/>
      </w:r>
      <w:r w:rsidRPr="008A22A7">
        <w:t>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t>(</w:t>
      </w:r>
      <w:r w:rsidRPr="008A22A7">
        <w:rPr>
          <w:i/>
        </w:rPr>
        <w:t>j</w:t>
      </w:r>
      <w:r w:rsidRPr="008A22A7">
        <w:t>) \ </w:t>
      </w:r>
      <w:r w:rsidRPr="008A22A7">
        <w:rPr>
          <w:i/>
        </w:rPr>
        <w:t>I</w:t>
      </w:r>
      <w:r w:rsidRPr="008A22A7">
        <w:rPr>
          <w:i/>
          <w:vertAlign w:val="subscript"/>
        </w:rPr>
        <w:t>e</w:t>
      </w:r>
      <w:r w:rsidRPr="008A22A7">
        <w:t> </w:t>
      </w:r>
      <w:r>
        <w:t>(</w:t>
      </w:r>
      <w:r w:rsidRPr="008A22A7">
        <w:rPr>
          <w:i/>
        </w:rPr>
        <w:t>p</w:t>
      </w:r>
      <w:r w:rsidRPr="008A22A7">
        <w:t>(</w:t>
      </w:r>
      <w:r w:rsidRPr="008A22A7">
        <w:rPr>
          <w:i/>
        </w:rPr>
        <w:t>i</w:t>
      </w:r>
      <w:r w:rsidRPr="008A22A7">
        <w:t>) = </w:t>
      </w:r>
      <w:r w:rsidRPr="008A22A7">
        <w:rPr>
          <w:i/>
        </w:rPr>
        <w:t>q</w:t>
      </w:r>
      <w:r w:rsidRPr="008A22A7">
        <w:t>(</w:t>
      </w:r>
      <w:r w:rsidRPr="008A22A7">
        <w:rPr>
          <w:i/>
        </w:rPr>
        <w:t>r</w:t>
      </w:r>
      <w:r w:rsidRPr="008A22A7">
        <w:t>(</w:t>
      </w:r>
      <w:r w:rsidRPr="008A22A7">
        <w:rPr>
          <w:i/>
        </w:rPr>
        <w:t>i</w:t>
      </w:r>
      <w:r w:rsidRPr="008A22A7">
        <w:t>))</w:t>
      </w:r>
      <w:r>
        <w:t xml:space="preserve"> )</w:t>
      </w:r>
      <w:r w:rsidRPr="008A22A7">
        <w:t>.</w:t>
      </w:r>
    </w:p>
    <w:p w:rsidR="001E18E2" w:rsidRPr="008A22A7" w:rsidRDefault="001E18E2" w:rsidP="00CE399D">
      <w:pPr>
        <w:ind w:firstLine="255"/>
        <w:jc w:val="both"/>
      </w:pPr>
      <w:r w:rsidRPr="008A22A7">
        <w:t>All the ports of the set</w:t>
      </w:r>
      <w:r>
        <w:t xml:space="preserve"> </w:t>
      </w:r>
      <w:proofErr w:type="gramStart"/>
      <w:r w:rsidRPr="008A22A7">
        <w:rPr>
          <w:i/>
        </w:rPr>
        <w:t>r</w:t>
      </w:r>
      <w:r w:rsidRPr="008A22A7">
        <w:t>(</w:t>
      </w:r>
      <w:proofErr w:type="gramEnd"/>
      <w:r w:rsidRPr="008A22A7">
        <w:rPr>
          <w:i/>
        </w:rPr>
        <w:t>I</w:t>
      </w:r>
      <w:r w:rsidRPr="008A22A7">
        <w:t>(</w:t>
      </w:r>
      <w:r w:rsidRPr="008A22A7">
        <w:rPr>
          <w:i/>
        </w:rPr>
        <w:t>j</w:t>
      </w:r>
      <w:r w:rsidRPr="008A22A7">
        <w:t>) \ </w:t>
      </w:r>
      <w:proofErr w:type="spellStart"/>
      <w:r w:rsidRPr="008A22A7">
        <w:rPr>
          <w:i/>
        </w:rPr>
        <w:t>I</w:t>
      </w:r>
      <w:r w:rsidRPr="008A22A7">
        <w:rPr>
          <w:i/>
          <w:vertAlign w:val="subscript"/>
        </w:rPr>
        <w:t>e</w:t>
      </w:r>
      <w:proofErr w:type="spellEnd"/>
      <w:r w:rsidRPr="008A22A7">
        <w:t xml:space="preserve">) have rank at most </w:t>
      </w:r>
      <w:r w:rsidRPr="008A22A7">
        <w:rPr>
          <w:i/>
        </w:rPr>
        <w:t>n</w:t>
      </w:r>
      <w:r w:rsidRPr="008A22A7">
        <w:t xml:space="preserve">, since there is an incoming edge from such a port to the port </w:t>
      </w:r>
      <w:r w:rsidRPr="008A22A7">
        <w:rPr>
          <w:i/>
        </w:rPr>
        <w:t>j</w:t>
      </w:r>
      <w:r w:rsidRPr="008A22A7">
        <w:t xml:space="preserve"> in the graph. Thus, due to the induction assumption, for each </w:t>
      </w:r>
      <w:proofErr w:type="spellStart"/>
      <w:r w:rsidRPr="008A22A7">
        <w:rPr>
          <w:i/>
        </w:rPr>
        <w:t>i</w:t>
      </w:r>
      <w:proofErr w:type="spellEnd"/>
      <w:r w:rsidRPr="008A22A7">
        <w:t> </w:t>
      </w:r>
      <w:r w:rsidRPr="008A22A7">
        <w:rPr>
          <w:lang w:val="ru-RU"/>
        </w:rPr>
        <w:sym w:font="Symbol" w:char="F0CE"/>
      </w:r>
      <w:r w:rsidRPr="008A22A7">
        <w:t> </w:t>
      </w:r>
      <w:proofErr w:type="gramStart"/>
      <w:r w:rsidRPr="008A22A7">
        <w:rPr>
          <w:i/>
        </w:rPr>
        <w:t>I</w:t>
      </w:r>
      <w:r w:rsidRPr="008A22A7">
        <w:t>(</w:t>
      </w:r>
      <w:proofErr w:type="gramEnd"/>
      <w:r w:rsidRPr="008A22A7">
        <w:rPr>
          <w:i/>
        </w:rPr>
        <w:t>j</w:t>
      </w:r>
      <w:r w:rsidRPr="008A22A7">
        <w:t>) \ </w:t>
      </w:r>
      <w:r w:rsidRPr="008A22A7">
        <w:rPr>
          <w:i/>
        </w:rPr>
        <w:t>I</w:t>
      </w:r>
      <w:r w:rsidRPr="008A22A7">
        <w:rPr>
          <w:i/>
          <w:vertAlign w:val="subscript"/>
        </w:rPr>
        <w:t>e</w:t>
      </w:r>
      <w:r>
        <w:rPr>
          <w:i/>
          <w:vertAlign w:val="subscript"/>
        </w:rPr>
        <w:t xml:space="preserve"> </w:t>
      </w:r>
      <w:r w:rsidRPr="008A22A7">
        <w:t>it holds that</w:t>
      </w:r>
      <w:r>
        <w:t xml:space="preserve"> </w:t>
      </w:r>
      <w:r w:rsidRPr="008A22A7">
        <w:rPr>
          <w:i/>
        </w:rPr>
        <w:t>q</w:t>
      </w:r>
      <w:r w:rsidRPr="008A22A7">
        <w:t>(</w:t>
      </w:r>
      <w:r w:rsidRPr="008A22A7">
        <w:rPr>
          <w:i/>
        </w:rPr>
        <w:t>r</w:t>
      </w:r>
      <w:r w:rsidRPr="008A22A7">
        <w:t>(</w:t>
      </w:r>
      <w:proofErr w:type="spellStart"/>
      <w:r w:rsidRPr="008A22A7">
        <w:rPr>
          <w:i/>
        </w:rPr>
        <w:t>i</w:t>
      </w:r>
      <w:proofErr w:type="spellEnd"/>
      <w:r w:rsidRPr="008A22A7">
        <w:t>)) = </w:t>
      </w:r>
      <w:r w:rsidRPr="008A22A7">
        <w:sym w:font="Symbol" w:char="F04C"/>
      </w:r>
      <w:r w:rsidRPr="008A22A7">
        <w:rPr>
          <w:vertAlign w:val="superscript"/>
        </w:rPr>
        <w:t>^</w:t>
      </w:r>
      <w:r w:rsidRPr="008A22A7">
        <w:rPr>
          <w:i/>
          <w:vertAlign w:val="subscript"/>
        </w:rPr>
        <w:t>r</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w:t>
      </w:r>
    </w:p>
    <w:p w:rsidR="001E18E2" w:rsidRPr="004E2D5D" w:rsidRDefault="001E18E2" w:rsidP="00CE399D">
      <w:pPr>
        <w:ind w:firstLine="238"/>
        <w:jc w:val="both"/>
      </w:pPr>
      <w:r w:rsidRPr="008A22A7">
        <w:t xml:space="preserve">Given </w:t>
      </w:r>
      <w:r w:rsidRPr="008A22A7">
        <w:rPr>
          <w:lang w:val="ru-RU"/>
        </w:rPr>
        <w:sym w:font="Symbol" w:char="F06C"/>
      </w:r>
      <w:r w:rsidRPr="008A22A7">
        <w:rPr>
          <w:vertAlign w:val="superscript"/>
        </w:rPr>
        <w:t>^</w:t>
      </w:r>
      <w:r w:rsidRPr="008A22A7">
        <w:rPr>
          <w:i/>
          <w:vertAlign w:val="subscript"/>
        </w:rPr>
        <w:t>a</w:t>
      </w:r>
      <w:r w:rsidRPr="008A22A7">
        <w:rPr>
          <w:vertAlign w:val="subscript"/>
        </w:rPr>
        <w:t>(</w:t>
      </w:r>
      <w:r w:rsidRPr="008A22A7">
        <w:rPr>
          <w:i/>
          <w:vertAlign w:val="subscript"/>
        </w:rPr>
        <w:t>j</w:t>
      </w:r>
      <w:r w:rsidRPr="008A22A7">
        <w:rPr>
          <w:vertAlign w:val="subscript"/>
        </w:rPr>
        <w:t>)</w:t>
      </w:r>
      <w:r w:rsidRPr="008A22A7">
        <w:t>(</w:t>
      </w:r>
      <w:r w:rsidRPr="008A22A7">
        <w:rPr>
          <w:i/>
        </w:rPr>
        <w:t>s</w:t>
      </w:r>
      <w:r w:rsidRPr="008A22A7">
        <w:t>(</w:t>
      </w:r>
      <w:r w:rsidRPr="008A22A7">
        <w:rPr>
          <w:i/>
        </w:rPr>
        <w:t>j</w:t>
      </w:r>
      <w:r w:rsidRPr="008A22A7">
        <w:t>), </w:t>
      </w:r>
      <w:r w:rsidRPr="008A22A7">
        <w:rPr>
          <w:i/>
        </w:rPr>
        <w:t>p</w:t>
      </w:r>
      <w:r w:rsidRPr="008A22A7">
        <w:t> | </w:t>
      </w:r>
      <w:r w:rsidRPr="008A22A7">
        <w:rPr>
          <w:i/>
        </w:rPr>
        <w:t>I</w:t>
      </w:r>
      <w:r w:rsidRPr="008A22A7">
        <w:t>(</w:t>
      </w:r>
      <w:r w:rsidRPr="008A22A7">
        <w:rPr>
          <w:i/>
        </w:rPr>
        <w:t>j</w:t>
      </w:r>
      <w:r w:rsidRPr="008A22A7">
        <w:t>))(</w:t>
      </w:r>
      <w:r w:rsidRPr="008A22A7">
        <w:rPr>
          <w:i/>
        </w:rPr>
        <w:t>j</w:t>
      </w:r>
      <w:r w:rsidRPr="008A22A7">
        <w:t>), we consider each pair (</w:t>
      </w:r>
      <w:proofErr w:type="spellStart"/>
      <w:r w:rsidRPr="008A22A7">
        <w:rPr>
          <w:i/>
        </w:rPr>
        <w:t>i</w:t>
      </w:r>
      <w:proofErr w:type="spellEnd"/>
      <w:r w:rsidRPr="008A22A7">
        <w:t>, </w:t>
      </w:r>
      <w:r w:rsidRPr="008A22A7">
        <w:rPr>
          <w:i/>
        </w:rPr>
        <w:t>p</w:t>
      </w:r>
      <w:r w:rsidRPr="008A22A7">
        <w:t>(</w:t>
      </w:r>
      <w:proofErr w:type="spellStart"/>
      <w:r w:rsidRPr="008A22A7">
        <w:rPr>
          <w:i/>
        </w:rPr>
        <w:t>i</w:t>
      </w:r>
      <w:proofErr w:type="spellEnd"/>
      <w:r w:rsidRPr="008A22A7">
        <w:t>)) </w:t>
      </w:r>
      <w:r w:rsidRPr="008A22A7">
        <w:sym w:font="Symbol" w:char="F0CE"/>
      </w:r>
      <w:r w:rsidRPr="008A22A7">
        <w:t> </w:t>
      </w:r>
      <w:r w:rsidRPr="008A22A7">
        <w:rPr>
          <w:i/>
        </w:rPr>
        <w:t>p</w:t>
      </w:r>
      <w:r w:rsidRPr="008A22A7">
        <w:t> </w:t>
      </w:r>
      <w:r w:rsidRPr="008A22A7">
        <w:sym w:font="Symbol" w:char="F0AF"/>
      </w:r>
      <w:r w:rsidRPr="008A22A7">
        <w:t> </w:t>
      </w:r>
      <w:r w:rsidRPr="008A22A7">
        <w:rPr>
          <w:i/>
        </w:rPr>
        <w:t>I</w:t>
      </w:r>
      <w:r w:rsidRPr="008A22A7">
        <w:t>(</w:t>
      </w:r>
      <w:r w:rsidRPr="008A22A7">
        <w:rPr>
          <w:i/>
        </w:rPr>
        <w:t>j</w:t>
      </w:r>
      <w:r w:rsidRPr="008A22A7">
        <w:t xml:space="preserve">)) and replace </w:t>
      </w:r>
      <w:r w:rsidRPr="008A22A7">
        <w:rPr>
          <w:i/>
        </w:rPr>
        <w:t>p</w:t>
      </w:r>
      <w:r w:rsidRPr="008A22A7">
        <w:t>(</w:t>
      </w:r>
      <w:proofErr w:type="spellStart"/>
      <w:r w:rsidRPr="008A22A7">
        <w:rPr>
          <w:i/>
        </w:rPr>
        <w:t>i</w:t>
      </w:r>
      <w:proofErr w:type="spellEnd"/>
      <w:r w:rsidRPr="008A22A7">
        <w:t>) by</w:t>
      </w:r>
      <w:r>
        <w:t xml:space="preserve"> </w:t>
      </w:r>
      <w:r w:rsidRPr="008A22A7">
        <w:sym w:font="Symbol" w:char="F04C"/>
      </w:r>
      <w:r w:rsidRPr="008A22A7">
        <w:rPr>
          <w:vertAlign w:val="superscript"/>
        </w:rPr>
        <w:t>^</w:t>
      </w:r>
      <w:r w:rsidRPr="008A22A7">
        <w:rPr>
          <w:i/>
          <w:vertAlign w:val="subscript"/>
        </w:rPr>
        <w:t>r</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 xml:space="preserve">). As a result, we obtain that for each output port </w:t>
      </w:r>
      <w:r w:rsidRPr="008A22A7">
        <w:rPr>
          <w:i/>
        </w:rPr>
        <w:t>j</w:t>
      </w:r>
      <w:r>
        <w:rPr>
          <w:i/>
        </w:rPr>
        <w:t xml:space="preserve"> </w:t>
      </w:r>
      <w:r w:rsidRPr="008A22A7">
        <w:t>of rank</w:t>
      </w:r>
      <w:r>
        <w:t xml:space="preserve"> (</w:t>
      </w:r>
      <w:r w:rsidRPr="008A22A7">
        <w:rPr>
          <w:i/>
        </w:rPr>
        <w:t>n</w:t>
      </w:r>
      <w:r>
        <w:rPr>
          <w:i/>
        </w:rPr>
        <w:t xml:space="preserve"> </w:t>
      </w:r>
      <w:r w:rsidRPr="008A22A7">
        <w:t>+</w:t>
      </w:r>
      <w:r>
        <w:t xml:space="preserve"> </w:t>
      </w:r>
      <w:r w:rsidRPr="008A22A7">
        <w:t>1</w:t>
      </w:r>
      <w:r>
        <w:t>)</w:t>
      </w:r>
      <w:r w:rsidRPr="008A22A7">
        <w:t xml:space="preserve"> the </w:t>
      </w:r>
      <w:r>
        <w:t xml:space="preserve">class </w:t>
      </w:r>
      <w:proofErr w:type="gramStart"/>
      <w:r w:rsidRPr="008A22A7">
        <w:rPr>
          <w:i/>
        </w:rPr>
        <w:t>q</w:t>
      </w:r>
      <w:r w:rsidRPr="008A22A7">
        <w:t>(</w:t>
      </w:r>
      <w:proofErr w:type="gramEnd"/>
      <w:r w:rsidRPr="008A22A7">
        <w:rPr>
          <w:i/>
        </w:rPr>
        <w:t>j</w:t>
      </w:r>
      <w:r w:rsidRPr="008A22A7">
        <w:t xml:space="preserve">) </w:t>
      </w:r>
      <w:r w:rsidRPr="004E2D5D">
        <w:t>i</w:t>
      </w:r>
      <w:r w:rsidRPr="00983273">
        <w:t>s computed by a well-defined function</w:t>
      </w:r>
      <w:r w:rsidRPr="004E2D5D">
        <w:t xml:space="preserve"> </w:t>
      </w:r>
      <w:r w:rsidRPr="004E2D5D">
        <w:sym w:font="Symbol" w:char="F04C"/>
      </w:r>
      <w:r w:rsidRPr="004E2D5D">
        <w:rPr>
          <w:vertAlign w:val="superscript"/>
        </w:rPr>
        <w:t>^</w:t>
      </w:r>
      <w:r w:rsidRPr="004E2D5D">
        <w:rPr>
          <w:i/>
          <w:vertAlign w:val="subscript"/>
        </w:rPr>
        <w:t>j</w:t>
      </w:r>
      <w:r w:rsidRPr="004E2D5D">
        <w:t>(</w:t>
      </w:r>
      <w:r w:rsidRPr="004E2D5D">
        <w:rPr>
          <w:i/>
        </w:rPr>
        <w:t>s, </w:t>
      </w:r>
      <w:proofErr w:type="spellStart"/>
      <w:r w:rsidRPr="004E2D5D">
        <w:rPr>
          <w:i/>
        </w:rPr>
        <w:t>p</w:t>
      </w:r>
      <w:r w:rsidRPr="004E2D5D">
        <w:rPr>
          <w:i/>
          <w:vertAlign w:val="subscript"/>
        </w:rPr>
        <w:t>e</w:t>
      </w:r>
      <w:proofErr w:type="spellEnd"/>
      <w:r w:rsidRPr="004E2D5D">
        <w:t>).</w:t>
      </w:r>
    </w:p>
    <w:p w:rsidR="00203896" w:rsidRDefault="001E18E2" w:rsidP="00203896">
      <w:pPr>
        <w:jc w:val="right"/>
      </w:pPr>
      <w:r w:rsidRPr="008A22A7">
        <w:rPr>
          <w:lang w:val="ru-RU"/>
        </w:rPr>
        <w:sym w:font="Symbol" w:char="F08C"/>
      </w:r>
    </w:p>
    <w:p w:rsidR="000701AC" w:rsidRDefault="000701AC" w:rsidP="00203896">
      <w:pPr>
        <w:ind w:firstLine="255"/>
        <w:jc w:val="both"/>
        <w:rPr>
          <w:lang w:val="ru-RU"/>
        </w:rPr>
      </w:pPr>
    </w:p>
    <w:p w:rsidR="001E18E2" w:rsidRPr="00203896" w:rsidRDefault="001E18E2" w:rsidP="00203896">
      <w:pPr>
        <w:ind w:firstLine="255"/>
        <w:jc w:val="both"/>
      </w:pPr>
      <w:r w:rsidRPr="008A22A7">
        <w:lastRenderedPageBreak/>
        <w:t xml:space="preserve">Consider </w:t>
      </w:r>
      <w:r>
        <w:t xml:space="preserve">the </w:t>
      </w:r>
      <w:r w:rsidRPr="008A22A7">
        <w:t xml:space="preserve">system (2) of equations over </w:t>
      </w:r>
      <w:proofErr w:type="gramStart"/>
      <w:r w:rsidRPr="008A22A7">
        <w:rPr>
          <w:i/>
        </w:rPr>
        <w:t>x</w:t>
      </w:r>
      <w:r w:rsidRPr="008A22A7">
        <w:t>(</w:t>
      </w:r>
      <w:proofErr w:type="spellStart"/>
      <w:proofErr w:type="gramEnd"/>
      <w:r w:rsidRPr="008A22A7">
        <w:rPr>
          <w:i/>
        </w:rPr>
        <w:t>i</w:t>
      </w:r>
      <w:proofErr w:type="spellEnd"/>
      <w:r w:rsidRPr="008A22A7">
        <w:t xml:space="preserve">),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t>, and</w:t>
      </w:r>
      <w:r>
        <w:t xml:space="preserve"> </w:t>
      </w:r>
      <w:r w:rsidRPr="008A22A7">
        <w:rPr>
          <w:i/>
        </w:rPr>
        <w:t>y</w:t>
      </w:r>
      <w:r w:rsidRPr="008A22A7">
        <w:t>(</w:t>
      </w:r>
      <w:r w:rsidRPr="008A22A7">
        <w:rPr>
          <w:i/>
        </w:rPr>
        <w:t>j</w:t>
      </w:r>
      <w:r w:rsidRPr="008A22A7">
        <w:t>), </w:t>
      </w:r>
      <w:r w:rsidRPr="008A22A7">
        <w:rPr>
          <w:i/>
        </w:rPr>
        <w:t>j</w:t>
      </w:r>
      <w:r w:rsidRPr="008A22A7">
        <w:t> </w:t>
      </w:r>
      <w:r w:rsidRPr="008A22A7">
        <w:rPr>
          <w:lang w:val="ru-RU"/>
        </w:rPr>
        <w:sym w:font="Symbol" w:char="F0CE"/>
      </w:r>
      <w:r w:rsidRPr="008A22A7">
        <w:t> </w:t>
      </w:r>
      <w:r w:rsidRPr="008A22A7">
        <w:rPr>
          <w:i/>
        </w:rPr>
        <w:t>J</w:t>
      </w:r>
      <w:r w:rsidRPr="008A22A7">
        <w:t> \ </w:t>
      </w:r>
      <w:r w:rsidRPr="008A22A7">
        <w:rPr>
          <w:i/>
        </w:rPr>
        <w:t>J</w:t>
      </w:r>
      <w:r w:rsidRPr="008A22A7">
        <w:rPr>
          <w:i/>
          <w:vertAlign w:val="subscript"/>
        </w:rPr>
        <w:t>e</w:t>
      </w:r>
      <w:r w:rsidRPr="008A22A7">
        <w:t>:</w:t>
      </w:r>
    </w:p>
    <w:p w:rsidR="001F1F55" w:rsidRDefault="001E18E2" w:rsidP="001E18E2">
      <w:pPr>
        <w:pStyle w:val="af8"/>
        <w:ind w:left="360"/>
        <w:rPr>
          <w:i/>
          <w:sz w:val="20"/>
          <w:szCs w:val="20"/>
        </w:rPr>
      </w:pPr>
      <w:r>
        <w:rPr>
          <w:i/>
          <w:noProof/>
          <w:sz w:val="20"/>
          <w:szCs w:val="20"/>
          <w:lang w:val="ru-RU"/>
        </w:rPr>
        <w:drawing>
          <wp:anchor distT="0" distB="0" distL="133350" distR="114300" simplePos="0" relativeHeight="251667456" behindDoc="1" locked="0" layoutInCell="1" allowOverlap="1">
            <wp:simplePos x="0" y="0"/>
            <wp:positionH relativeFrom="column">
              <wp:posOffset>153670</wp:posOffset>
            </wp:positionH>
            <wp:positionV relativeFrom="paragraph">
              <wp:posOffset>17780</wp:posOffset>
            </wp:positionV>
            <wp:extent cx="45720" cy="335915"/>
            <wp:effectExtent l="19050" t="0" r="0" b="0"/>
            <wp:wrapNone/>
            <wp:docPr id="9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r="27171"/>
                    <a:stretch>
                      <a:fillRect/>
                    </a:stretch>
                  </pic:blipFill>
                  <pic:spPr bwMode="auto">
                    <a:xfrm>
                      <a:off x="0" y="0"/>
                      <a:ext cx="45720" cy="335915"/>
                    </a:xfrm>
                    <a:prstGeom prst="rect">
                      <a:avLst/>
                    </a:prstGeom>
                    <a:noFill/>
                    <a:ln w="9525">
                      <a:noFill/>
                      <a:miter lim="800000"/>
                      <a:headEnd/>
                      <a:tailEnd/>
                    </a:ln>
                  </pic:spPr>
                </pic:pic>
              </a:graphicData>
            </a:graphic>
          </wp:anchor>
        </w:drawing>
      </w:r>
      <w:r w:rsidRPr="008A22A7">
        <w:rPr>
          <w:i/>
          <w:sz w:val="20"/>
          <w:szCs w:val="20"/>
        </w:rPr>
        <w:t>x</w:t>
      </w:r>
      <w:r w:rsidRPr="008A22A7">
        <w:rPr>
          <w:sz w:val="20"/>
          <w:szCs w:val="20"/>
        </w:rPr>
        <w:t>(</w:t>
      </w:r>
      <w:proofErr w:type="spellStart"/>
      <w:r w:rsidRPr="008A22A7">
        <w:rPr>
          <w:i/>
          <w:sz w:val="20"/>
          <w:szCs w:val="20"/>
        </w:rPr>
        <w:t>i</w:t>
      </w:r>
      <w:proofErr w:type="spellEnd"/>
      <w:r w:rsidRPr="008A22A7">
        <w:rPr>
          <w:sz w:val="20"/>
          <w:szCs w:val="20"/>
        </w:rPr>
        <w:t>) = </w:t>
      </w:r>
      <w:r w:rsidRPr="008A22A7">
        <w:rPr>
          <w:sz w:val="20"/>
          <w:szCs w:val="20"/>
          <w:lang w:val="ru-RU"/>
        </w:rPr>
        <w:sym w:font="Symbol" w:char="F067"/>
      </w:r>
      <w:r w:rsidRPr="008A22A7">
        <w:rPr>
          <w:i/>
          <w:sz w:val="20"/>
          <w:szCs w:val="20"/>
          <w:vertAlign w:val="subscript"/>
        </w:rPr>
        <w:t>a</w:t>
      </w:r>
      <w:r w:rsidRPr="008A22A7">
        <w:rPr>
          <w:sz w:val="20"/>
          <w:szCs w:val="20"/>
          <w:vertAlign w:val="subscript"/>
        </w:rPr>
        <w:t>(</w:t>
      </w:r>
      <w:proofErr w:type="spellStart"/>
      <w:r w:rsidRPr="008A22A7">
        <w:rPr>
          <w:i/>
          <w:sz w:val="20"/>
          <w:szCs w:val="20"/>
          <w:vertAlign w:val="subscript"/>
        </w:rPr>
        <w:t>i</w:t>
      </w:r>
      <w:proofErr w:type="spellEnd"/>
      <w:r w:rsidRPr="008A22A7">
        <w:rPr>
          <w:sz w:val="20"/>
          <w:szCs w:val="20"/>
          <w:vertAlign w:val="subscript"/>
        </w:rPr>
        <w:t>)</w:t>
      </w:r>
      <w:r w:rsidRPr="008A22A7">
        <w:rPr>
          <w:sz w:val="20"/>
          <w:szCs w:val="20"/>
        </w:rPr>
        <w:t>(</w:t>
      </w:r>
      <w:r w:rsidRPr="008A22A7">
        <w:rPr>
          <w:i/>
          <w:sz w:val="20"/>
          <w:szCs w:val="20"/>
        </w:rPr>
        <w:t>s</w:t>
      </w:r>
      <w:r w:rsidRPr="008A22A7">
        <w:rPr>
          <w:sz w:val="20"/>
          <w:szCs w:val="20"/>
        </w:rPr>
        <w:t>(</w:t>
      </w:r>
      <w:r w:rsidRPr="008A22A7">
        <w:rPr>
          <w:i/>
          <w:sz w:val="20"/>
          <w:szCs w:val="20"/>
        </w:rPr>
        <w:t>a</w:t>
      </w:r>
      <w:r w:rsidRPr="008A22A7">
        <w:rPr>
          <w:sz w:val="20"/>
          <w:szCs w:val="20"/>
        </w:rPr>
        <w:t>(</w:t>
      </w:r>
      <w:proofErr w:type="spellStart"/>
      <w:r w:rsidRPr="008A22A7">
        <w:rPr>
          <w:i/>
          <w:sz w:val="20"/>
          <w:szCs w:val="20"/>
        </w:rPr>
        <w:t>i</w:t>
      </w:r>
      <w:proofErr w:type="spellEnd"/>
      <w:r w:rsidRPr="008A22A7">
        <w:rPr>
          <w:sz w:val="20"/>
          <w:szCs w:val="20"/>
        </w:rPr>
        <w:t>)), </w:t>
      </w:r>
      <w:r w:rsidRPr="008A22A7">
        <w:rPr>
          <w:i/>
          <w:sz w:val="20"/>
          <w:szCs w:val="20"/>
        </w:rPr>
        <w:t>p</w:t>
      </w:r>
      <w:r w:rsidRPr="008A22A7">
        <w:rPr>
          <w:sz w:val="20"/>
          <w:szCs w:val="20"/>
        </w:rPr>
        <w:t> | </w:t>
      </w:r>
      <w:proofErr w:type="spellStart"/>
      <w:r w:rsidRPr="008A22A7">
        <w:rPr>
          <w:i/>
          <w:sz w:val="20"/>
          <w:szCs w:val="20"/>
        </w:rPr>
        <w:t>I</w:t>
      </w:r>
      <w:r w:rsidRPr="008A22A7">
        <w:rPr>
          <w:i/>
          <w:sz w:val="20"/>
          <w:szCs w:val="20"/>
          <w:vertAlign w:val="subscript"/>
        </w:rPr>
        <w:t>a</w:t>
      </w:r>
      <w:proofErr w:type="spellEnd"/>
      <w:r w:rsidRPr="008A22A7">
        <w:rPr>
          <w:sz w:val="20"/>
          <w:szCs w:val="20"/>
          <w:vertAlign w:val="subscript"/>
        </w:rPr>
        <w:t>(</w:t>
      </w:r>
      <w:proofErr w:type="spellStart"/>
      <w:r w:rsidRPr="008A22A7">
        <w:rPr>
          <w:i/>
          <w:sz w:val="20"/>
          <w:szCs w:val="20"/>
          <w:vertAlign w:val="subscript"/>
        </w:rPr>
        <w:t>i</w:t>
      </w:r>
      <w:proofErr w:type="spellEnd"/>
      <w:r w:rsidRPr="008A22A7">
        <w:rPr>
          <w:sz w:val="20"/>
          <w:szCs w:val="20"/>
          <w:vertAlign w:val="subscript"/>
        </w:rPr>
        <w:t>)</w:t>
      </w:r>
      <w:r w:rsidRPr="008A22A7">
        <w:rPr>
          <w:sz w:val="20"/>
          <w:szCs w:val="20"/>
        </w:rPr>
        <w:t>)(</w:t>
      </w:r>
      <w:proofErr w:type="spellStart"/>
      <w:r w:rsidRPr="008A22A7">
        <w:rPr>
          <w:i/>
          <w:sz w:val="20"/>
          <w:szCs w:val="20"/>
        </w:rPr>
        <w:t>i</w:t>
      </w:r>
      <w:proofErr w:type="spellEnd"/>
      <w:r w:rsidRPr="008A22A7">
        <w:rPr>
          <w:sz w:val="20"/>
          <w:szCs w:val="20"/>
        </w:rPr>
        <w:t>)</w:t>
      </w:r>
      <w:r w:rsidRPr="00247AEE">
        <w:rPr>
          <w:sz w:val="20"/>
          <w:szCs w:val="20"/>
        </w:rPr>
        <w:t xml:space="preserve"> </w:t>
      </w:r>
      <w:r w:rsidRPr="008A22A7">
        <w:rPr>
          <w:sz w:val="20"/>
          <w:szCs w:val="20"/>
        </w:rPr>
        <w:t xml:space="preserve">, </w:t>
      </w:r>
      <w:proofErr w:type="spellStart"/>
      <w:r w:rsidRPr="008A22A7">
        <w:rPr>
          <w:i/>
          <w:sz w:val="20"/>
          <w:szCs w:val="20"/>
        </w:rPr>
        <w:t>i</w:t>
      </w:r>
      <w:proofErr w:type="spellEnd"/>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I</w:t>
      </w:r>
      <w:r w:rsidRPr="008A22A7">
        <w:rPr>
          <w:sz w:val="20"/>
          <w:szCs w:val="20"/>
        </w:rPr>
        <w:t>,</w:t>
      </w:r>
      <w:r w:rsidRPr="008A22A7">
        <w:rPr>
          <w:sz w:val="20"/>
          <w:szCs w:val="20"/>
        </w:rPr>
        <w:tab/>
      </w:r>
      <w:r w:rsidR="001F1F55">
        <w:rPr>
          <w:sz w:val="20"/>
          <w:szCs w:val="20"/>
        </w:rPr>
        <w:tab/>
      </w:r>
      <w:r w:rsidR="001F1F55" w:rsidRPr="008A22A7">
        <w:rPr>
          <w:sz w:val="20"/>
          <w:szCs w:val="20"/>
        </w:rPr>
        <w:t>(2)</w:t>
      </w:r>
      <w:r w:rsidR="001F1F55" w:rsidRPr="008A22A7">
        <w:rPr>
          <w:i/>
          <w:sz w:val="20"/>
          <w:szCs w:val="20"/>
        </w:rPr>
        <w:t xml:space="preserve"> </w:t>
      </w:r>
    </w:p>
    <w:p w:rsidR="001E18E2" w:rsidRPr="008A22A7" w:rsidRDefault="001F1F55" w:rsidP="001E18E2">
      <w:pPr>
        <w:pStyle w:val="af8"/>
        <w:ind w:left="360"/>
        <w:rPr>
          <w:sz w:val="20"/>
          <w:szCs w:val="20"/>
        </w:rPr>
      </w:pPr>
      <w:proofErr w:type="gramStart"/>
      <w:r w:rsidRPr="008A22A7">
        <w:rPr>
          <w:i/>
          <w:sz w:val="20"/>
          <w:szCs w:val="20"/>
        </w:rPr>
        <w:t>y</w:t>
      </w:r>
      <w:r w:rsidRPr="008A22A7">
        <w:rPr>
          <w:sz w:val="20"/>
          <w:szCs w:val="20"/>
        </w:rPr>
        <w:t>(</w:t>
      </w:r>
      <w:proofErr w:type="gramEnd"/>
      <w:r w:rsidRPr="008A22A7">
        <w:rPr>
          <w:i/>
          <w:sz w:val="20"/>
          <w:szCs w:val="20"/>
        </w:rPr>
        <w:t>j</w:t>
      </w:r>
      <w:r w:rsidRPr="008A22A7">
        <w:rPr>
          <w:sz w:val="20"/>
          <w:szCs w:val="20"/>
        </w:rPr>
        <w:t>) = </w:t>
      </w:r>
      <w:r w:rsidRPr="008A22A7">
        <w:rPr>
          <w:i/>
          <w:sz w:val="20"/>
          <w:szCs w:val="20"/>
        </w:rPr>
        <w:t>x</w:t>
      </w:r>
      <w:r w:rsidRPr="008A22A7">
        <w:rPr>
          <w:sz w:val="20"/>
          <w:szCs w:val="20"/>
        </w:rPr>
        <w:t>(</w:t>
      </w:r>
      <w:r w:rsidRPr="008A22A7">
        <w:rPr>
          <w:i/>
          <w:sz w:val="20"/>
          <w:szCs w:val="20"/>
        </w:rPr>
        <w:t>r</w:t>
      </w:r>
      <w:r w:rsidRPr="008A22A7">
        <w:rPr>
          <w:sz w:val="20"/>
          <w:szCs w:val="20"/>
        </w:rPr>
        <w:t>(</w:t>
      </w:r>
      <w:r w:rsidRPr="008A22A7">
        <w:rPr>
          <w:i/>
          <w:sz w:val="20"/>
          <w:szCs w:val="20"/>
        </w:rPr>
        <w:t>j</w:t>
      </w:r>
      <w:r w:rsidRPr="008A22A7">
        <w:rPr>
          <w:sz w:val="20"/>
          <w:szCs w:val="20"/>
        </w:rPr>
        <w:t>))</w:t>
      </w:r>
      <w:r>
        <w:rPr>
          <w:sz w:val="20"/>
          <w:szCs w:val="20"/>
        </w:rPr>
        <w:t xml:space="preserve">, </w:t>
      </w:r>
      <w:r w:rsidRPr="008A22A7">
        <w:rPr>
          <w:i/>
          <w:sz w:val="20"/>
          <w:szCs w:val="20"/>
        </w:rPr>
        <w:t>j</w:t>
      </w:r>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J</w:t>
      </w:r>
      <w:r w:rsidRPr="008A22A7">
        <w:rPr>
          <w:sz w:val="20"/>
          <w:szCs w:val="20"/>
        </w:rPr>
        <w:t> \ </w:t>
      </w:r>
      <w:r w:rsidRPr="008A22A7">
        <w:rPr>
          <w:i/>
          <w:sz w:val="20"/>
          <w:szCs w:val="20"/>
        </w:rPr>
        <w:t>J</w:t>
      </w:r>
      <w:r w:rsidRPr="008A22A7">
        <w:rPr>
          <w:i/>
          <w:sz w:val="20"/>
          <w:szCs w:val="20"/>
          <w:vertAlign w:val="subscript"/>
        </w:rPr>
        <w:t>e</w:t>
      </w:r>
      <w:r>
        <w:rPr>
          <w:sz w:val="20"/>
          <w:szCs w:val="20"/>
        </w:rPr>
        <w:t>.</w:t>
      </w:r>
      <w:r w:rsidR="001E18E2" w:rsidRPr="008A22A7">
        <w:rPr>
          <w:sz w:val="20"/>
          <w:szCs w:val="20"/>
        </w:rPr>
        <w:tab/>
      </w:r>
      <w:r w:rsidR="001E18E2" w:rsidRPr="008A22A7">
        <w:rPr>
          <w:sz w:val="20"/>
          <w:szCs w:val="20"/>
        </w:rPr>
        <w:tab/>
      </w:r>
    </w:p>
    <w:p w:rsidR="001E18E2" w:rsidRDefault="001E18E2" w:rsidP="001F1F55">
      <w:pPr>
        <w:jc w:val="both"/>
      </w:pPr>
      <w:r w:rsidRPr="008A22A7">
        <w:t>The first equation states that</w:t>
      </w:r>
      <w:r>
        <w:t xml:space="preserve"> </w:t>
      </w:r>
      <w:r w:rsidRPr="008A22A7">
        <w:rPr>
          <w:i/>
        </w:rPr>
        <w:t>x</w:t>
      </w:r>
      <w:r w:rsidRPr="008A22A7">
        <w:t>(</w:t>
      </w:r>
      <w:proofErr w:type="spellStart"/>
      <w:r w:rsidRPr="008A22A7">
        <w:rPr>
          <w:i/>
        </w:rPr>
        <w:t>i</w:t>
      </w:r>
      <w:proofErr w:type="spellEnd"/>
      <w:r w:rsidRPr="008A22A7">
        <w:t>) = </w:t>
      </w:r>
      <w:r w:rsidRPr="008A22A7">
        <w:rPr>
          <w:lang w:val="ru-RU"/>
        </w:rPr>
        <w:sym w:font="Symbol" w:char="F067"/>
      </w:r>
      <w:r w:rsidRPr="008A22A7">
        <w:rPr>
          <w:i/>
          <w:vertAlign w:val="subscript"/>
        </w:rPr>
        <w:t>a</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w:t>
      </w:r>
      <w:r w:rsidRPr="008A22A7">
        <w:t>(</w:t>
      </w:r>
      <w:r w:rsidRPr="008A22A7">
        <w:rPr>
          <w:i/>
        </w:rPr>
        <w:t>a</w:t>
      </w:r>
      <w:r w:rsidRPr="008A22A7">
        <w:t>(</w:t>
      </w:r>
      <w:proofErr w:type="spellStart"/>
      <w:r w:rsidRPr="008A22A7">
        <w:rPr>
          <w:i/>
        </w:rPr>
        <w:t>i</w:t>
      </w:r>
      <w:proofErr w:type="spellEnd"/>
      <w:r w:rsidRPr="008A22A7">
        <w:t>)), </w:t>
      </w:r>
      <w:r w:rsidRPr="008A22A7">
        <w:rPr>
          <w:i/>
        </w:rPr>
        <w:t>p</w:t>
      </w:r>
      <w:r w:rsidRPr="008A22A7">
        <w:t> | </w:t>
      </w:r>
      <w:proofErr w:type="spellStart"/>
      <w:r w:rsidRPr="008A22A7">
        <w:rPr>
          <w:i/>
        </w:rPr>
        <w:t>I</w:t>
      </w:r>
      <w:r w:rsidRPr="008A22A7">
        <w:rPr>
          <w:i/>
          <w:vertAlign w:val="subscript"/>
        </w:rPr>
        <w:t>a</w:t>
      </w:r>
      <w:proofErr w:type="spellEnd"/>
      <w:r w:rsidRPr="008A22A7">
        <w:rPr>
          <w:vertAlign w:val="subscript"/>
        </w:rPr>
        <w:t>(</w:t>
      </w:r>
      <w:proofErr w:type="spellStart"/>
      <w:r w:rsidRPr="008A22A7">
        <w:rPr>
          <w:i/>
          <w:vertAlign w:val="subscript"/>
        </w:rPr>
        <w:t>i</w:t>
      </w:r>
      <w:proofErr w:type="spellEnd"/>
      <w:r w:rsidRPr="008A22A7">
        <w:rPr>
          <w:vertAlign w:val="subscript"/>
        </w:rPr>
        <w:t>)</w:t>
      </w:r>
      <w:r w:rsidRPr="008A22A7">
        <w:t>)(</w:t>
      </w:r>
      <w:proofErr w:type="spellStart"/>
      <w:r w:rsidRPr="008A22A7">
        <w:rPr>
          <w:i/>
        </w:rPr>
        <w:t>i</w:t>
      </w:r>
      <w:proofErr w:type="spellEnd"/>
      <w:r w:rsidRPr="008A22A7">
        <w:t xml:space="preserve">),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t>,</w:t>
      </w:r>
      <w:r w:rsidRPr="00247AEE">
        <w:t xml:space="preserve"> </w:t>
      </w:r>
      <w:r w:rsidRPr="00983273">
        <w:t xml:space="preserve">that is we associate to each input port </w:t>
      </w:r>
      <w:proofErr w:type="spellStart"/>
      <w:r w:rsidRPr="00983273">
        <w:rPr>
          <w:i/>
        </w:rPr>
        <w:t>i</w:t>
      </w:r>
      <w:proofErr w:type="spellEnd"/>
      <w:r w:rsidRPr="00983273">
        <w:t xml:space="preserve"> a function </w:t>
      </w:r>
      <w:r w:rsidRPr="00983273">
        <w:rPr>
          <w:i/>
        </w:rPr>
        <w:t>x</w:t>
      </w:r>
      <w:r w:rsidRPr="00983273">
        <w:t>(</w:t>
      </w:r>
      <w:proofErr w:type="spellStart"/>
      <w:r w:rsidRPr="00983273">
        <w:rPr>
          <w:i/>
        </w:rPr>
        <w:t>i</w:t>
      </w:r>
      <w:proofErr w:type="spellEnd"/>
      <w:r w:rsidRPr="00983273">
        <w:t>), where</w:t>
      </w:r>
      <w:r w:rsidRPr="00247AEE">
        <w:t xml:space="preserve"> </w:t>
      </w:r>
      <w:r w:rsidRPr="00247AEE">
        <w:rPr>
          <w:i/>
        </w:rPr>
        <w:t xml:space="preserve">x </w:t>
      </w:r>
      <w:r w:rsidRPr="00247AEE">
        <w:t xml:space="preserve">is specified by the function </w:t>
      </w:r>
      <w:r w:rsidRPr="00247AEE">
        <w:rPr>
          <w:lang w:val="ru-RU"/>
        </w:rPr>
        <w:sym w:font="Symbol" w:char="F067"/>
      </w:r>
      <w:r w:rsidRPr="00247AEE">
        <w:rPr>
          <w:i/>
          <w:vertAlign w:val="subscript"/>
        </w:rPr>
        <w:t>a</w:t>
      </w:r>
      <w:r w:rsidRPr="00247AEE">
        <w:rPr>
          <w:vertAlign w:val="subscript"/>
        </w:rPr>
        <w:t>(</w:t>
      </w:r>
      <w:proofErr w:type="spellStart"/>
      <w:r w:rsidRPr="00247AEE">
        <w:rPr>
          <w:i/>
          <w:vertAlign w:val="subscript"/>
        </w:rPr>
        <w:t>i</w:t>
      </w:r>
      <w:proofErr w:type="spellEnd"/>
      <w:r w:rsidRPr="00247AEE">
        <w:rPr>
          <w:vertAlign w:val="subscript"/>
        </w:rPr>
        <w:t xml:space="preserve">) </w:t>
      </w:r>
      <w:r w:rsidRPr="00247AEE">
        <w:t xml:space="preserve">of FSM </w:t>
      </w:r>
      <w:r w:rsidRPr="00247AEE">
        <w:rPr>
          <w:i/>
        </w:rPr>
        <w:t>a</w:t>
      </w:r>
      <w:r w:rsidRPr="00247AEE">
        <w:t>(</w:t>
      </w:r>
      <w:proofErr w:type="spellStart"/>
      <w:r w:rsidRPr="00247AEE">
        <w:rPr>
          <w:i/>
        </w:rPr>
        <w:t>i</w:t>
      </w:r>
      <w:proofErr w:type="spellEnd"/>
      <w:r w:rsidRPr="00247AEE">
        <w:t xml:space="preserve">) at state </w:t>
      </w:r>
      <w:r w:rsidRPr="00247AEE">
        <w:rPr>
          <w:i/>
        </w:rPr>
        <w:t>s</w:t>
      </w:r>
      <w:r w:rsidRPr="00247AEE">
        <w:t>(</w:t>
      </w:r>
      <w:r w:rsidRPr="00247AEE">
        <w:rPr>
          <w:i/>
        </w:rPr>
        <w:t>a</w:t>
      </w:r>
      <w:r w:rsidRPr="00247AEE">
        <w:t>(</w:t>
      </w:r>
      <w:proofErr w:type="spellStart"/>
      <w:r w:rsidRPr="00247AEE">
        <w:rPr>
          <w:i/>
        </w:rPr>
        <w:t>i</w:t>
      </w:r>
      <w:proofErr w:type="spellEnd"/>
      <w:r w:rsidRPr="00247AEE">
        <w:t>)) for the i</w:t>
      </w:r>
      <w:r>
        <w:t xml:space="preserve">nput class </w:t>
      </w:r>
      <w:r w:rsidRPr="008A22A7">
        <w:rPr>
          <w:i/>
        </w:rPr>
        <w:t>p</w:t>
      </w:r>
      <w:r w:rsidRPr="008A22A7">
        <w:t> | </w:t>
      </w:r>
      <w:proofErr w:type="spellStart"/>
      <w:r w:rsidRPr="008A22A7">
        <w:rPr>
          <w:i/>
        </w:rPr>
        <w:t>I</w:t>
      </w:r>
      <w:r w:rsidRPr="008A22A7">
        <w:rPr>
          <w:i/>
          <w:vertAlign w:val="subscript"/>
        </w:rPr>
        <w:t>a</w:t>
      </w:r>
      <w:proofErr w:type="spellEnd"/>
      <w:r w:rsidRPr="008A22A7">
        <w:rPr>
          <w:vertAlign w:val="subscript"/>
        </w:rPr>
        <w:t>(</w:t>
      </w:r>
      <w:proofErr w:type="spellStart"/>
      <w:r w:rsidRPr="008A22A7">
        <w:rPr>
          <w:i/>
          <w:vertAlign w:val="subscript"/>
        </w:rPr>
        <w:t>i</w:t>
      </w:r>
      <w:proofErr w:type="spellEnd"/>
      <w:r w:rsidRPr="008A22A7">
        <w:rPr>
          <w:vertAlign w:val="subscript"/>
        </w:rPr>
        <w:t>)</w:t>
      </w:r>
      <w:r>
        <w:rPr>
          <w:vertAlign w:val="subscript"/>
        </w:rPr>
        <w:t xml:space="preserve"> </w:t>
      </w:r>
      <w:r w:rsidRPr="008A22A7">
        <w:t xml:space="preserve">and </w:t>
      </w:r>
      <w:r w:rsidRPr="008A22A7">
        <w:rPr>
          <w:i/>
        </w:rPr>
        <w:t>x</w:t>
      </w:r>
      <w:r w:rsidRPr="008A22A7">
        <w:t>(</w:t>
      </w:r>
      <w:proofErr w:type="spellStart"/>
      <w:r w:rsidRPr="008A22A7">
        <w:rPr>
          <w:i/>
        </w:rPr>
        <w:t>i</w:t>
      </w:r>
      <w:proofErr w:type="spellEnd"/>
      <w:r w:rsidRPr="008A22A7">
        <w:t xml:space="preserve">) </w:t>
      </w:r>
      <w:r w:rsidRPr="008A22A7">
        <w:sym w:font="Symbol" w:char="F0CE"/>
      </w:r>
      <w:r>
        <w:t xml:space="preserve"> </w:t>
      </w:r>
      <w:r w:rsidRPr="008A22A7">
        <w:rPr>
          <w:i/>
        </w:rPr>
        <w:t>p</w:t>
      </w:r>
      <w:r w:rsidRPr="008A22A7">
        <w:t>(</w:t>
      </w:r>
      <w:proofErr w:type="spellStart"/>
      <w:r w:rsidRPr="008A22A7">
        <w:rPr>
          <w:i/>
        </w:rPr>
        <w:t>i</w:t>
      </w:r>
      <w:proofErr w:type="spellEnd"/>
      <w:r w:rsidRPr="008A22A7">
        <w:t>).</w:t>
      </w:r>
      <w:r>
        <w:t xml:space="preserve"> </w:t>
      </w:r>
      <w:r w:rsidRPr="008A22A7">
        <w:t xml:space="preserve">The second equation </w:t>
      </w:r>
      <w:r>
        <w:t>states</w:t>
      </w:r>
      <w:r w:rsidRPr="008A22A7">
        <w:t xml:space="preserve"> that for two ports connected with a channel</w:t>
      </w:r>
      <w:r>
        <w:t>,</w:t>
      </w:r>
      <w:r w:rsidRPr="008A22A7">
        <w:t xml:space="preserve"> the same values are associated.</w:t>
      </w:r>
    </w:p>
    <w:p w:rsidR="001E18E2" w:rsidRPr="008A22A7" w:rsidRDefault="001E18E2" w:rsidP="001F1F55">
      <w:pPr>
        <w:ind w:firstLine="238"/>
        <w:jc w:val="both"/>
      </w:pPr>
      <w:proofErr w:type="gramStart"/>
      <w:r>
        <w:rPr>
          <w:b/>
        </w:rPr>
        <w:t>Proposition 8</w:t>
      </w:r>
      <w:r w:rsidRPr="008A22A7">
        <w:rPr>
          <w:b/>
        </w:rPr>
        <w:t>.</w:t>
      </w:r>
      <w:proofErr w:type="gramEnd"/>
      <w:r>
        <w:rPr>
          <w:b/>
        </w:rPr>
        <w:t xml:space="preserve"> </w:t>
      </w:r>
      <w:r w:rsidRPr="008A22A7">
        <w:t>System (2) of equatio</w:t>
      </w:r>
      <w:r>
        <w:t xml:space="preserve">ns is solvable with respect to </w:t>
      </w:r>
      <w:r w:rsidRPr="008A22A7">
        <w:rPr>
          <w:i/>
        </w:rPr>
        <w:t>x</w:t>
      </w:r>
      <w:r w:rsidRPr="008A22A7">
        <w:t>(</w:t>
      </w:r>
      <w:proofErr w:type="spellStart"/>
      <w:r w:rsidRPr="008A22A7">
        <w:rPr>
          <w:i/>
        </w:rPr>
        <w:t>i</w:t>
      </w:r>
      <w:proofErr w:type="spellEnd"/>
      <w:r w:rsidRPr="008A22A7">
        <w:t xml:space="preserve">),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t xml:space="preserve">, and </w:t>
      </w:r>
      <w:r w:rsidRPr="008A22A7">
        <w:rPr>
          <w:i/>
        </w:rPr>
        <w:t>y</w:t>
      </w:r>
      <w:r w:rsidRPr="008A22A7">
        <w:t>(</w:t>
      </w:r>
      <w:r w:rsidRPr="008A22A7">
        <w:rPr>
          <w:i/>
        </w:rPr>
        <w:t>j</w:t>
      </w:r>
      <w:r w:rsidRPr="008A22A7">
        <w:t xml:space="preserve">), </w:t>
      </w:r>
      <w:r w:rsidRPr="008A22A7">
        <w:rPr>
          <w:i/>
        </w:rPr>
        <w:t>j</w:t>
      </w:r>
      <w:r w:rsidRPr="008A22A7">
        <w:t> </w:t>
      </w:r>
      <w:r w:rsidRPr="008A22A7">
        <w:rPr>
          <w:lang w:val="ru-RU"/>
        </w:rPr>
        <w:sym w:font="Symbol" w:char="F0CE"/>
      </w:r>
      <w:r w:rsidRPr="008A22A7">
        <w:t> </w:t>
      </w:r>
      <w:r w:rsidRPr="008A22A7">
        <w:rPr>
          <w:i/>
        </w:rPr>
        <w:t>J</w:t>
      </w:r>
      <w:r w:rsidRPr="008A22A7">
        <w:t> \ </w:t>
      </w:r>
      <w:r w:rsidRPr="008A22A7">
        <w:rPr>
          <w:i/>
        </w:rPr>
        <w:t>J</w:t>
      </w:r>
      <w:r w:rsidRPr="008A22A7">
        <w:rPr>
          <w:i/>
          <w:vertAlign w:val="subscript"/>
        </w:rPr>
        <w:t>e</w:t>
      </w:r>
      <w:r>
        <w:t>:</w:t>
      </w:r>
      <w:r w:rsidRPr="008A22A7">
        <w:t xml:space="preserve"> </w:t>
      </w:r>
      <w:r>
        <w:t xml:space="preserve">it </w:t>
      </w:r>
      <w:r w:rsidRPr="008A22A7">
        <w:t xml:space="preserve">has a unique solution </w:t>
      </w:r>
      <w:r w:rsidRPr="008A22A7">
        <w:rPr>
          <w:i/>
        </w:rPr>
        <w:t>x</w:t>
      </w:r>
      <w:r w:rsidRPr="008A22A7">
        <w:t>(</w:t>
      </w:r>
      <w:proofErr w:type="spellStart"/>
      <w:r w:rsidRPr="008A22A7">
        <w:rPr>
          <w:i/>
        </w:rPr>
        <w:t>i</w:t>
      </w:r>
      <w:proofErr w:type="spellEnd"/>
      <w:r w:rsidRPr="008A22A7">
        <w:t>) = </w:t>
      </w:r>
      <w:r w:rsidRPr="008A22A7">
        <w:sym w:font="Symbol" w:char="F047"/>
      </w:r>
      <w:proofErr w:type="spellStart"/>
      <w:r w:rsidRPr="008A22A7">
        <w:rPr>
          <w:i/>
          <w:vertAlign w:val="subscript"/>
        </w:rPr>
        <w:t>i</w:t>
      </w:r>
      <w:proofErr w:type="spellEnd"/>
      <w:r w:rsidRPr="008A22A7">
        <w:t>(</w:t>
      </w:r>
      <w:r w:rsidRPr="008A22A7">
        <w:rPr>
          <w:i/>
        </w:rPr>
        <w:t>s, </w:t>
      </w:r>
      <w:proofErr w:type="spellStart"/>
      <w:r w:rsidRPr="008A22A7">
        <w:rPr>
          <w:i/>
        </w:rPr>
        <w:t>p</w:t>
      </w:r>
      <w:r w:rsidRPr="008A22A7">
        <w:rPr>
          <w:i/>
          <w:vertAlign w:val="subscript"/>
        </w:rPr>
        <w:t>e</w:t>
      </w:r>
      <w:proofErr w:type="spellEnd"/>
      <w:r w:rsidRPr="008A22A7">
        <w:t>),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t xml:space="preserve">, where </w:t>
      </w:r>
      <w:r w:rsidRPr="008A22A7">
        <w:sym w:font="Symbol" w:char="F047"/>
      </w:r>
      <w:proofErr w:type="spellStart"/>
      <w:r w:rsidRPr="008A22A7">
        <w:rPr>
          <w:i/>
          <w:vertAlign w:val="subscript"/>
        </w:rPr>
        <w:t>i</w:t>
      </w:r>
      <w:proofErr w:type="spellEnd"/>
      <w:r w:rsidRPr="008A22A7">
        <w:t> : </w:t>
      </w:r>
      <w:r w:rsidRPr="008A22A7">
        <w:rPr>
          <w:i/>
        </w:rPr>
        <w:t>S</w:t>
      </w:r>
      <w:r w:rsidRPr="008A22A7">
        <w:t> </w:t>
      </w:r>
      <w:r w:rsidRPr="008A22A7">
        <w:sym w:font="Symbol" w:char="F0B4"/>
      </w:r>
      <w:r w:rsidRPr="008A22A7">
        <w:t> </w:t>
      </w:r>
      <w:proofErr w:type="spellStart"/>
      <w:r w:rsidRPr="008A22A7">
        <w:rPr>
          <w:i/>
        </w:rPr>
        <w:t>P</w:t>
      </w:r>
      <w:r w:rsidRPr="008A22A7">
        <w:rPr>
          <w:i/>
          <w:vertAlign w:val="subscript"/>
        </w:rPr>
        <w:t>e</w:t>
      </w:r>
      <w:proofErr w:type="spellEnd"/>
      <w:r w:rsidRPr="008A22A7">
        <w:t> </w:t>
      </w:r>
      <w:r w:rsidRPr="008A22A7">
        <w:rPr>
          <w:lang w:val="ru-RU"/>
        </w:rPr>
        <w:sym w:font="Symbol" w:char="F0AE"/>
      </w:r>
      <w:r w:rsidRPr="008A22A7">
        <w:t> </w:t>
      </w:r>
      <w:r w:rsidRPr="008A22A7">
        <w:rPr>
          <w:i/>
        </w:rPr>
        <w:t>X</w:t>
      </w:r>
      <w:r w:rsidRPr="008A22A7">
        <w:rPr>
          <w:i/>
          <w:vertAlign w:val="subscript"/>
        </w:rPr>
        <w:t>i</w:t>
      </w:r>
      <w:r w:rsidRPr="008A22A7">
        <w:t xml:space="preserve"> is a function that depends on the state </w:t>
      </w:r>
      <w:r w:rsidRPr="008A22A7">
        <w:rPr>
          <w:i/>
        </w:rPr>
        <w:t>s</w:t>
      </w:r>
      <w:r w:rsidRPr="008A22A7">
        <w:t xml:space="preserve"> of the system and </w:t>
      </w:r>
      <w:r>
        <w:t>classes</w:t>
      </w:r>
      <w:r w:rsidRPr="008A22A7">
        <w:t xml:space="preserve"> </w:t>
      </w:r>
      <w:proofErr w:type="spellStart"/>
      <w:r w:rsidRPr="008A22A7">
        <w:rPr>
          <w:i/>
        </w:rPr>
        <w:t>p</w:t>
      </w:r>
      <w:r w:rsidRPr="008A22A7">
        <w:rPr>
          <w:i/>
          <w:vertAlign w:val="subscript"/>
        </w:rPr>
        <w:t>e</w:t>
      </w:r>
      <w:proofErr w:type="spellEnd"/>
      <w:r>
        <w:t xml:space="preserve"> </w:t>
      </w:r>
      <w:r w:rsidRPr="008A22A7">
        <w:t xml:space="preserve">associated with external input ports while </w:t>
      </w:r>
      <w:r w:rsidRPr="008A22A7">
        <w:rPr>
          <w:i/>
        </w:rPr>
        <w:t>y</w:t>
      </w:r>
      <w:r w:rsidRPr="008A22A7">
        <w:t>(</w:t>
      </w:r>
      <w:r w:rsidRPr="008A22A7">
        <w:rPr>
          <w:i/>
        </w:rPr>
        <w:t>j</w:t>
      </w:r>
      <w:r w:rsidRPr="008A22A7">
        <w:t>) = </w:t>
      </w:r>
      <w:r w:rsidRPr="008A22A7">
        <w:rPr>
          <w:i/>
        </w:rPr>
        <w:t>x</w:t>
      </w:r>
      <w:r w:rsidRPr="008A22A7">
        <w:t>(</w:t>
      </w:r>
      <w:r w:rsidRPr="008A22A7">
        <w:rPr>
          <w:i/>
        </w:rPr>
        <w:t>r</w:t>
      </w:r>
      <w:r w:rsidRPr="008A22A7">
        <w:t>(</w:t>
      </w:r>
      <w:r w:rsidRPr="008A22A7">
        <w:rPr>
          <w:i/>
        </w:rPr>
        <w:t>j</w:t>
      </w:r>
      <w:r w:rsidRPr="008A22A7">
        <w:t>)).</w:t>
      </w:r>
      <w:r>
        <w:t xml:space="preserve"> </w:t>
      </w:r>
    </w:p>
    <w:p w:rsidR="001E18E2" w:rsidRPr="008A22A7" w:rsidRDefault="001E18E2" w:rsidP="001F1F55">
      <w:pPr>
        <w:ind w:firstLine="238"/>
        <w:jc w:val="both"/>
        <w:rPr>
          <w:i/>
        </w:rPr>
      </w:pPr>
      <w:proofErr w:type="gramStart"/>
      <w:r w:rsidRPr="008A22A7">
        <w:rPr>
          <w:b/>
        </w:rPr>
        <w:t>Proof.</w:t>
      </w:r>
      <w:proofErr w:type="gramEnd"/>
      <w:r>
        <w:rPr>
          <w:b/>
        </w:rPr>
        <w:t xml:space="preserve"> </w:t>
      </w:r>
      <w:r w:rsidRPr="008A22A7">
        <w:t xml:space="preserve">We consider the function </w:t>
      </w:r>
      <w:r w:rsidRPr="008A22A7">
        <w:rPr>
          <w:i/>
        </w:rPr>
        <w:t>x</w:t>
      </w:r>
      <w:r w:rsidRPr="008A22A7">
        <w:t>(</w:t>
      </w:r>
      <w:proofErr w:type="spellStart"/>
      <w:r w:rsidRPr="008A22A7">
        <w:rPr>
          <w:i/>
        </w:rPr>
        <w:t>i</w:t>
      </w:r>
      <w:proofErr w:type="spellEnd"/>
      <w:r w:rsidRPr="008A22A7">
        <w:t xml:space="preserve">) over the set </w:t>
      </w:r>
      <w:r w:rsidRPr="008A22A7">
        <w:rPr>
          <w:i/>
        </w:rPr>
        <w:t>I</w:t>
      </w:r>
      <w:r w:rsidRPr="008A22A7">
        <w:t xml:space="preserve"> of input ports:</w:t>
      </w:r>
      <w:r>
        <w:t xml:space="preserve"> </w:t>
      </w:r>
      <w:r w:rsidRPr="008A22A7">
        <w:sym w:font="Symbol" w:char="F022"/>
      </w:r>
      <w:r w:rsidRPr="008A22A7">
        <w:rPr>
          <w:i/>
        </w:rPr>
        <w:t xml:space="preserve"> </w:t>
      </w:r>
      <w:proofErr w:type="spellStart"/>
      <w:r w:rsidRPr="008A22A7">
        <w:rPr>
          <w:i/>
        </w:rPr>
        <w:t>i</w:t>
      </w:r>
      <w:proofErr w:type="spellEnd"/>
      <w:r w:rsidRPr="008A22A7">
        <w:t> </w:t>
      </w:r>
      <w:r w:rsidRPr="008A22A7">
        <w:rPr>
          <w:lang w:val="ru-RU"/>
        </w:rPr>
        <w:sym w:font="Symbol" w:char="F0CE"/>
      </w:r>
      <w:r w:rsidRPr="008A22A7">
        <w:t> </w:t>
      </w:r>
      <w:r w:rsidRPr="008A22A7">
        <w:rPr>
          <w:i/>
        </w:rPr>
        <w:t xml:space="preserve">I </w:t>
      </w:r>
      <w:r w:rsidRPr="004B65C4">
        <w:t>(</w:t>
      </w:r>
      <w:r w:rsidRPr="008A22A7">
        <w:rPr>
          <w:i/>
        </w:rPr>
        <w:t>x</w:t>
      </w:r>
      <w:r w:rsidRPr="008A22A7">
        <w:t>(</w:t>
      </w:r>
      <w:proofErr w:type="spellStart"/>
      <w:r w:rsidRPr="008A22A7">
        <w:rPr>
          <w:i/>
        </w:rPr>
        <w:t>i</w:t>
      </w:r>
      <w:proofErr w:type="spellEnd"/>
      <w:r w:rsidRPr="008A22A7">
        <w:t>) = </w:t>
      </w:r>
      <w:r w:rsidRPr="008A22A7">
        <w:rPr>
          <w:lang w:val="ru-RU"/>
        </w:rPr>
        <w:sym w:font="Symbol" w:char="F067"/>
      </w:r>
      <w:r w:rsidRPr="008A22A7">
        <w:rPr>
          <w:i/>
          <w:vertAlign w:val="subscript"/>
        </w:rPr>
        <w:t>a</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w:t>
      </w:r>
      <w:r w:rsidRPr="008A22A7">
        <w:t>(</w:t>
      </w:r>
      <w:r w:rsidRPr="008A22A7">
        <w:rPr>
          <w:i/>
        </w:rPr>
        <w:t>a</w:t>
      </w:r>
      <w:r w:rsidRPr="008A22A7">
        <w:t>(</w:t>
      </w:r>
      <w:proofErr w:type="spellStart"/>
      <w:r w:rsidRPr="008A22A7">
        <w:rPr>
          <w:i/>
        </w:rPr>
        <w:t>i</w:t>
      </w:r>
      <w:proofErr w:type="spellEnd"/>
      <w:r w:rsidRPr="008A22A7">
        <w:t>)), </w:t>
      </w:r>
      <w:r w:rsidRPr="008A22A7">
        <w:rPr>
          <w:i/>
        </w:rPr>
        <w:t>p</w:t>
      </w:r>
      <w:r w:rsidRPr="008A22A7">
        <w:t> | </w:t>
      </w:r>
      <w:proofErr w:type="spellStart"/>
      <w:r w:rsidRPr="008A22A7">
        <w:rPr>
          <w:i/>
        </w:rPr>
        <w:t>I</w:t>
      </w:r>
      <w:r w:rsidRPr="008A22A7">
        <w:rPr>
          <w:i/>
          <w:vertAlign w:val="subscript"/>
        </w:rPr>
        <w:t>a</w:t>
      </w:r>
      <w:proofErr w:type="spellEnd"/>
      <w:r w:rsidRPr="008A22A7">
        <w:rPr>
          <w:vertAlign w:val="subscript"/>
        </w:rPr>
        <w:t>(</w:t>
      </w:r>
      <w:proofErr w:type="spellStart"/>
      <w:r w:rsidRPr="008A22A7">
        <w:rPr>
          <w:i/>
          <w:vertAlign w:val="subscript"/>
        </w:rPr>
        <w:t>i</w:t>
      </w:r>
      <w:proofErr w:type="spellEnd"/>
      <w:r w:rsidRPr="008A22A7">
        <w:rPr>
          <w:vertAlign w:val="subscript"/>
        </w:rPr>
        <w:t>)</w:t>
      </w:r>
      <w:r w:rsidRPr="008A22A7">
        <w:t>)(</w:t>
      </w:r>
      <w:proofErr w:type="spellStart"/>
      <w:r w:rsidRPr="008A22A7">
        <w:rPr>
          <w:i/>
        </w:rPr>
        <w:t>i</w:t>
      </w:r>
      <w:proofErr w:type="spellEnd"/>
      <w:r w:rsidRPr="008A22A7">
        <w:t>)</w:t>
      </w:r>
      <w:r>
        <w:t>)</w:t>
      </w:r>
      <w:r w:rsidRPr="008A22A7">
        <w:t>.</w:t>
      </w:r>
    </w:p>
    <w:p w:rsidR="001E18E2" w:rsidRPr="008A22A7" w:rsidRDefault="001E18E2" w:rsidP="001F1F55">
      <w:pPr>
        <w:ind w:firstLine="255"/>
        <w:jc w:val="both"/>
      </w:pPr>
      <w:r w:rsidRPr="008A22A7">
        <w:t xml:space="preserve">If </w:t>
      </w:r>
      <w:proofErr w:type="spellStart"/>
      <w:r w:rsidRPr="008A22A7">
        <w:rPr>
          <w:i/>
        </w:rPr>
        <w:t>i</w:t>
      </w:r>
      <w:proofErr w:type="spellEnd"/>
      <w:r>
        <w:rPr>
          <w:i/>
        </w:rPr>
        <w:t xml:space="preserve"> </w:t>
      </w:r>
      <w:r w:rsidRPr="008A22A7">
        <w:rPr>
          <w:lang w:val="ru-RU"/>
        </w:rPr>
        <w:sym w:font="Symbol" w:char="F0CE"/>
      </w:r>
      <w:r w:rsidRPr="008A22A7">
        <w:t> </w:t>
      </w:r>
      <w:proofErr w:type="spellStart"/>
      <w:r w:rsidRPr="008A22A7">
        <w:rPr>
          <w:i/>
        </w:rPr>
        <w:t>I</w:t>
      </w:r>
      <w:r w:rsidRPr="008A22A7">
        <w:rPr>
          <w:i/>
          <w:vertAlign w:val="subscript"/>
        </w:rPr>
        <w:t>a</w:t>
      </w:r>
      <w:proofErr w:type="spellEnd"/>
      <w:r w:rsidRPr="008A22A7">
        <w:rPr>
          <w:vertAlign w:val="subscript"/>
        </w:rPr>
        <w:t>(</w:t>
      </w:r>
      <w:proofErr w:type="spellStart"/>
      <w:r w:rsidRPr="008A22A7">
        <w:rPr>
          <w:i/>
          <w:vertAlign w:val="subscript"/>
        </w:rPr>
        <w:t>i</w:t>
      </w:r>
      <w:proofErr w:type="spellEnd"/>
      <w:r w:rsidRPr="008A22A7">
        <w:rPr>
          <w:vertAlign w:val="subscript"/>
        </w:rPr>
        <w:t>)</w:t>
      </w:r>
      <w:r w:rsidRPr="008A22A7">
        <w:t> </w:t>
      </w:r>
      <w:r w:rsidRPr="008A22A7">
        <w:rPr>
          <w:lang w:val="ru-RU"/>
        </w:rPr>
        <w:sym w:font="Symbol" w:char="F0C7"/>
      </w:r>
      <w:r w:rsidRPr="008A22A7">
        <w:t> </w:t>
      </w:r>
      <w:proofErr w:type="spellStart"/>
      <w:r w:rsidRPr="008A22A7">
        <w:rPr>
          <w:i/>
        </w:rPr>
        <w:t>I</w:t>
      </w:r>
      <w:r w:rsidRPr="008A22A7">
        <w:rPr>
          <w:i/>
          <w:vertAlign w:val="subscript"/>
        </w:rPr>
        <w:t>e</w:t>
      </w:r>
      <w:proofErr w:type="spellEnd"/>
      <w:r w:rsidRPr="008A22A7">
        <w:t xml:space="preserve">, i.e., </w:t>
      </w:r>
      <w:proofErr w:type="spellStart"/>
      <w:r w:rsidRPr="008A22A7">
        <w:rPr>
          <w:i/>
        </w:rPr>
        <w:t>i</w:t>
      </w:r>
      <w:proofErr w:type="spellEnd"/>
      <w:r w:rsidRPr="008A22A7">
        <w:t xml:space="preserve"> is an external port, then by </w:t>
      </w:r>
      <w:r>
        <w:t>hypothesis</w:t>
      </w:r>
      <w:r w:rsidRPr="008A22A7">
        <w:t xml:space="preserve">, it holds that </w:t>
      </w:r>
      <w:r w:rsidRPr="008A22A7">
        <w:rPr>
          <w:i/>
        </w:rPr>
        <w:t>p</w:t>
      </w:r>
      <w:r w:rsidRPr="008A22A7">
        <w:t>(</w:t>
      </w:r>
      <w:proofErr w:type="spellStart"/>
      <w:r w:rsidRPr="008A22A7">
        <w:rPr>
          <w:i/>
        </w:rPr>
        <w:t>i</w:t>
      </w:r>
      <w:proofErr w:type="spellEnd"/>
      <w:r w:rsidRPr="008A22A7">
        <w:t>) = </w:t>
      </w:r>
      <w:proofErr w:type="spellStart"/>
      <w:r w:rsidRPr="008A22A7">
        <w:rPr>
          <w:i/>
        </w:rPr>
        <w:t>p</w:t>
      </w:r>
      <w:r w:rsidRPr="008A22A7">
        <w:rPr>
          <w:i/>
          <w:vertAlign w:val="subscript"/>
        </w:rPr>
        <w:t>e</w:t>
      </w:r>
      <w:proofErr w:type="spellEnd"/>
      <w:r w:rsidRPr="008A22A7">
        <w:t>(</w:t>
      </w:r>
      <w:proofErr w:type="spellStart"/>
      <w:r w:rsidRPr="008A22A7">
        <w:rPr>
          <w:i/>
        </w:rPr>
        <w:t>i</w:t>
      </w:r>
      <w:proofErr w:type="spellEnd"/>
      <w:r w:rsidRPr="008A22A7">
        <w:t>).</w:t>
      </w:r>
      <w:r>
        <w:t xml:space="preserve"> </w:t>
      </w:r>
      <w:r w:rsidRPr="008A22A7">
        <w:t>If</w:t>
      </w:r>
      <w:r>
        <w:t xml:space="preserve"> </w:t>
      </w:r>
      <w:proofErr w:type="spellStart"/>
      <w:r w:rsidRPr="008A22A7">
        <w:rPr>
          <w:i/>
        </w:rPr>
        <w:t>i</w:t>
      </w:r>
      <w:proofErr w:type="spellEnd"/>
      <w:r w:rsidRPr="008A22A7">
        <w:t> </w:t>
      </w:r>
      <w:r w:rsidRPr="008A22A7">
        <w:rPr>
          <w:lang w:val="ru-RU"/>
        </w:rPr>
        <w:sym w:font="Symbol" w:char="F0CE"/>
      </w:r>
      <w:r w:rsidRPr="008A22A7">
        <w:t> </w:t>
      </w:r>
      <w:proofErr w:type="spellStart"/>
      <w:r w:rsidRPr="008A22A7">
        <w:rPr>
          <w:i/>
        </w:rPr>
        <w:t>I</w:t>
      </w:r>
      <w:r w:rsidRPr="008A22A7">
        <w:rPr>
          <w:i/>
          <w:vertAlign w:val="subscript"/>
        </w:rPr>
        <w:t>a</w:t>
      </w:r>
      <w:proofErr w:type="spellEnd"/>
      <w:r w:rsidRPr="008A22A7">
        <w:rPr>
          <w:vertAlign w:val="subscript"/>
        </w:rPr>
        <w:t>(</w:t>
      </w:r>
      <w:proofErr w:type="spellStart"/>
      <w:r w:rsidRPr="008A22A7">
        <w:rPr>
          <w:i/>
          <w:vertAlign w:val="subscript"/>
        </w:rPr>
        <w:t>i</w:t>
      </w:r>
      <w:proofErr w:type="spellEnd"/>
      <w:r w:rsidRPr="008A22A7">
        <w:rPr>
          <w:vertAlign w:val="subscript"/>
        </w:rPr>
        <w:t>)</w:t>
      </w:r>
      <w:r w:rsidRPr="008A22A7">
        <w:t> \ </w:t>
      </w:r>
      <w:proofErr w:type="spellStart"/>
      <w:r w:rsidRPr="008A22A7">
        <w:rPr>
          <w:i/>
        </w:rPr>
        <w:t>I</w:t>
      </w:r>
      <w:r w:rsidRPr="008A22A7">
        <w:rPr>
          <w:i/>
          <w:vertAlign w:val="subscript"/>
        </w:rPr>
        <w:t>e</w:t>
      </w:r>
      <w:proofErr w:type="spellEnd"/>
      <w:r>
        <w:rPr>
          <w:i/>
          <w:vertAlign w:val="subscript"/>
        </w:rPr>
        <w:t xml:space="preserve"> </w:t>
      </w:r>
      <w:r w:rsidRPr="008A22A7">
        <w:t xml:space="preserve">then </w:t>
      </w:r>
      <w:r w:rsidRPr="008A22A7">
        <w:rPr>
          <w:i/>
        </w:rPr>
        <w:t>p</w:t>
      </w:r>
      <w:r w:rsidRPr="008A22A7">
        <w:t>(</w:t>
      </w:r>
      <w:proofErr w:type="spellStart"/>
      <w:r w:rsidRPr="008A22A7">
        <w:rPr>
          <w:i/>
        </w:rPr>
        <w:t>i</w:t>
      </w:r>
      <w:proofErr w:type="spellEnd"/>
      <w:r w:rsidRPr="008A22A7">
        <w:t>) = </w:t>
      </w:r>
      <w:r w:rsidRPr="008A22A7">
        <w:rPr>
          <w:i/>
        </w:rPr>
        <w:t>q</w:t>
      </w:r>
      <w:r w:rsidRPr="008A22A7">
        <w:t>(</w:t>
      </w:r>
      <w:r w:rsidRPr="008A22A7">
        <w:rPr>
          <w:i/>
        </w:rPr>
        <w:t>r</w:t>
      </w:r>
      <w:r w:rsidRPr="008A22A7">
        <w:t>(</w:t>
      </w:r>
      <w:proofErr w:type="spellStart"/>
      <w:r w:rsidRPr="008A22A7">
        <w:rPr>
          <w:i/>
        </w:rPr>
        <w:t>i</w:t>
      </w:r>
      <w:proofErr w:type="spellEnd"/>
      <w:r w:rsidRPr="008A22A7">
        <w:t>)) w</w:t>
      </w:r>
      <w:r>
        <w:t>here according to Proposition 7</w:t>
      </w:r>
      <w:r w:rsidRPr="008A22A7">
        <w:t>,</w:t>
      </w:r>
      <w:r>
        <w:t xml:space="preserve"> </w:t>
      </w:r>
      <w:r w:rsidRPr="008A22A7">
        <w:rPr>
          <w:i/>
        </w:rPr>
        <w:t>q</w:t>
      </w:r>
      <w:r w:rsidRPr="008A22A7">
        <w:t>(</w:t>
      </w:r>
      <w:r w:rsidRPr="008A22A7">
        <w:rPr>
          <w:i/>
        </w:rPr>
        <w:t>r</w:t>
      </w:r>
      <w:r w:rsidRPr="008A22A7">
        <w:t>(</w:t>
      </w:r>
      <w:proofErr w:type="spellStart"/>
      <w:r w:rsidRPr="008A22A7">
        <w:rPr>
          <w:i/>
        </w:rPr>
        <w:t>i</w:t>
      </w:r>
      <w:proofErr w:type="spellEnd"/>
      <w:r w:rsidRPr="008A22A7">
        <w:t>)) = </w:t>
      </w:r>
      <w:r w:rsidRPr="008A22A7">
        <w:sym w:font="Symbol" w:char="F04C"/>
      </w:r>
      <w:r w:rsidRPr="008A22A7">
        <w:rPr>
          <w:vertAlign w:val="superscript"/>
        </w:rPr>
        <w:t>^</w:t>
      </w:r>
      <w:r w:rsidRPr="008A22A7">
        <w:rPr>
          <w:i/>
          <w:vertAlign w:val="subscript"/>
        </w:rPr>
        <w:t>r</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w:t>
      </w:r>
    </w:p>
    <w:p w:rsidR="001E18E2" w:rsidRPr="008A22A7" w:rsidRDefault="001E18E2" w:rsidP="001F1F55">
      <w:pPr>
        <w:ind w:firstLine="255"/>
        <w:jc w:val="both"/>
      </w:pPr>
      <w:r w:rsidRPr="008A22A7">
        <w:t xml:space="preserve">Given </w:t>
      </w:r>
      <w:r w:rsidRPr="008A22A7">
        <w:rPr>
          <w:lang w:val="ru-RU"/>
        </w:rPr>
        <w:sym w:font="Symbol" w:char="F067"/>
      </w:r>
      <w:r w:rsidRPr="008A22A7">
        <w:rPr>
          <w:i/>
          <w:vertAlign w:val="subscript"/>
        </w:rPr>
        <w:t>a</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w:t>
      </w:r>
      <w:r w:rsidRPr="008A22A7">
        <w:t>(</w:t>
      </w:r>
      <w:r w:rsidRPr="008A22A7">
        <w:rPr>
          <w:i/>
        </w:rPr>
        <w:t>a</w:t>
      </w:r>
      <w:r w:rsidRPr="008A22A7">
        <w:t>(</w:t>
      </w:r>
      <w:proofErr w:type="spellStart"/>
      <w:r w:rsidRPr="008A22A7">
        <w:rPr>
          <w:i/>
        </w:rPr>
        <w:t>i</w:t>
      </w:r>
      <w:proofErr w:type="spellEnd"/>
      <w:r w:rsidRPr="008A22A7">
        <w:t>)), </w:t>
      </w:r>
      <w:r w:rsidRPr="008A22A7">
        <w:rPr>
          <w:i/>
        </w:rPr>
        <w:t>p</w:t>
      </w:r>
      <w:r w:rsidRPr="008A22A7">
        <w:t> | </w:t>
      </w:r>
      <w:proofErr w:type="spellStart"/>
      <w:r w:rsidRPr="008A22A7">
        <w:rPr>
          <w:i/>
        </w:rPr>
        <w:t>I</w:t>
      </w:r>
      <w:r w:rsidRPr="008A22A7">
        <w:rPr>
          <w:i/>
          <w:vertAlign w:val="subscript"/>
        </w:rPr>
        <w:t>a</w:t>
      </w:r>
      <w:proofErr w:type="spellEnd"/>
      <w:r w:rsidRPr="008A22A7">
        <w:rPr>
          <w:vertAlign w:val="subscript"/>
        </w:rPr>
        <w:t>(</w:t>
      </w:r>
      <w:proofErr w:type="spellStart"/>
      <w:r w:rsidRPr="008A22A7">
        <w:rPr>
          <w:i/>
          <w:vertAlign w:val="subscript"/>
        </w:rPr>
        <w:t>i</w:t>
      </w:r>
      <w:proofErr w:type="spellEnd"/>
      <w:r w:rsidRPr="008A22A7">
        <w:rPr>
          <w:vertAlign w:val="subscript"/>
        </w:rPr>
        <w:t>)</w:t>
      </w:r>
      <w:r w:rsidRPr="008A22A7">
        <w:t>)(</w:t>
      </w:r>
      <w:proofErr w:type="spellStart"/>
      <w:r w:rsidRPr="008A22A7">
        <w:rPr>
          <w:i/>
        </w:rPr>
        <w:t>i</w:t>
      </w:r>
      <w:proofErr w:type="spellEnd"/>
      <w:r w:rsidRPr="008A22A7">
        <w:t>), we consider each pair (</w:t>
      </w:r>
      <w:proofErr w:type="spellStart"/>
      <w:r w:rsidRPr="008A22A7">
        <w:rPr>
          <w:i/>
        </w:rPr>
        <w:t>i</w:t>
      </w:r>
      <w:proofErr w:type="spellEnd"/>
      <w:r w:rsidRPr="008A22A7">
        <w:t>, </w:t>
      </w:r>
      <w:r w:rsidRPr="008A22A7">
        <w:rPr>
          <w:i/>
        </w:rPr>
        <w:t>p</w:t>
      </w:r>
      <w:r w:rsidRPr="008A22A7">
        <w:t>(</w:t>
      </w:r>
      <w:proofErr w:type="spellStart"/>
      <w:r w:rsidRPr="008A22A7">
        <w:rPr>
          <w:i/>
        </w:rPr>
        <w:t>i</w:t>
      </w:r>
      <w:proofErr w:type="spellEnd"/>
      <w:r w:rsidRPr="008A22A7">
        <w:t>)) </w:t>
      </w:r>
      <w:r w:rsidRPr="008A22A7">
        <w:sym w:font="Symbol" w:char="F0CE"/>
      </w:r>
      <w:r w:rsidRPr="008A22A7">
        <w:t> </w:t>
      </w:r>
      <w:r w:rsidRPr="008A22A7">
        <w:rPr>
          <w:i/>
        </w:rPr>
        <w:t>p</w:t>
      </w:r>
      <w:r w:rsidRPr="008A22A7">
        <w:sym w:font="Symbol" w:char="F0AF"/>
      </w:r>
      <w:proofErr w:type="spellStart"/>
      <w:r w:rsidRPr="008A22A7">
        <w:rPr>
          <w:i/>
        </w:rPr>
        <w:t>I</w:t>
      </w:r>
      <w:r w:rsidRPr="008A22A7">
        <w:rPr>
          <w:i/>
          <w:vertAlign w:val="subscript"/>
        </w:rPr>
        <w:t>a</w:t>
      </w:r>
      <w:proofErr w:type="spellEnd"/>
      <w:r w:rsidRPr="008A22A7">
        <w:rPr>
          <w:vertAlign w:val="subscript"/>
        </w:rPr>
        <w:t>(</w:t>
      </w:r>
      <w:proofErr w:type="spellStart"/>
      <w:r w:rsidRPr="008A22A7">
        <w:rPr>
          <w:i/>
          <w:vertAlign w:val="subscript"/>
        </w:rPr>
        <w:t>i</w:t>
      </w:r>
      <w:proofErr w:type="spellEnd"/>
      <w:r w:rsidRPr="008A22A7">
        <w:rPr>
          <w:vertAlign w:val="subscript"/>
        </w:rPr>
        <w:t>)</w:t>
      </w:r>
      <w:r w:rsidRPr="008A22A7">
        <w:t xml:space="preserve"> and replace </w:t>
      </w:r>
      <w:r w:rsidRPr="008A22A7">
        <w:rPr>
          <w:i/>
        </w:rPr>
        <w:t>p</w:t>
      </w:r>
      <w:r w:rsidRPr="008A22A7">
        <w:t>(</w:t>
      </w:r>
      <w:proofErr w:type="spellStart"/>
      <w:r w:rsidRPr="008A22A7">
        <w:rPr>
          <w:i/>
        </w:rPr>
        <w:t>i</w:t>
      </w:r>
      <w:proofErr w:type="spellEnd"/>
      <w:r w:rsidRPr="008A22A7">
        <w:t xml:space="preserve">) by </w:t>
      </w:r>
      <w:r w:rsidRPr="008A22A7">
        <w:sym w:font="Symbol" w:char="F04C"/>
      </w:r>
      <w:r w:rsidRPr="008A22A7">
        <w:rPr>
          <w:vertAlign w:val="superscript"/>
        </w:rPr>
        <w:t>^</w:t>
      </w:r>
      <w:r w:rsidRPr="008A22A7">
        <w:rPr>
          <w:i/>
          <w:vertAlign w:val="subscript"/>
        </w:rPr>
        <w:t>r</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 xml:space="preserve">). As a result, we obtain that </w:t>
      </w:r>
      <w:proofErr w:type="gramStart"/>
      <w:r w:rsidRPr="008A22A7">
        <w:rPr>
          <w:i/>
        </w:rPr>
        <w:t>x</w:t>
      </w:r>
      <w:r w:rsidRPr="008A22A7">
        <w:t>(</w:t>
      </w:r>
      <w:proofErr w:type="spellStart"/>
      <w:proofErr w:type="gramEnd"/>
      <w:r w:rsidRPr="008A22A7">
        <w:rPr>
          <w:i/>
        </w:rPr>
        <w:t>i</w:t>
      </w:r>
      <w:proofErr w:type="spellEnd"/>
      <w:r w:rsidRPr="008A22A7">
        <w:t>) i</w:t>
      </w:r>
      <w:r w:rsidRPr="00247AEE">
        <w:t xml:space="preserve">s </w:t>
      </w:r>
      <w:r w:rsidRPr="00983273">
        <w:t xml:space="preserve">defined by a well-defined function </w:t>
      </w:r>
      <w:r w:rsidRPr="008A22A7">
        <w:sym w:font="Symbol" w:char="F047"/>
      </w:r>
      <w:proofErr w:type="spellStart"/>
      <w:r w:rsidRPr="008A22A7">
        <w:rPr>
          <w:i/>
          <w:vertAlign w:val="subscript"/>
        </w:rPr>
        <w:t>i</w:t>
      </w:r>
      <w:proofErr w:type="spellEnd"/>
      <w:r w:rsidRPr="008A22A7">
        <w:t>(</w:t>
      </w:r>
      <w:r w:rsidRPr="008A22A7">
        <w:rPr>
          <w:i/>
        </w:rPr>
        <w:t>s, </w:t>
      </w:r>
      <w:proofErr w:type="spellStart"/>
      <w:r w:rsidRPr="008A22A7">
        <w:rPr>
          <w:i/>
        </w:rPr>
        <w:t>p</w:t>
      </w:r>
      <w:r w:rsidRPr="008A22A7">
        <w:rPr>
          <w:i/>
          <w:vertAlign w:val="subscript"/>
        </w:rPr>
        <w:t>e</w:t>
      </w:r>
      <w:proofErr w:type="spellEnd"/>
      <w:r w:rsidRPr="008A22A7">
        <w:t xml:space="preserve">). </w:t>
      </w:r>
    </w:p>
    <w:p w:rsidR="001E18E2" w:rsidRPr="008A22A7" w:rsidRDefault="001E18E2" w:rsidP="001F1F55">
      <w:pPr>
        <w:ind w:firstLine="255"/>
        <w:jc w:val="both"/>
      </w:pPr>
      <w:r w:rsidRPr="008A22A7">
        <w:t>For each non-external output port</w:t>
      </w:r>
      <w:r>
        <w:t xml:space="preserve">, </w:t>
      </w:r>
      <w:r w:rsidRPr="008A22A7">
        <w:t>according to the statement conditions</w:t>
      </w:r>
      <w:r>
        <w:t xml:space="preserve">, it holds that </w:t>
      </w:r>
      <w:proofErr w:type="gramStart"/>
      <w:r w:rsidRPr="008A22A7">
        <w:rPr>
          <w:i/>
        </w:rPr>
        <w:t>y</w:t>
      </w:r>
      <w:r w:rsidRPr="008A22A7">
        <w:t>(</w:t>
      </w:r>
      <w:proofErr w:type="gramEnd"/>
      <w:r w:rsidRPr="008A22A7">
        <w:rPr>
          <w:i/>
        </w:rPr>
        <w:t>j</w:t>
      </w:r>
      <w:r w:rsidRPr="008A22A7">
        <w:t>) = </w:t>
      </w:r>
      <w:r w:rsidRPr="008A22A7">
        <w:rPr>
          <w:i/>
        </w:rPr>
        <w:t>x</w:t>
      </w:r>
      <w:r w:rsidRPr="008A22A7">
        <w:t>(</w:t>
      </w:r>
      <w:r w:rsidRPr="008A22A7">
        <w:rPr>
          <w:i/>
        </w:rPr>
        <w:t>r</w:t>
      </w:r>
      <w:r w:rsidRPr="008A22A7">
        <w:t>(</w:t>
      </w:r>
      <w:r w:rsidRPr="008A22A7">
        <w:rPr>
          <w:i/>
        </w:rPr>
        <w:t>j</w:t>
      </w:r>
      <w:r w:rsidRPr="008A22A7">
        <w:t>)).</w:t>
      </w:r>
    </w:p>
    <w:p w:rsidR="001E18E2" w:rsidRPr="008A22A7" w:rsidRDefault="001E18E2" w:rsidP="001F1F55">
      <w:pPr>
        <w:ind w:firstLine="255"/>
        <w:jc w:val="right"/>
        <w:rPr>
          <w:lang w:val="ru-RU"/>
        </w:rPr>
      </w:pPr>
      <w:r w:rsidRPr="008A22A7">
        <w:rPr>
          <w:lang w:val="ru-RU"/>
        </w:rPr>
        <w:sym w:font="Symbol" w:char="F08C"/>
      </w:r>
    </w:p>
    <w:p w:rsidR="001E18E2" w:rsidRPr="008A22A7" w:rsidRDefault="001E18E2" w:rsidP="001F1F55">
      <w:pPr>
        <w:ind w:firstLine="255"/>
        <w:jc w:val="both"/>
        <w:rPr>
          <w:i/>
        </w:rPr>
      </w:pPr>
      <w:r w:rsidRPr="008A22A7">
        <w:t xml:space="preserve">Let all the functions associated with ports of the graph </w:t>
      </w:r>
      <w:proofErr w:type="spellStart"/>
      <w:r w:rsidRPr="008A22A7">
        <w:rPr>
          <w:i/>
        </w:rPr>
        <w:t>G</w:t>
      </w:r>
      <w:r w:rsidRPr="008A22A7">
        <w:rPr>
          <w:i/>
          <w:vertAlign w:val="subscript"/>
        </w:rPr>
        <w:t>dep</w:t>
      </w:r>
      <w:proofErr w:type="spellEnd"/>
      <w:r>
        <w:rPr>
          <w:i/>
          <w:vertAlign w:val="subscript"/>
        </w:rPr>
        <w:t xml:space="preserve"> </w:t>
      </w:r>
      <w:r>
        <w:t>be</w:t>
      </w:r>
      <w:r w:rsidRPr="008A22A7">
        <w:t xml:space="preserve"> solutions to systems (1) and (2) of equations and </w:t>
      </w:r>
      <w:proofErr w:type="gramStart"/>
      <w:r w:rsidRPr="008A22A7">
        <w:rPr>
          <w:i/>
        </w:rPr>
        <w:t>y</w:t>
      </w:r>
      <w:r w:rsidRPr="008A22A7">
        <w:rPr>
          <w:i/>
          <w:vertAlign w:val="subscript"/>
        </w:rPr>
        <w:t>e</w:t>
      </w:r>
      <w:r w:rsidRPr="008A22A7">
        <w:t>(</w:t>
      </w:r>
      <w:proofErr w:type="gramEnd"/>
      <w:r w:rsidRPr="008A22A7">
        <w:rPr>
          <w:i/>
        </w:rPr>
        <w:t>j</w:t>
      </w:r>
      <w:r w:rsidRPr="008A22A7">
        <w:t>) </w:t>
      </w:r>
      <w:r w:rsidRPr="008A22A7">
        <w:rPr>
          <w:lang w:val="ru-RU"/>
        </w:rPr>
        <w:sym w:font="Symbol" w:char="F0CE"/>
      </w:r>
      <w:r w:rsidRPr="008A22A7">
        <w:t> </w:t>
      </w:r>
      <w:r w:rsidRPr="008A22A7">
        <w:rPr>
          <w:i/>
        </w:rPr>
        <w:t>q</w:t>
      </w:r>
      <w:r w:rsidRPr="008A22A7">
        <w:t>(</w:t>
      </w:r>
      <w:r w:rsidRPr="008A22A7">
        <w:rPr>
          <w:i/>
        </w:rPr>
        <w:t>j</w:t>
      </w:r>
      <w:r w:rsidRPr="008A22A7">
        <w:t xml:space="preserve">), </w:t>
      </w:r>
      <w:r w:rsidRPr="008A22A7">
        <w:rPr>
          <w:i/>
        </w:rPr>
        <w:t>j</w:t>
      </w:r>
      <w:r w:rsidRPr="008A22A7">
        <w:t> </w:t>
      </w:r>
      <w:r w:rsidRPr="008A22A7">
        <w:rPr>
          <w:lang w:val="ru-RU"/>
        </w:rPr>
        <w:sym w:font="Symbol" w:char="F0CE"/>
      </w:r>
      <w:r w:rsidRPr="008A22A7">
        <w:t> </w:t>
      </w:r>
      <w:r w:rsidRPr="008A22A7">
        <w:rPr>
          <w:i/>
        </w:rPr>
        <w:t>J</w:t>
      </w:r>
      <w:r w:rsidRPr="008A22A7">
        <w:rPr>
          <w:i/>
          <w:vertAlign w:val="subscript"/>
        </w:rPr>
        <w:t>e</w:t>
      </w:r>
      <w:r w:rsidRPr="008A22A7">
        <w:t xml:space="preserve">. Consider </w:t>
      </w:r>
      <w:r>
        <w:t xml:space="preserve">the </w:t>
      </w:r>
      <w:r w:rsidRPr="008A22A7">
        <w:t xml:space="preserve">system (3) of equations over </w:t>
      </w:r>
      <w:proofErr w:type="gramStart"/>
      <w:r w:rsidRPr="008A22A7">
        <w:rPr>
          <w:i/>
        </w:rPr>
        <w:t>y</w:t>
      </w:r>
      <w:r w:rsidRPr="008A22A7">
        <w:t>(</w:t>
      </w:r>
      <w:proofErr w:type="gramEnd"/>
      <w:r w:rsidRPr="008A22A7">
        <w:rPr>
          <w:i/>
        </w:rPr>
        <w:t>j</w:t>
      </w:r>
      <w:r w:rsidRPr="008A22A7">
        <w:t>), </w:t>
      </w:r>
      <w:r w:rsidRPr="008A22A7">
        <w:rPr>
          <w:i/>
        </w:rPr>
        <w:t>j</w:t>
      </w:r>
      <w:r w:rsidRPr="008A22A7">
        <w:t> </w:t>
      </w:r>
      <w:r w:rsidRPr="008A22A7">
        <w:rPr>
          <w:lang w:val="ru-RU"/>
        </w:rPr>
        <w:sym w:font="Symbol" w:char="F0CE"/>
      </w:r>
      <w:r w:rsidRPr="008A22A7">
        <w:t> </w:t>
      </w:r>
      <w:r w:rsidRPr="008A22A7">
        <w:rPr>
          <w:i/>
        </w:rPr>
        <w:t>J</w:t>
      </w:r>
      <w:r w:rsidRPr="008A22A7">
        <w:rPr>
          <w:i/>
          <w:vertAlign w:val="subscript"/>
        </w:rPr>
        <w:t>e</w:t>
      </w:r>
      <w:r w:rsidRPr="008A22A7">
        <w:t xml:space="preserve">, and </w:t>
      </w:r>
      <w:r w:rsidRPr="008A22A7">
        <w:rPr>
          <w:i/>
        </w:rPr>
        <w:t>s</w:t>
      </w:r>
      <w:r w:rsidRPr="008A22A7">
        <w:t>'(</w:t>
      </w:r>
      <w:r w:rsidRPr="008A22A7">
        <w:rPr>
          <w:i/>
        </w:rPr>
        <w:t>A</w:t>
      </w:r>
      <w:r w:rsidRPr="008A22A7">
        <w:t xml:space="preserve">), </w:t>
      </w:r>
      <w:r w:rsidRPr="008A22A7">
        <w:rPr>
          <w:i/>
        </w:rPr>
        <w:t>A</w:t>
      </w:r>
      <w:r w:rsidRPr="008A22A7">
        <w:t> </w:t>
      </w:r>
      <w:r w:rsidRPr="008A22A7">
        <w:rPr>
          <w:lang w:val="ru-RU"/>
        </w:rPr>
        <w:sym w:font="Symbol" w:char="F0CE"/>
      </w:r>
      <w:r w:rsidRPr="008A22A7">
        <w:t> </w:t>
      </w:r>
      <w:r w:rsidRPr="008A22A7">
        <w:rPr>
          <w:rFonts w:ascii="Monotype Corsiva" w:hAnsi="Monotype Corsiva"/>
          <w:i/>
        </w:rPr>
        <w:t>A</w:t>
      </w:r>
      <w:r w:rsidRPr="008A22A7">
        <w:t xml:space="preserve">, where </w:t>
      </w:r>
      <w:r w:rsidRPr="008A22A7">
        <w:rPr>
          <w:i/>
        </w:rPr>
        <w:t>s</w:t>
      </w:r>
      <w:r w:rsidRPr="008A22A7">
        <w:t>'(</w:t>
      </w:r>
      <w:r w:rsidRPr="008A22A7">
        <w:rPr>
          <w:i/>
        </w:rPr>
        <w:t>A</w:t>
      </w:r>
      <w:r w:rsidRPr="008A22A7">
        <w:t xml:space="preserve">) is the next state of the component FSM </w:t>
      </w:r>
      <w:r w:rsidRPr="008A22A7">
        <w:rPr>
          <w:i/>
        </w:rPr>
        <w:t>A</w:t>
      </w:r>
      <w:r w:rsidRPr="008A22A7">
        <w:t>:</w:t>
      </w:r>
      <w:bookmarkStart w:id="1" w:name="_Ref506211313"/>
      <w:bookmarkStart w:id="2" w:name="_Ref506208906"/>
      <w:bookmarkStart w:id="3" w:name="_Ref506211340"/>
    </w:p>
    <w:p w:rsidR="00203896" w:rsidRDefault="001E18E2" w:rsidP="001F1F55">
      <w:pPr>
        <w:pStyle w:val="af8"/>
        <w:ind w:left="360"/>
        <w:rPr>
          <w:sz w:val="20"/>
          <w:szCs w:val="20"/>
        </w:rPr>
      </w:pPr>
      <w:r>
        <w:rPr>
          <w:i/>
          <w:noProof/>
          <w:sz w:val="20"/>
          <w:szCs w:val="20"/>
          <w:lang w:val="ru-RU"/>
        </w:rPr>
        <w:drawing>
          <wp:anchor distT="0" distB="0" distL="133350" distR="114300" simplePos="0" relativeHeight="251666432" behindDoc="1" locked="0" layoutInCell="1" allowOverlap="1">
            <wp:simplePos x="0" y="0"/>
            <wp:positionH relativeFrom="column">
              <wp:posOffset>153670</wp:posOffset>
            </wp:positionH>
            <wp:positionV relativeFrom="paragraph">
              <wp:posOffset>-29845</wp:posOffset>
            </wp:positionV>
            <wp:extent cx="45720" cy="359410"/>
            <wp:effectExtent l="19050" t="0" r="0" b="0"/>
            <wp:wrapNone/>
            <wp:docPr id="9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srcRect r="27171"/>
                    <a:stretch>
                      <a:fillRect/>
                    </a:stretch>
                  </pic:blipFill>
                  <pic:spPr bwMode="auto">
                    <a:xfrm>
                      <a:off x="0" y="0"/>
                      <a:ext cx="45720" cy="359410"/>
                    </a:xfrm>
                    <a:prstGeom prst="rect">
                      <a:avLst/>
                    </a:prstGeom>
                    <a:noFill/>
                    <a:ln w="9525">
                      <a:noFill/>
                      <a:miter lim="800000"/>
                      <a:headEnd/>
                      <a:tailEnd/>
                    </a:ln>
                  </pic:spPr>
                </pic:pic>
              </a:graphicData>
            </a:graphic>
          </wp:anchor>
        </w:drawing>
      </w:r>
      <w:proofErr w:type="gramStart"/>
      <w:r w:rsidRPr="008A22A7">
        <w:rPr>
          <w:i/>
          <w:sz w:val="20"/>
          <w:szCs w:val="20"/>
        </w:rPr>
        <w:t>y</w:t>
      </w:r>
      <w:r w:rsidRPr="008A22A7">
        <w:rPr>
          <w:sz w:val="20"/>
          <w:szCs w:val="20"/>
        </w:rPr>
        <w:t>(</w:t>
      </w:r>
      <w:proofErr w:type="gramEnd"/>
      <w:r w:rsidRPr="008A22A7">
        <w:rPr>
          <w:i/>
          <w:sz w:val="20"/>
          <w:szCs w:val="20"/>
        </w:rPr>
        <w:t>j</w:t>
      </w:r>
      <w:r w:rsidRPr="008A22A7">
        <w:rPr>
          <w:sz w:val="20"/>
          <w:szCs w:val="20"/>
        </w:rPr>
        <w:t>) = </w:t>
      </w:r>
      <w:r w:rsidRPr="008A22A7">
        <w:rPr>
          <w:i/>
          <w:sz w:val="20"/>
          <w:szCs w:val="20"/>
        </w:rPr>
        <w:t>y</w:t>
      </w:r>
      <w:r w:rsidRPr="008A22A7">
        <w:rPr>
          <w:i/>
          <w:sz w:val="20"/>
          <w:szCs w:val="20"/>
          <w:vertAlign w:val="subscript"/>
        </w:rPr>
        <w:t>e</w:t>
      </w:r>
      <w:r w:rsidRPr="008A22A7">
        <w:rPr>
          <w:sz w:val="20"/>
          <w:szCs w:val="20"/>
        </w:rPr>
        <w:t>(</w:t>
      </w:r>
      <w:r w:rsidRPr="008A22A7">
        <w:rPr>
          <w:i/>
          <w:sz w:val="20"/>
          <w:szCs w:val="20"/>
        </w:rPr>
        <w:t>j</w:t>
      </w:r>
      <w:r w:rsidRPr="008A22A7">
        <w:rPr>
          <w:sz w:val="20"/>
          <w:szCs w:val="20"/>
        </w:rPr>
        <w:t xml:space="preserve">), </w:t>
      </w:r>
      <w:r w:rsidRPr="008A22A7">
        <w:rPr>
          <w:i/>
          <w:sz w:val="20"/>
          <w:szCs w:val="20"/>
        </w:rPr>
        <w:t>y</w:t>
      </w:r>
      <w:r w:rsidRPr="008A22A7">
        <w:rPr>
          <w:i/>
          <w:sz w:val="20"/>
          <w:szCs w:val="20"/>
          <w:vertAlign w:val="subscript"/>
        </w:rPr>
        <w:t>e</w:t>
      </w:r>
      <w:r w:rsidRPr="008A22A7">
        <w:rPr>
          <w:sz w:val="20"/>
          <w:szCs w:val="20"/>
        </w:rPr>
        <w:t>(</w:t>
      </w:r>
      <w:r w:rsidRPr="008A22A7">
        <w:rPr>
          <w:i/>
          <w:sz w:val="20"/>
          <w:szCs w:val="20"/>
        </w:rPr>
        <w:t>j</w:t>
      </w:r>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q</w:t>
      </w:r>
      <w:r w:rsidRPr="008A22A7">
        <w:rPr>
          <w:sz w:val="20"/>
          <w:szCs w:val="20"/>
        </w:rPr>
        <w:t>(</w:t>
      </w:r>
      <w:r w:rsidRPr="008A22A7">
        <w:rPr>
          <w:i/>
          <w:sz w:val="20"/>
          <w:szCs w:val="20"/>
        </w:rPr>
        <w:t>j</w:t>
      </w:r>
      <w:r w:rsidRPr="008A22A7">
        <w:rPr>
          <w:sz w:val="20"/>
          <w:szCs w:val="20"/>
        </w:rPr>
        <w:t>)</w:t>
      </w:r>
      <w:r>
        <w:rPr>
          <w:sz w:val="20"/>
          <w:szCs w:val="20"/>
        </w:rPr>
        <w:t xml:space="preserve">, </w:t>
      </w:r>
      <w:r w:rsidRPr="008A22A7">
        <w:rPr>
          <w:i/>
          <w:sz w:val="20"/>
          <w:szCs w:val="20"/>
        </w:rPr>
        <w:t>j</w:t>
      </w:r>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J</w:t>
      </w:r>
      <w:r w:rsidRPr="008A22A7">
        <w:rPr>
          <w:i/>
          <w:sz w:val="20"/>
          <w:szCs w:val="20"/>
          <w:vertAlign w:val="subscript"/>
        </w:rPr>
        <w:t>e</w:t>
      </w:r>
      <w:r w:rsidRPr="008A22A7">
        <w:rPr>
          <w:sz w:val="20"/>
          <w:szCs w:val="20"/>
        </w:rPr>
        <w:t>,</w:t>
      </w:r>
      <w:r w:rsidR="00203896">
        <w:rPr>
          <w:sz w:val="20"/>
          <w:szCs w:val="20"/>
        </w:rPr>
        <w:tab/>
      </w:r>
      <w:r w:rsidR="00203896">
        <w:rPr>
          <w:sz w:val="20"/>
          <w:szCs w:val="20"/>
        </w:rPr>
        <w:tab/>
      </w:r>
      <w:r w:rsidR="00203896">
        <w:rPr>
          <w:sz w:val="20"/>
          <w:szCs w:val="20"/>
        </w:rPr>
        <w:tab/>
      </w:r>
    </w:p>
    <w:p w:rsidR="001E18E2" w:rsidRDefault="001E18E2" w:rsidP="001F1F55">
      <w:pPr>
        <w:pStyle w:val="af8"/>
        <w:ind w:left="360"/>
        <w:rPr>
          <w:sz w:val="20"/>
          <w:szCs w:val="20"/>
        </w:rPr>
      </w:pPr>
      <w:proofErr w:type="gramStart"/>
      <w:r w:rsidRPr="008A22A7">
        <w:rPr>
          <w:i/>
          <w:sz w:val="20"/>
          <w:szCs w:val="20"/>
        </w:rPr>
        <w:t>s</w:t>
      </w:r>
      <w:proofErr w:type="gramEnd"/>
      <w:r w:rsidRPr="008A22A7">
        <w:rPr>
          <w:sz w:val="20"/>
          <w:szCs w:val="20"/>
        </w:rPr>
        <w:t>'(</w:t>
      </w:r>
      <w:r w:rsidRPr="008A22A7">
        <w:rPr>
          <w:i/>
          <w:sz w:val="20"/>
          <w:szCs w:val="20"/>
        </w:rPr>
        <w:t>A</w:t>
      </w:r>
      <w:r w:rsidRPr="008A22A7">
        <w:rPr>
          <w:sz w:val="20"/>
          <w:szCs w:val="20"/>
        </w:rPr>
        <w:t>) = </w:t>
      </w:r>
      <w:r w:rsidRPr="008A22A7">
        <w:rPr>
          <w:sz w:val="20"/>
          <w:szCs w:val="20"/>
          <w:lang w:val="ru-RU"/>
        </w:rPr>
        <w:sym w:font="Symbol" w:char="F064"/>
      </w:r>
      <w:r w:rsidRPr="008A22A7">
        <w:rPr>
          <w:sz w:val="20"/>
          <w:szCs w:val="20"/>
          <w:vertAlign w:val="superscript"/>
        </w:rPr>
        <w:t>^</w:t>
      </w:r>
      <w:r w:rsidRPr="008A22A7">
        <w:rPr>
          <w:i/>
          <w:sz w:val="20"/>
          <w:szCs w:val="20"/>
          <w:vertAlign w:val="subscript"/>
        </w:rPr>
        <w:t>A</w:t>
      </w:r>
      <w:r w:rsidRPr="008A22A7">
        <w:rPr>
          <w:sz w:val="20"/>
          <w:szCs w:val="20"/>
        </w:rPr>
        <w:t>(</w:t>
      </w:r>
      <w:r w:rsidRPr="008A22A7">
        <w:rPr>
          <w:i/>
          <w:sz w:val="20"/>
          <w:szCs w:val="20"/>
        </w:rPr>
        <w:t>s</w:t>
      </w:r>
      <w:r w:rsidRPr="008A22A7">
        <w:rPr>
          <w:sz w:val="20"/>
          <w:szCs w:val="20"/>
        </w:rPr>
        <w:t>(</w:t>
      </w:r>
      <w:r w:rsidRPr="008A22A7">
        <w:rPr>
          <w:i/>
          <w:sz w:val="20"/>
          <w:szCs w:val="20"/>
        </w:rPr>
        <w:t>A</w:t>
      </w:r>
      <w:r w:rsidRPr="008A22A7">
        <w:rPr>
          <w:sz w:val="20"/>
          <w:szCs w:val="20"/>
        </w:rPr>
        <w:t>), </w:t>
      </w:r>
      <w:r w:rsidRPr="008A22A7">
        <w:rPr>
          <w:i/>
          <w:sz w:val="20"/>
          <w:szCs w:val="20"/>
        </w:rPr>
        <w:t>p</w:t>
      </w:r>
      <w:r w:rsidRPr="008A22A7">
        <w:rPr>
          <w:sz w:val="20"/>
          <w:szCs w:val="20"/>
        </w:rPr>
        <w:t> | </w:t>
      </w:r>
      <w:r w:rsidRPr="008A22A7">
        <w:rPr>
          <w:i/>
          <w:sz w:val="20"/>
          <w:szCs w:val="20"/>
        </w:rPr>
        <w:t>I</w:t>
      </w:r>
      <w:r w:rsidRPr="008A22A7">
        <w:rPr>
          <w:i/>
          <w:sz w:val="20"/>
          <w:szCs w:val="20"/>
          <w:vertAlign w:val="subscript"/>
        </w:rPr>
        <w:t>A</w:t>
      </w:r>
      <w:r w:rsidRPr="008A22A7">
        <w:rPr>
          <w:sz w:val="20"/>
          <w:szCs w:val="20"/>
        </w:rPr>
        <w:t>, </w:t>
      </w:r>
      <w:r w:rsidRPr="008A22A7">
        <w:rPr>
          <w:i/>
          <w:sz w:val="20"/>
          <w:szCs w:val="20"/>
        </w:rPr>
        <w:t>y</w:t>
      </w:r>
      <w:r w:rsidRPr="008A22A7">
        <w:rPr>
          <w:sz w:val="20"/>
          <w:szCs w:val="20"/>
        </w:rPr>
        <w:t> | </w:t>
      </w:r>
      <w:r w:rsidRPr="008A22A7">
        <w:rPr>
          <w:i/>
          <w:sz w:val="20"/>
          <w:szCs w:val="20"/>
        </w:rPr>
        <w:t>J</w:t>
      </w:r>
      <w:r w:rsidRPr="008A22A7">
        <w:rPr>
          <w:i/>
          <w:sz w:val="20"/>
          <w:szCs w:val="20"/>
          <w:vertAlign w:val="subscript"/>
        </w:rPr>
        <w:t>A</w:t>
      </w:r>
      <w:r w:rsidRPr="008A22A7">
        <w:rPr>
          <w:sz w:val="20"/>
          <w:szCs w:val="20"/>
        </w:rPr>
        <w:t>)</w:t>
      </w:r>
      <w:r>
        <w:rPr>
          <w:sz w:val="20"/>
          <w:szCs w:val="20"/>
        </w:rPr>
        <w:t>.</w:t>
      </w:r>
      <w:r w:rsidR="00203896">
        <w:rPr>
          <w:sz w:val="20"/>
          <w:szCs w:val="20"/>
        </w:rPr>
        <w:tab/>
      </w:r>
      <w:r w:rsidR="00203896">
        <w:rPr>
          <w:sz w:val="20"/>
          <w:szCs w:val="20"/>
        </w:rPr>
        <w:tab/>
      </w:r>
      <w:r w:rsidR="00203896">
        <w:rPr>
          <w:sz w:val="20"/>
          <w:szCs w:val="20"/>
        </w:rPr>
        <w:tab/>
      </w:r>
      <w:r w:rsidR="00203896" w:rsidRPr="008A22A7">
        <w:rPr>
          <w:sz w:val="20"/>
          <w:szCs w:val="20"/>
        </w:rPr>
        <w:t>(3)</w:t>
      </w:r>
      <w:r w:rsidRPr="00310357">
        <w:rPr>
          <w:i/>
          <w:noProof/>
        </w:rPr>
        <w:t xml:space="preserve"> </w:t>
      </w:r>
    </w:p>
    <w:bookmarkEnd w:id="1"/>
    <w:bookmarkEnd w:id="2"/>
    <w:bookmarkEnd w:id="3"/>
    <w:p w:rsidR="001E18E2" w:rsidRPr="008A22A7" w:rsidRDefault="001E18E2" w:rsidP="001F1F55">
      <w:pPr>
        <w:ind w:firstLine="255"/>
        <w:jc w:val="both"/>
      </w:pPr>
      <w:proofErr w:type="gramStart"/>
      <w:r w:rsidRPr="008A22A7">
        <w:rPr>
          <w:b/>
        </w:rPr>
        <w:t>Proposition</w:t>
      </w:r>
      <w:r>
        <w:rPr>
          <w:b/>
        </w:rPr>
        <w:t xml:space="preserve"> 9</w:t>
      </w:r>
      <w:r w:rsidRPr="008A22A7">
        <w:rPr>
          <w:b/>
        </w:rPr>
        <w:t>.</w:t>
      </w:r>
      <w:proofErr w:type="gramEnd"/>
      <w:r w:rsidRPr="008A22A7">
        <w:t xml:space="preserve"> System (3) of equations is solvable </w:t>
      </w:r>
      <w:r>
        <w:t>with respect to</w:t>
      </w:r>
      <w:r w:rsidRPr="008A22A7">
        <w:t xml:space="preserve"> </w:t>
      </w:r>
      <w:proofErr w:type="gramStart"/>
      <w:r w:rsidRPr="008A22A7">
        <w:rPr>
          <w:i/>
        </w:rPr>
        <w:t>y</w:t>
      </w:r>
      <w:r w:rsidRPr="008A22A7">
        <w:t>(</w:t>
      </w:r>
      <w:proofErr w:type="gramEnd"/>
      <w:r w:rsidRPr="008A22A7">
        <w:rPr>
          <w:i/>
        </w:rPr>
        <w:t>j</w:t>
      </w:r>
      <w:r w:rsidRPr="008A22A7">
        <w:t xml:space="preserve">), </w:t>
      </w:r>
      <w:r w:rsidRPr="008A22A7">
        <w:rPr>
          <w:i/>
        </w:rPr>
        <w:t>j</w:t>
      </w:r>
      <w:r w:rsidRPr="008A22A7">
        <w:t> </w:t>
      </w:r>
      <w:r w:rsidRPr="008A22A7">
        <w:rPr>
          <w:lang w:val="ru-RU"/>
        </w:rPr>
        <w:sym w:font="Symbol" w:char="F0CE"/>
      </w:r>
      <w:r w:rsidRPr="008A22A7">
        <w:t> </w:t>
      </w:r>
      <w:r w:rsidRPr="008A22A7">
        <w:rPr>
          <w:i/>
        </w:rPr>
        <w:t>J</w:t>
      </w:r>
      <w:r w:rsidRPr="008A22A7">
        <w:rPr>
          <w:i/>
          <w:vertAlign w:val="subscript"/>
        </w:rPr>
        <w:t>e</w:t>
      </w:r>
      <w:r w:rsidRPr="008A22A7">
        <w:t xml:space="preserve">, and </w:t>
      </w:r>
      <w:r w:rsidRPr="008A22A7">
        <w:rPr>
          <w:i/>
        </w:rPr>
        <w:t>s</w:t>
      </w:r>
      <w:r w:rsidRPr="008A22A7">
        <w:t>'(</w:t>
      </w:r>
      <w:r w:rsidRPr="008A22A7">
        <w:rPr>
          <w:i/>
        </w:rPr>
        <w:t>A</w:t>
      </w:r>
      <w:r w:rsidRPr="008A22A7">
        <w:t xml:space="preserve">), </w:t>
      </w:r>
      <w:r w:rsidRPr="008A22A7">
        <w:rPr>
          <w:i/>
        </w:rPr>
        <w:t>A</w:t>
      </w:r>
      <w:r w:rsidRPr="008A22A7">
        <w:t> </w:t>
      </w:r>
      <w:r w:rsidRPr="008A22A7">
        <w:rPr>
          <w:lang w:val="ru-RU"/>
        </w:rPr>
        <w:sym w:font="Symbol" w:char="F0CE"/>
      </w:r>
      <w:r w:rsidRPr="008A22A7">
        <w:t> </w:t>
      </w:r>
      <w:r w:rsidRPr="008A22A7">
        <w:rPr>
          <w:rFonts w:ascii="Monotype Corsiva" w:hAnsi="Monotype Corsiva"/>
          <w:i/>
        </w:rPr>
        <w:t>A</w:t>
      </w:r>
      <w:r>
        <w:t>:</w:t>
      </w:r>
      <w:r w:rsidRPr="008A22A7">
        <w:t xml:space="preserve"> </w:t>
      </w:r>
      <w:r>
        <w:t>it</w:t>
      </w:r>
      <w:r w:rsidRPr="008A22A7">
        <w:t xml:space="preserve"> has a unique solution </w:t>
      </w:r>
      <w:r w:rsidRPr="008A22A7">
        <w:rPr>
          <w:i/>
        </w:rPr>
        <w:t>s</w:t>
      </w:r>
      <w:r w:rsidRPr="008A22A7">
        <w:t>'(</w:t>
      </w:r>
      <w:r w:rsidRPr="008A22A7">
        <w:rPr>
          <w:i/>
        </w:rPr>
        <w:t>A</w:t>
      </w:r>
      <w:r w:rsidRPr="008A22A7">
        <w:t>) = </w:t>
      </w:r>
      <w:r w:rsidRPr="008A22A7">
        <w:rPr>
          <w:lang w:val="ru-RU"/>
        </w:rPr>
        <w:sym w:font="Symbol" w:char="F044"/>
      </w:r>
      <w:r w:rsidRPr="008A22A7">
        <w:rPr>
          <w:vertAlign w:val="superscript"/>
        </w:rPr>
        <w:t>^</w:t>
      </w:r>
      <w:r w:rsidRPr="008A22A7">
        <w:rPr>
          <w:i/>
          <w:vertAlign w:val="subscript"/>
        </w:rPr>
        <w:t>A</w:t>
      </w:r>
      <w:r w:rsidRPr="008A22A7">
        <w:t>(</w:t>
      </w:r>
      <w:r w:rsidRPr="008A22A7">
        <w:rPr>
          <w:i/>
        </w:rPr>
        <w:t>s</w:t>
      </w:r>
      <w:r w:rsidRPr="008A22A7">
        <w:t>, </w:t>
      </w:r>
      <w:proofErr w:type="spellStart"/>
      <w:r w:rsidRPr="008A22A7">
        <w:rPr>
          <w:i/>
        </w:rPr>
        <w:t>p</w:t>
      </w:r>
      <w:r w:rsidRPr="008A22A7">
        <w:rPr>
          <w:i/>
          <w:vertAlign w:val="subscript"/>
        </w:rPr>
        <w:t>e</w:t>
      </w:r>
      <w:proofErr w:type="spellEnd"/>
      <w:r w:rsidRPr="008A22A7">
        <w:t>, </w:t>
      </w:r>
      <w:r w:rsidRPr="008A22A7">
        <w:rPr>
          <w:i/>
        </w:rPr>
        <w:t>y</w:t>
      </w:r>
      <w:r w:rsidRPr="008A22A7">
        <w:t> | </w:t>
      </w:r>
      <w:r w:rsidRPr="008A22A7">
        <w:rPr>
          <w:i/>
        </w:rPr>
        <w:t>J</w:t>
      </w:r>
      <w:r w:rsidRPr="008A22A7">
        <w:rPr>
          <w:i/>
          <w:vertAlign w:val="subscript"/>
        </w:rPr>
        <w:t>e</w:t>
      </w:r>
      <w:r w:rsidRPr="008A22A7">
        <w:t xml:space="preserve">), where </w:t>
      </w:r>
      <w:r w:rsidRPr="008A22A7">
        <w:rPr>
          <w:lang w:val="ru-RU"/>
        </w:rPr>
        <w:sym w:font="Symbol" w:char="F044"/>
      </w:r>
      <w:r w:rsidRPr="008A22A7">
        <w:rPr>
          <w:vertAlign w:val="superscript"/>
        </w:rPr>
        <w:t>^</w:t>
      </w:r>
      <w:r w:rsidRPr="008A22A7">
        <w:rPr>
          <w:i/>
          <w:vertAlign w:val="subscript"/>
        </w:rPr>
        <w:t>A</w:t>
      </w:r>
      <w:r w:rsidRPr="008A22A7">
        <w:t> : </w:t>
      </w:r>
      <w:r w:rsidRPr="008A22A7">
        <w:rPr>
          <w:i/>
        </w:rPr>
        <w:t>S</w:t>
      </w:r>
      <w:r w:rsidRPr="008A22A7">
        <w:t> </w:t>
      </w:r>
      <w:r w:rsidRPr="008A22A7">
        <w:sym w:font="Symbol" w:char="F0B4"/>
      </w:r>
      <w:r w:rsidRPr="008A22A7">
        <w:t> </w:t>
      </w:r>
      <w:proofErr w:type="spellStart"/>
      <w:r w:rsidRPr="008A22A7">
        <w:rPr>
          <w:i/>
        </w:rPr>
        <w:t>P</w:t>
      </w:r>
      <w:r w:rsidRPr="008A22A7">
        <w:rPr>
          <w:i/>
          <w:vertAlign w:val="subscript"/>
        </w:rPr>
        <w:t>e</w:t>
      </w:r>
      <w:proofErr w:type="spellEnd"/>
      <w:r w:rsidRPr="008A22A7">
        <w:t> </w:t>
      </w:r>
      <w:r w:rsidRPr="008A22A7">
        <w:sym w:font="Symbol" w:char="F0B4"/>
      </w:r>
      <w:r w:rsidRPr="008A22A7">
        <w:t> </w:t>
      </w:r>
      <w:r w:rsidRPr="008A22A7">
        <w:rPr>
          <w:i/>
        </w:rPr>
        <w:t>Y</w:t>
      </w:r>
      <w:r w:rsidRPr="008A22A7">
        <w:rPr>
          <w:i/>
          <w:vertAlign w:val="subscript"/>
        </w:rPr>
        <w:t>e</w:t>
      </w:r>
      <w:r w:rsidRPr="008A22A7">
        <w:t> </w:t>
      </w:r>
      <w:r w:rsidRPr="008A22A7">
        <w:rPr>
          <w:lang w:val="ru-RU"/>
        </w:rPr>
        <w:sym w:font="Symbol" w:char="F0AE"/>
      </w:r>
      <w:r w:rsidRPr="008A22A7">
        <w:t> </w:t>
      </w:r>
      <w:r w:rsidRPr="008A22A7">
        <w:rPr>
          <w:i/>
        </w:rPr>
        <w:t>S</w:t>
      </w:r>
      <w:r w:rsidRPr="008A22A7">
        <w:rPr>
          <w:i/>
          <w:vertAlign w:val="subscript"/>
        </w:rPr>
        <w:t>A</w:t>
      </w:r>
      <w:r w:rsidRPr="008A22A7">
        <w:t xml:space="preserve"> is a function that depends on the state </w:t>
      </w:r>
      <w:r w:rsidRPr="008A22A7">
        <w:rPr>
          <w:i/>
        </w:rPr>
        <w:t>s</w:t>
      </w:r>
      <w:r w:rsidRPr="008A22A7">
        <w:t xml:space="preserve"> of the system, external input </w:t>
      </w:r>
      <w:r>
        <w:t>classes</w:t>
      </w:r>
      <w:r w:rsidRPr="008A22A7">
        <w:t xml:space="preserve"> </w:t>
      </w:r>
      <w:proofErr w:type="spellStart"/>
      <w:r w:rsidRPr="008A22A7">
        <w:rPr>
          <w:i/>
        </w:rPr>
        <w:t>p</w:t>
      </w:r>
      <w:r w:rsidRPr="008A22A7">
        <w:rPr>
          <w:i/>
          <w:vertAlign w:val="subscript"/>
        </w:rPr>
        <w:t>e</w:t>
      </w:r>
      <w:proofErr w:type="spellEnd"/>
      <w:r w:rsidRPr="008A22A7">
        <w:t xml:space="preserve"> and outputs </w:t>
      </w:r>
      <w:r w:rsidRPr="008A22A7">
        <w:rPr>
          <w:i/>
        </w:rPr>
        <w:t>y</w:t>
      </w:r>
      <w:r w:rsidRPr="008A22A7">
        <w:rPr>
          <w:i/>
          <w:vertAlign w:val="subscript"/>
        </w:rPr>
        <w:t>e</w:t>
      </w:r>
      <w:r w:rsidRPr="008A22A7">
        <w:t xml:space="preserve">, which are associated with external output ports. </w:t>
      </w:r>
    </w:p>
    <w:p w:rsidR="001E18E2" w:rsidRPr="008A22A7" w:rsidRDefault="001E18E2" w:rsidP="001F1F55">
      <w:pPr>
        <w:ind w:firstLine="255"/>
        <w:jc w:val="both"/>
      </w:pPr>
      <w:proofErr w:type="gramStart"/>
      <w:r w:rsidRPr="008A22A7">
        <w:rPr>
          <w:b/>
        </w:rPr>
        <w:t>Proof.</w:t>
      </w:r>
      <w:proofErr w:type="gramEnd"/>
      <w:r w:rsidRPr="008A22A7">
        <w:t xml:space="preserve"> According to Proposition </w:t>
      </w:r>
      <w:r>
        <w:t>8</w:t>
      </w:r>
      <w:r w:rsidRPr="008A22A7">
        <w:t xml:space="preserve">, </w:t>
      </w:r>
      <w:r w:rsidRPr="00983273">
        <w:t xml:space="preserve">we associate to each external output port </w:t>
      </w:r>
      <w:r w:rsidRPr="00983273">
        <w:rPr>
          <w:i/>
        </w:rPr>
        <w:t>j</w:t>
      </w:r>
      <w:r w:rsidRPr="00983273">
        <w:t xml:space="preserve"> </w:t>
      </w:r>
      <w:r>
        <w:t>the class</w:t>
      </w:r>
      <w:r w:rsidRPr="008A22A7">
        <w:t xml:space="preserve"> </w:t>
      </w:r>
      <w:proofErr w:type="gramStart"/>
      <w:r w:rsidRPr="008A22A7">
        <w:rPr>
          <w:i/>
        </w:rPr>
        <w:t>y</w:t>
      </w:r>
      <w:r w:rsidRPr="008A22A7">
        <w:t>(</w:t>
      </w:r>
      <w:proofErr w:type="gramEnd"/>
      <w:r w:rsidRPr="008A22A7">
        <w:rPr>
          <w:i/>
        </w:rPr>
        <w:t>j</w:t>
      </w:r>
      <w:r w:rsidRPr="008A22A7">
        <w:t>) = </w:t>
      </w:r>
      <w:r w:rsidRPr="008A22A7">
        <w:rPr>
          <w:i/>
        </w:rPr>
        <w:t>y</w:t>
      </w:r>
      <w:r w:rsidRPr="008A22A7">
        <w:rPr>
          <w:i/>
          <w:vertAlign w:val="subscript"/>
        </w:rPr>
        <w:t>e</w:t>
      </w:r>
      <w:r w:rsidRPr="008A22A7">
        <w:t>(</w:t>
      </w:r>
      <w:r w:rsidRPr="008A22A7">
        <w:rPr>
          <w:i/>
        </w:rPr>
        <w:t>j</w:t>
      </w:r>
      <w:r w:rsidRPr="008A22A7">
        <w:t>).</w:t>
      </w:r>
      <w:r>
        <w:t xml:space="preserve"> </w:t>
      </w:r>
      <w:r w:rsidRPr="008A22A7">
        <w:t xml:space="preserve">For each component FSM </w:t>
      </w:r>
      <w:r w:rsidRPr="008A22A7">
        <w:rPr>
          <w:i/>
        </w:rPr>
        <w:t>A</w:t>
      </w:r>
      <w:r w:rsidRPr="008A22A7">
        <w:t> </w:t>
      </w:r>
      <w:r w:rsidRPr="008A22A7">
        <w:rPr>
          <w:lang w:val="ru-RU"/>
        </w:rPr>
        <w:sym w:font="Symbol" w:char="F0CE"/>
      </w:r>
      <w:r w:rsidRPr="008A22A7">
        <w:t> </w:t>
      </w:r>
      <w:r w:rsidRPr="008A22A7">
        <w:rPr>
          <w:rFonts w:ascii="Monotype Corsiva" w:hAnsi="Monotype Corsiva"/>
          <w:i/>
        </w:rPr>
        <w:t>A</w:t>
      </w:r>
      <w:r w:rsidRPr="008A22A7">
        <w:t>, the next state</w:t>
      </w:r>
      <w:r w:rsidRPr="008A22A7">
        <w:rPr>
          <w:i/>
        </w:rPr>
        <w:t xml:space="preserve"> s</w:t>
      </w:r>
      <w:r w:rsidRPr="008A22A7">
        <w:t>'(</w:t>
      </w:r>
      <w:r w:rsidRPr="008A22A7">
        <w:rPr>
          <w:i/>
        </w:rPr>
        <w:t>A</w:t>
      </w:r>
      <w:r w:rsidRPr="008A22A7">
        <w:t>) is equal to </w:t>
      </w:r>
      <w:r w:rsidRPr="008A22A7">
        <w:rPr>
          <w:lang w:val="ru-RU"/>
        </w:rPr>
        <w:sym w:font="Symbol" w:char="F064"/>
      </w:r>
      <w:r w:rsidRPr="008A22A7">
        <w:rPr>
          <w:vertAlign w:val="superscript"/>
        </w:rPr>
        <w:t>^</w:t>
      </w:r>
      <w:r w:rsidRPr="008A22A7">
        <w:rPr>
          <w:i/>
          <w:vertAlign w:val="subscript"/>
        </w:rPr>
        <w:t>A</w:t>
      </w:r>
      <w:r w:rsidRPr="008A22A7">
        <w:t>(</w:t>
      </w:r>
      <w:proofErr w:type="gramStart"/>
      <w:r w:rsidRPr="008A22A7">
        <w:rPr>
          <w:i/>
        </w:rPr>
        <w:t>s</w:t>
      </w:r>
      <w:r w:rsidRPr="008A22A7">
        <w:t>(</w:t>
      </w:r>
      <w:proofErr w:type="gramEnd"/>
      <w:r w:rsidRPr="008A22A7">
        <w:rPr>
          <w:i/>
        </w:rPr>
        <w:t>A</w:t>
      </w:r>
      <w:r w:rsidRPr="008A22A7">
        <w:t>), </w:t>
      </w:r>
      <w:r w:rsidRPr="008A22A7">
        <w:rPr>
          <w:i/>
        </w:rPr>
        <w:t>p</w:t>
      </w:r>
      <w:r w:rsidRPr="008A22A7">
        <w:t> | </w:t>
      </w:r>
      <w:r w:rsidRPr="008A22A7">
        <w:rPr>
          <w:i/>
        </w:rPr>
        <w:t>I</w:t>
      </w:r>
      <w:r w:rsidRPr="008A22A7">
        <w:rPr>
          <w:i/>
          <w:vertAlign w:val="subscript"/>
        </w:rPr>
        <w:t>A</w:t>
      </w:r>
      <w:r w:rsidRPr="008A22A7">
        <w:t>, </w:t>
      </w:r>
      <w:r w:rsidRPr="008A22A7">
        <w:rPr>
          <w:i/>
        </w:rPr>
        <w:t>y</w:t>
      </w:r>
      <w:r w:rsidRPr="008A22A7">
        <w:t> | </w:t>
      </w:r>
      <w:r w:rsidRPr="008A22A7">
        <w:rPr>
          <w:i/>
        </w:rPr>
        <w:t>J</w:t>
      </w:r>
      <w:r w:rsidRPr="008A22A7">
        <w:rPr>
          <w:i/>
          <w:vertAlign w:val="subscript"/>
        </w:rPr>
        <w:t>A</w:t>
      </w:r>
      <w:r w:rsidRPr="008A22A7">
        <w:t xml:space="preserve">), where </w:t>
      </w:r>
      <w:r w:rsidRPr="008A22A7">
        <w:rPr>
          <w:i/>
        </w:rPr>
        <w:t>y</w:t>
      </w:r>
      <w:r w:rsidRPr="008A22A7">
        <w:t> </w:t>
      </w:r>
      <w:r w:rsidRPr="008A22A7">
        <w:sym w:font="Symbol" w:char="F0AF"/>
      </w:r>
      <w:r w:rsidRPr="008A22A7">
        <w:t> </w:t>
      </w:r>
      <w:r w:rsidRPr="008A22A7">
        <w:rPr>
          <w:i/>
        </w:rPr>
        <w:t>J</w:t>
      </w:r>
      <w:r w:rsidRPr="008A22A7">
        <w:rPr>
          <w:i/>
          <w:vertAlign w:val="subscript"/>
        </w:rPr>
        <w:t>A</w:t>
      </w:r>
      <w:r w:rsidRPr="008A22A7">
        <w:t> </w:t>
      </w:r>
      <w:r w:rsidRPr="008A22A7">
        <w:sym w:font="Symbol" w:char="F0CE"/>
      </w:r>
      <w:r w:rsidRPr="008A22A7">
        <w:t> </w:t>
      </w:r>
      <w:r w:rsidRPr="008A22A7">
        <w:sym w:font="Symbol" w:char="F06C"/>
      </w:r>
      <w:r w:rsidRPr="008A22A7">
        <w:rPr>
          <w:vertAlign w:val="superscript"/>
        </w:rPr>
        <w:t>^</w:t>
      </w:r>
      <w:r w:rsidRPr="008A22A7">
        <w:rPr>
          <w:i/>
          <w:vertAlign w:val="subscript"/>
        </w:rPr>
        <w:t>A</w:t>
      </w:r>
      <w:r w:rsidRPr="008A22A7">
        <w:t>(</w:t>
      </w:r>
      <w:r w:rsidRPr="008A22A7">
        <w:rPr>
          <w:i/>
        </w:rPr>
        <w:t>s</w:t>
      </w:r>
      <w:r w:rsidRPr="008A22A7">
        <w:t>(</w:t>
      </w:r>
      <w:r w:rsidRPr="008A22A7">
        <w:rPr>
          <w:i/>
        </w:rPr>
        <w:t>A</w:t>
      </w:r>
      <w:r w:rsidRPr="008A22A7">
        <w:t>), </w:t>
      </w:r>
      <w:r w:rsidRPr="008A22A7">
        <w:rPr>
          <w:i/>
        </w:rPr>
        <w:t>p</w:t>
      </w:r>
      <w:r w:rsidRPr="008A22A7">
        <w:t> </w:t>
      </w:r>
      <w:r w:rsidRPr="008A22A7">
        <w:sym w:font="Symbol" w:char="F0AF"/>
      </w:r>
      <w:r w:rsidRPr="008A22A7">
        <w:t> </w:t>
      </w:r>
      <w:r w:rsidRPr="008A22A7">
        <w:rPr>
          <w:i/>
        </w:rPr>
        <w:t>I</w:t>
      </w:r>
      <w:r w:rsidRPr="008A22A7">
        <w:rPr>
          <w:i/>
          <w:vertAlign w:val="subscript"/>
        </w:rPr>
        <w:t>A</w:t>
      </w:r>
      <w:r w:rsidRPr="008A22A7">
        <w:t>).</w:t>
      </w:r>
      <w:r>
        <w:t xml:space="preserve"> </w:t>
      </w:r>
      <w:r w:rsidRPr="008A22A7">
        <w:t xml:space="preserve">According to the system </w:t>
      </w:r>
      <w:r>
        <w:t xml:space="preserve">of equations </w:t>
      </w:r>
      <w:r w:rsidRPr="008A22A7">
        <w:t xml:space="preserve">(1), </w:t>
      </w:r>
      <w:r w:rsidRPr="008A22A7">
        <w:rPr>
          <w:i/>
        </w:rPr>
        <w:t>p</w:t>
      </w:r>
      <w:r w:rsidRPr="008A22A7">
        <w:t>(</w:t>
      </w:r>
      <w:proofErr w:type="spellStart"/>
      <w:r w:rsidRPr="008A22A7">
        <w:rPr>
          <w:i/>
        </w:rPr>
        <w:t>i</w:t>
      </w:r>
      <w:proofErr w:type="spellEnd"/>
      <w:r w:rsidRPr="008A22A7">
        <w:t>) = </w:t>
      </w:r>
      <w:proofErr w:type="spellStart"/>
      <w:r w:rsidRPr="008A22A7">
        <w:rPr>
          <w:i/>
        </w:rPr>
        <w:t>p</w:t>
      </w:r>
      <w:r w:rsidRPr="008A22A7">
        <w:rPr>
          <w:i/>
          <w:vertAlign w:val="subscript"/>
        </w:rPr>
        <w:t>e</w:t>
      </w:r>
      <w:proofErr w:type="spellEnd"/>
      <w:r w:rsidRPr="008A22A7">
        <w:t>(</w:t>
      </w:r>
      <w:proofErr w:type="spellStart"/>
      <w:r w:rsidRPr="008A22A7">
        <w:rPr>
          <w:i/>
        </w:rPr>
        <w:t>i</w:t>
      </w:r>
      <w:proofErr w:type="spellEnd"/>
      <w:r w:rsidRPr="008A22A7">
        <w:t xml:space="preserve">),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rPr>
          <w:i/>
          <w:vertAlign w:val="subscript"/>
        </w:rPr>
        <w:t>A</w:t>
      </w:r>
      <w:r w:rsidRPr="008A22A7">
        <w:t> </w:t>
      </w:r>
      <w:r w:rsidRPr="008A22A7">
        <w:rPr>
          <w:lang w:val="ru-RU"/>
        </w:rPr>
        <w:sym w:font="Symbol" w:char="F0C7"/>
      </w:r>
      <w:r w:rsidRPr="008A22A7">
        <w:t> </w:t>
      </w:r>
      <w:proofErr w:type="spellStart"/>
      <w:r w:rsidRPr="008A22A7">
        <w:rPr>
          <w:i/>
        </w:rPr>
        <w:t>I</w:t>
      </w:r>
      <w:r w:rsidRPr="008A22A7">
        <w:rPr>
          <w:i/>
          <w:vertAlign w:val="subscript"/>
        </w:rPr>
        <w:t>e</w:t>
      </w:r>
      <w:proofErr w:type="spellEnd"/>
      <w:r w:rsidRPr="008A22A7">
        <w:t xml:space="preserve">, and </w:t>
      </w:r>
      <w:r w:rsidRPr="008A22A7">
        <w:rPr>
          <w:i/>
        </w:rPr>
        <w:t>p</w:t>
      </w:r>
      <w:r w:rsidRPr="008A22A7">
        <w:t>(</w:t>
      </w:r>
      <w:proofErr w:type="spellStart"/>
      <w:r w:rsidRPr="008A22A7">
        <w:rPr>
          <w:i/>
        </w:rPr>
        <w:t>i</w:t>
      </w:r>
      <w:proofErr w:type="spellEnd"/>
      <w:r w:rsidRPr="008A22A7">
        <w:t>) = </w:t>
      </w:r>
      <w:r w:rsidRPr="008A22A7">
        <w:rPr>
          <w:i/>
        </w:rPr>
        <w:t>q</w:t>
      </w:r>
      <w:r w:rsidRPr="008A22A7">
        <w:t>(</w:t>
      </w:r>
      <w:r w:rsidRPr="008A22A7">
        <w:rPr>
          <w:i/>
        </w:rPr>
        <w:t>r</w:t>
      </w:r>
      <w:r w:rsidRPr="008A22A7">
        <w:t>(</w:t>
      </w:r>
      <w:proofErr w:type="spellStart"/>
      <w:r w:rsidRPr="008A22A7">
        <w:rPr>
          <w:i/>
        </w:rPr>
        <w:t>i</w:t>
      </w:r>
      <w:proofErr w:type="spellEnd"/>
      <w:r w:rsidRPr="008A22A7">
        <w:t xml:space="preserve">)), </w:t>
      </w:r>
      <w:proofErr w:type="spellStart"/>
      <w:r w:rsidRPr="008A22A7">
        <w:rPr>
          <w:i/>
        </w:rPr>
        <w:t>i</w:t>
      </w:r>
      <w:proofErr w:type="spellEnd"/>
      <w:r w:rsidRPr="008A22A7">
        <w:t> </w:t>
      </w:r>
      <w:r w:rsidRPr="008A22A7">
        <w:rPr>
          <w:lang w:val="ru-RU"/>
        </w:rPr>
        <w:sym w:font="Symbol" w:char="F0CE"/>
      </w:r>
      <w:r w:rsidRPr="008A22A7">
        <w:t> </w:t>
      </w:r>
      <w:r w:rsidRPr="008A22A7">
        <w:rPr>
          <w:i/>
        </w:rPr>
        <w:t>I</w:t>
      </w:r>
      <w:r w:rsidRPr="008A22A7">
        <w:rPr>
          <w:i/>
          <w:vertAlign w:val="subscript"/>
        </w:rPr>
        <w:t>A</w:t>
      </w:r>
      <w:r w:rsidRPr="008A22A7">
        <w:t> \ </w:t>
      </w:r>
      <w:proofErr w:type="spellStart"/>
      <w:r w:rsidRPr="008A22A7">
        <w:rPr>
          <w:i/>
        </w:rPr>
        <w:t>I</w:t>
      </w:r>
      <w:r w:rsidRPr="008A22A7">
        <w:rPr>
          <w:i/>
          <w:vertAlign w:val="subscript"/>
        </w:rPr>
        <w:t>e</w:t>
      </w:r>
      <w:proofErr w:type="spellEnd"/>
      <w:r w:rsidRPr="008A22A7">
        <w:t>. By Pr</w:t>
      </w:r>
      <w:r>
        <w:t>oposition 7</w:t>
      </w:r>
      <w:r w:rsidRPr="008A22A7">
        <w:t xml:space="preserve">, </w:t>
      </w:r>
      <w:r w:rsidRPr="008A22A7">
        <w:rPr>
          <w:i/>
        </w:rPr>
        <w:t>q</w:t>
      </w:r>
      <w:r w:rsidRPr="008A22A7">
        <w:t>(</w:t>
      </w:r>
      <w:proofErr w:type="gramStart"/>
      <w:r w:rsidRPr="008A22A7">
        <w:rPr>
          <w:i/>
        </w:rPr>
        <w:t>r</w:t>
      </w:r>
      <w:r w:rsidRPr="008A22A7">
        <w:t>(</w:t>
      </w:r>
      <w:proofErr w:type="spellStart"/>
      <w:proofErr w:type="gramEnd"/>
      <w:r w:rsidRPr="008A22A7">
        <w:rPr>
          <w:i/>
        </w:rPr>
        <w:t>i</w:t>
      </w:r>
      <w:proofErr w:type="spellEnd"/>
      <w:r w:rsidRPr="008A22A7">
        <w:t>)) = </w:t>
      </w:r>
      <w:r w:rsidRPr="008A22A7">
        <w:sym w:font="Symbol" w:char="F04C"/>
      </w:r>
      <w:r w:rsidRPr="008A22A7">
        <w:rPr>
          <w:vertAlign w:val="superscript"/>
        </w:rPr>
        <w:t>^</w:t>
      </w:r>
      <w:r w:rsidRPr="008A22A7">
        <w:rPr>
          <w:i/>
          <w:vertAlign w:val="subscript"/>
        </w:rPr>
        <w:t>r</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w:t>
      </w:r>
    </w:p>
    <w:p w:rsidR="001E18E2" w:rsidRPr="008A22A7" w:rsidRDefault="001E18E2" w:rsidP="001F1F55">
      <w:pPr>
        <w:ind w:firstLine="255"/>
        <w:jc w:val="both"/>
      </w:pPr>
      <w:r w:rsidRPr="008A22A7">
        <w:t xml:space="preserve">For </w:t>
      </w:r>
      <w:r>
        <w:t xml:space="preserve">an </w:t>
      </w:r>
      <w:r w:rsidRPr="008A22A7">
        <w:t xml:space="preserve">external output port </w:t>
      </w:r>
      <w:r w:rsidRPr="008A22A7">
        <w:rPr>
          <w:i/>
        </w:rPr>
        <w:t>j</w:t>
      </w:r>
      <w:r>
        <w:t xml:space="preserve">, </w:t>
      </w:r>
      <w:proofErr w:type="gramStart"/>
      <w:r w:rsidRPr="008A22A7">
        <w:rPr>
          <w:i/>
        </w:rPr>
        <w:t>y</w:t>
      </w:r>
      <w:r w:rsidRPr="008A22A7">
        <w:t>(</w:t>
      </w:r>
      <w:proofErr w:type="gramEnd"/>
      <w:r w:rsidRPr="008A22A7">
        <w:rPr>
          <w:i/>
        </w:rPr>
        <w:t>j</w:t>
      </w:r>
      <w:r w:rsidRPr="008A22A7">
        <w:t>) = </w:t>
      </w:r>
      <w:r w:rsidRPr="008A22A7">
        <w:rPr>
          <w:i/>
        </w:rPr>
        <w:t>y</w:t>
      </w:r>
      <w:r w:rsidRPr="008A22A7">
        <w:rPr>
          <w:i/>
          <w:vertAlign w:val="subscript"/>
        </w:rPr>
        <w:t>e</w:t>
      </w:r>
      <w:r w:rsidRPr="008A22A7">
        <w:t>(</w:t>
      </w:r>
      <w:r w:rsidRPr="008A22A7">
        <w:rPr>
          <w:i/>
        </w:rPr>
        <w:t>j</w:t>
      </w:r>
      <w:r w:rsidRPr="008A22A7">
        <w:t xml:space="preserve">), </w:t>
      </w:r>
      <w:r w:rsidRPr="008A22A7">
        <w:rPr>
          <w:i/>
        </w:rPr>
        <w:t>j</w:t>
      </w:r>
      <w:r w:rsidRPr="008A22A7">
        <w:t> </w:t>
      </w:r>
      <w:r w:rsidRPr="008A22A7">
        <w:rPr>
          <w:lang w:val="ru-RU"/>
        </w:rPr>
        <w:sym w:font="Symbol" w:char="F0CE"/>
      </w:r>
      <w:r w:rsidRPr="008A22A7">
        <w:t> </w:t>
      </w:r>
      <w:r w:rsidRPr="008A22A7">
        <w:rPr>
          <w:i/>
        </w:rPr>
        <w:t>J</w:t>
      </w:r>
      <w:r w:rsidRPr="008A22A7">
        <w:rPr>
          <w:i/>
          <w:vertAlign w:val="subscript"/>
        </w:rPr>
        <w:t>A</w:t>
      </w:r>
      <w:r w:rsidRPr="008A22A7">
        <w:t> </w:t>
      </w:r>
      <w:r w:rsidRPr="008A22A7">
        <w:rPr>
          <w:lang w:val="ru-RU"/>
        </w:rPr>
        <w:sym w:font="Symbol" w:char="F0C7"/>
      </w:r>
      <w:r w:rsidRPr="008A22A7">
        <w:t> </w:t>
      </w:r>
      <w:r w:rsidRPr="008A22A7">
        <w:rPr>
          <w:i/>
        </w:rPr>
        <w:t>J</w:t>
      </w:r>
      <w:r w:rsidRPr="008A22A7">
        <w:rPr>
          <w:i/>
          <w:vertAlign w:val="subscript"/>
        </w:rPr>
        <w:t>e</w:t>
      </w:r>
      <w:r w:rsidRPr="008A22A7">
        <w:t xml:space="preserve">, and </w:t>
      </w:r>
      <w:r w:rsidRPr="008A22A7">
        <w:rPr>
          <w:i/>
        </w:rPr>
        <w:t>y</w:t>
      </w:r>
      <w:r w:rsidRPr="008A22A7">
        <w:t>(</w:t>
      </w:r>
      <w:r w:rsidRPr="008A22A7">
        <w:rPr>
          <w:i/>
        </w:rPr>
        <w:t>j</w:t>
      </w:r>
      <w:r w:rsidRPr="008A22A7">
        <w:t>) </w:t>
      </w:r>
      <w:r w:rsidRPr="008A22A7">
        <w:sym w:font="Symbol" w:char="F0CE"/>
      </w:r>
      <w:r w:rsidRPr="008A22A7">
        <w:t> </w:t>
      </w:r>
      <w:r w:rsidRPr="008A22A7">
        <w:rPr>
          <w:i/>
        </w:rPr>
        <w:t>q</w:t>
      </w:r>
      <w:r w:rsidRPr="008A22A7">
        <w:t>(</w:t>
      </w:r>
      <w:r w:rsidRPr="008A22A7">
        <w:rPr>
          <w:i/>
        </w:rPr>
        <w:t>j</w:t>
      </w:r>
      <w:r w:rsidRPr="008A22A7">
        <w:t>).</w:t>
      </w:r>
      <w:r>
        <w:t xml:space="preserve"> </w:t>
      </w:r>
      <w:r w:rsidRPr="008A22A7">
        <w:t xml:space="preserve">For </w:t>
      </w:r>
      <w:r>
        <w:t xml:space="preserve">a </w:t>
      </w:r>
      <w:r w:rsidRPr="008A22A7">
        <w:t xml:space="preserve">non-external output port </w:t>
      </w:r>
      <w:r w:rsidRPr="008A22A7">
        <w:rPr>
          <w:i/>
        </w:rPr>
        <w:t>j</w:t>
      </w:r>
      <w:r>
        <w:t>, according to Proposition 8</w:t>
      </w:r>
      <w:r w:rsidRPr="008A22A7">
        <w:t xml:space="preserve">, </w:t>
      </w:r>
      <w:proofErr w:type="gramStart"/>
      <w:r w:rsidRPr="008A22A7">
        <w:rPr>
          <w:i/>
        </w:rPr>
        <w:t>y</w:t>
      </w:r>
      <w:r w:rsidRPr="008A22A7">
        <w:t>(</w:t>
      </w:r>
      <w:proofErr w:type="gramEnd"/>
      <w:r w:rsidRPr="008A22A7">
        <w:rPr>
          <w:i/>
        </w:rPr>
        <w:t>j</w:t>
      </w:r>
      <w:r w:rsidRPr="008A22A7">
        <w:t>) = </w:t>
      </w:r>
      <w:r w:rsidRPr="008A22A7">
        <w:rPr>
          <w:i/>
        </w:rPr>
        <w:t>x</w:t>
      </w:r>
      <w:r w:rsidRPr="008A22A7">
        <w:t>(</w:t>
      </w:r>
      <w:r w:rsidRPr="008A22A7">
        <w:rPr>
          <w:i/>
        </w:rPr>
        <w:t>r</w:t>
      </w:r>
      <w:r w:rsidRPr="008A22A7">
        <w:t>(</w:t>
      </w:r>
      <w:r w:rsidRPr="008A22A7">
        <w:rPr>
          <w:i/>
        </w:rPr>
        <w:t>j</w:t>
      </w:r>
      <w:r w:rsidRPr="008A22A7">
        <w:t>)) = </w:t>
      </w:r>
      <w:r w:rsidRPr="008A22A7">
        <w:sym w:font="Symbol" w:char="F047"/>
      </w:r>
      <w:r w:rsidRPr="008A22A7">
        <w:rPr>
          <w:i/>
          <w:vertAlign w:val="subscript"/>
        </w:rPr>
        <w:t>r</w:t>
      </w:r>
      <w:r w:rsidRPr="008A22A7">
        <w:rPr>
          <w:vertAlign w:val="subscript"/>
        </w:rPr>
        <w:t>(</w:t>
      </w:r>
      <w:r w:rsidRPr="008A22A7">
        <w:rPr>
          <w:i/>
          <w:vertAlign w:val="subscript"/>
        </w:rPr>
        <w:t>j</w:t>
      </w:r>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w:t>
      </w:r>
    </w:p>
    <w:p w:rsidR="001E18E2" w:rsidRPr="008A22A7" w:rsidRDefault="001E18E2" w:rsidP="001F1F55">
      <w:pPr>
        <w:ind w:firstLine="255"/>
        <w:jc w:val="both"/>
      </w:pPr>
      <w:r w:rsidRPr="008A22A7">
        <w:t xml:space="preserve">Given </w:t>
      </w:r>
      <w:r w:rsidRPr="008A22A7">
        <w:sym w:font="Symbol" w:char="F04C"/>
      </w:r>
      <w:r w:rsidRPr="008A22A7">
        <w:rPr>
          <w:vertAlign w:val="superscript"/>
        </w:rPr>
        <w:t>^</w:t>
      </w:r>
      <w:r w:rsidRPr="008A22A7">
        <w:rPr>
          <w:i/>
          <w:vertAlign w:val="subscript"/>
        </w:rPr>
        <w:t>r</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 we consider each pair (</w:t>
      </w:r>
      <w:proofErr w:type="spellStart"/>
      <w:r w:rsidRPr="008A22A7">
        <w:rPr>
          <w:i/>
        </w:rPr>
        <w:t>i</w:t>
      </w:r>
      <w:proofErr w:type="spellEnd"/>
      <w:r w:rsidRPr="008A22A7">
        <w:t>, </w:t>
      </w:r>
      <w:r w:rsidRPr="008A22A7">
        <w:rPr>
          <w:i/>
        </w:rPr>
        <w:t>p</w:t>
      </w:r>
      <w:r w:rsidRPr="008A22A7">
        <w:t>(</w:t>
      </w:r>
      <w:proofErr w:type="spellStart"/>
      <w:r w:rsidRPr="008A22A7">
        <w:rPr>
          <w:i/>
        </w:rPr>
        <w:t>i</w:t>
      </w:r>
      <w:proofErr w:type="spellEnd"/>
      <w:r w:rsidRPr="008A22A7">
        <w:t>)) </w:t>
      </w:r>
      <w:r w:rsidRPr="008A22A7">
        <w:sym w:font="Symbol" w:char="F0CE"/>
      </w:r>
      <w:r w:rsidRPr="008A22A7">
        <w:t> </w:t>
      </w:r>
      <w:r w:rsidRPr="008A22A7">
        <w:rPr>
          <w:i/>
        </w:rPr>
        <w:t>p</w:t>
      </w:r>
      <w:r w:rsidRPr="008A22A7">
        <w:t> | </w:t>
      </w:r>
      <w:r w:rsidRPr="008A22A7">
        <w:rPr>
          <w:i/>
        </w:rPr>
        <w:t>I</w:t>
      </w:r>
      <w:r w:rsidRPr="008A22A7">
        <w:rPr>
          <w:i/>
          <w:vertAlign w:val="subscript"/>
        </w:rPr>
        <w:t>A</w:t>
      </w:r>
      <w:r w:rsidRPr="008A22A7">
        <w:t xml:space="preserve"> and replace </w:t>
      </w:r>
      <w:r w:rsidRPr="008A22A7">
        <w:rPr>
          <w:i/>
        </w:rPr>
        <w:t>p</w:t>
      </w:r>
      <w:r w:rsidRPr="008A22A7">
        <w:t>(</w:t>
      </w:r>
      <w:proofErr w:type="spellStart"/>
      <w:r w:rsidRPr="008A22A7">
        <w:rPr>
          <w:i/>
        </w:rPr>
        <w:t>i</w:t>
      </w:r>
      <w:proofErr w:type="spellEnd"/>
      <w:r w:rsidRPr="008A22A7">
        <w:t xml:space="preserve">) by </w:t>
      </w:r>
      <w:r w:rsidRPr="008A22A7">
        <w:sym w:font="Symbol" w:char="F04C"/>
      </w:r>
      <w:r w:rsidRPr="008A22A7">
        <w:rPr>
          <w:vertAlign w:val="superscript"/>
        </w:rPr>
        <w:t>^</w:t>
      </w:r>
      <w:r w:rsidRPr="008A22A7">
        <w:rPr>
          <w:i/>
          <w:vertAlign w:val="subscript"/>
        </w:rPr>
        <w:t>r</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w:t>
      </w:r>
      <w:r>
        <w:t>,</w:t>
      </w:r>
      <w:r w:rsidRPr="008A22A7">
        <w:t xml:space="preserve"> while for each pair (</w:t>
      </w:r>
      <w:r w:rsidRPr="008A22A7">
        <w:rPr>
          <w:i/>
        </w:rPr>
        <w:t>j</w:t>
      </w:r>
      <w:r w:rsidRPr="008A22A7">
        <w:t>, </w:t>
      </w:r>
      <w:r w:rsidRPr="008A22A7">
        <w:rPr>
          <w:i/>
        </w:rPr>
        <w:t>y</w:t>
      </w:r>
      <w:r w:rsidRPr="008A22A7">
        <w:t>(</w:t>
      </w:r>
      <w:r w:rsidRPr="008A22A7">
        <w:rPr>
          <w:i/>
        </w:rPr>
        <w:t>j</w:t>
      </w:r>
      <w:r w:rsidRPr="008A22A7">
        <w:t xml:space="preserve">)) output </w:t>
      </w:r>
      <w:r w:rsidRPr="008A22A7">
        <w:rPr>
          <w:i/>
        </w:rPr>
        <w:t>y</w:t>
      </w:r>
      <w:r w:rsidRPr="008A22A7">
        <w:t>(</w:t>
      </w:r>
      <w:r w:rsidRPr="008A22A7">
        <w:rPr>
          <w:i/>
        </w:rPr>
        <w:t>j</w:t>
      </w:r>
      <w:r w:rsidRPr="008A22A7">
        <w:t xml:space="preserve">) is replaced by </w:t>
      </w:r>
      <w:r w:rsidRPr="008A22A7">
        <w:sym w:font="Symbol" w:char="F047"/>
      </w:r>
      <w:r w:rsidRPr="008A22A7">
        <w:rPr>
          <w:i/>
          <w:vertAlign w:val="subscript"/>
        </w:rPr>
        <w:t>r</w:t>
      </w:r>
      <w:r w:rsidRPr="008A22A7">
        <w:rPr>
          <w:vertAlign w:val="subscript"/>
        </w:rPr>
        <w:t>(</w:t>
      </w:r>
      <w:proofErr w:type="spellStart"/>
      <w:r w:rsidRPr="008A22A7">
        <w:rPr>
          <w:i/>
          <w:vertAlign w:val="subscript"/>
        </w:rPr>
        <w:t>i</w:t>
      </w:r>
      <w:proofErr w:type="spellEnd"/>
      <w:r w:rsidRPr="008A22A7">
        <w:rPr>
          <w:vertAlign w:val="subscript"/>
        </w:rPr>
        <w:t>)</w:t>
      </w:r>
      <w:r w:rsidRPr="008A22A7">
        <w:t>(</w:t>
      </w:r>
      <w:r w:rsidRPr="008A22A7">
        <w:rPr>
          <w:i/>
        </w:rPr>
        <w:t>s, </w:t>
      </w:r>
      <w:proofErr w:type="spellStart"/>
      <w:r w:rsidRPr="008A22A7">
        <w:rPr>
          <w:i/>
        </w:rPr>
        <w:t>p</w:t>
      </w:r>
      <w:r w:rsidRPr="008A22A7">
        <w:rPr>
          <w:i/>
          <w:vertAlign w:val="subscript"/>
        </w:rPr>
        <w:t>e</w:t>
      </w:r>
      <w:proofErr w:type="spellEnd"/>
      <w:r w:rsidRPr="008A22A7">
        <w:t>).</w:t>
      </w:r>
    </w:p>
    <w:p w:rsidR="001E18E2" w:rsidRPr="008A22A7" w:rsidRDefault="001E18E2" w:rsidP="001F1F55">
      <w:pPr>
        <w:ind w:firstLine="255"/>
        <w:jc w:val="both"/>
      </w:pPr>
      <w:r w:rsidRPr="008A22A7">
        <w:t xml:space="preserve">As a result, we obtain that </w:t>
      </w:r>
      <w:r w:rsidRPr="008A22A7">
        <w:rPr>
          <w:i/>
        </w:rPr>
        <w:t>s</w:t>
      </w:r>
      <w:r w:rsidRPr="008A22A7">
        <w:t>'(</w:t>
      </w:r>
      <w:r w:rsidRPr="008A22A7">
        <w:rPr>
          <w:i/>
        </w:rPr>
        <w:t>A</w:t>
      </w:r>
      <w:r w:rsidRPr="008A22A7">
        <w:t>) i</w:t>
      </w:r>
      <w:r w:rsidRPr="00143F62">
        <w:t xml:space="preserve">s </w:t>
      </w:r>
      <w:r w:rsidRPr="00983273">
        <w:t>comp</w:t>
      </w:r>
      <w:r w:rsidRPr="00143F62">
        <w:t xml:space="preserve">uted by a well-defined </w:t>
      </w:r>
      <w:r w:rsidRPr="008A22A7">
        <w:t xml:space="preserve">function </w:t>
      </w:r>
      <w:r w:rsidRPr="008A22A7">
        <w:rPr>
          <w:lang w:val="ru-RU"/>
        </w:rPr>
        <w:sym w:font="Symbol" w:char="F044"/>
      </w:r>
      <w:r w:rsidRPr="008A22A7">
        <w:rPr>
          <w:vertAlign w:val="superscript"/>
        </w:rPr>
        <w:t>^</w:t>
      </w:r>
      <w:r w:rsidRPr="008A22A7">
        <w:rPr>
          <w:i/>
          <w:vertAlign w:val="subscript"/>
        </w:rPr>
        <w:t>A</w:t>
      </w:r>
      <w:r w:rsidRPr="008A22A7">
        <w:t>(</w:t>
      </w:r>
      <w:r w:rsidRPr="008A22A7">
        <w:rPr>
          <w:i/>
        </w:rPr>
        <w:t>s</w:t>
      </w:r>
      <w:r w:rsidRPr="008A22A7">
        <w:t>, </w:t>
      </w:r>
      <w:proofErr w:type="spellStart"/>
      <w:r w:rsidRPr="008A22A7">
        <w:rPr>
          <w:i/>
        </w:rPr>
        <w:t>p</w:t>
      </w:r>
      <w:r w:rsidRPr="008A22A7">
        <w:rPr>
          <w:i/>
          <w:vertAlign w:val="subscript"/>
        </w:rPr>
        <w:t>e</w:t>
      </w:r>
      <w:proofErr w:type="spellEnd"/>
      <w:r w:rsidRPr="008A22A7">
        <w:t>, </w:t>
      </w:r>
      <w:r w:rsidRPr="008A22A7">
        <w:rPr>
          <w:i/>
        </w:rPr>
        <w:t>y</w:t>
      </w:r>
      <w:r w:rsidRPr="008A22A7">
        <w:rPr>
          <w:i/>
          <w:vertAlign w:val="subscript"/>
        </w:rPr>
        <w:t>e</w:t>
      </w:r>
      <w:r w:rsidRPr="008A22A7">
        <w:t xml:space="preserve">). </w:t>
      </w:r>
    </w:p>
    <w:p w:rsidR="001E18E2" w:rsidRPr="008A22A7" w:rsidRDefault="001E18E2" w:rsidP="001F1F55">
      <w:pPr>
        <w:jc w:val="right"/>
      </w:pPr>
      <w:r w:rsidRPr="008A22A7">
        <w:rPr>
          <w:lang w:val="ru-RU"/>
        </w:rPr>
        <w:sym w:font="Symbol" w:char="F08C"/>
      </w:r>
    </w:p>
    <w:p w:rsidR="001E18E2" w:rsidRPr="008A22A7" w:rsidRDefault="001E18E2" w:rsidP="001F1F55">
      <w:pPr>
        <w:ind w:firstLine="255"/>
        <w:jc w:val="both"/>
      </w:pPr>
      <w:r w:rsidRPr="008A22A7">
        <w:lastRenderedPageBreak/>
        <w:t xml:space="preserve">Propositions </w:t>
      </w:r>
      <w:r>
        <w:t xml:space="preserve">7 – 9 </w:t>
      </w:r>
      <w:r w:rsidRPr="008A22A7">
        <w:t>imply the following:</w:t>
      </w:r>
    </w:p>
    <w:p w:rsidR="001E18E2" w:rsidRPr="008A22A7" w:rsidRDefault="001E18E2" w:rsidP="001F1F55">
      <w:pPr>
        <w:ind w:firstLine="255"/>
        <w:jc w:val="both"/>
      </w:pPr>
      <w:r w:rsidRPr="008A22A7">
        <w:t>1) Inputs</w:t>
      </w:r>
      <w:r w:rsidRPr="008A22A7">
        <w:rPr>
          <w:i/>
        </w:rPr>
        <w:t xml:space="preserve"> x</w:t>
      </w:r>
      <w:r w:rsidRPr="008A22A7">
        <w:t xml:space="preserve"> at external input ports and </w:t>
      </w:r>
      <w:r>
        <w:t>classes</w:t>
      </w:r>
      <w:r w:rsidRPr="008A22A7">
        <w:t xml:space="preserve"> </w:t>
      </w:r>
      <w:r w:rsidRPr="008A22A7">
        <w:rPr>
          <w:i/>
        </w:rPr>
        <w:t>q</w:t>
      </w:r>
      <w:r w:rsidRPr="008A22A7">
        <w:t> | </w:t>
      </w:r>
      <w:r w:rsidRPr="008A22A7">
        <w:rPr>
          <w:i/>
        </w:rPr>
        <w:t>J</w:t>
      </w:r>
      <w:r w:rsidRPr="008A22A7">
        <w:rPr>
          <w:i/>
          <w:vertAlign w:val="subscript"/>
        </w:rPr>
        <w:t>e</w:t>
      </w:r>
      <w:r>
        <w:rPr>
          <w:i/>
          <w:vertAlign w:val="subscript"/>
        </w:rPr>
        <w:t xml:space="preserve"> </w:t>
      </w:r>
      <w:r w:rsidRPr="008A22A7">
        <w:t>of external output ports are uniquely defined by state</w:t>
      </w:r>
      <w:r>
        <w:t xml:space="preserve"> </w:t>
      </w:r>
      <w:r w:rsidRPr="008A22A7">
        <w:rPr>
          <w:i/>
        </w:rPr>
        <w:t>s</w:t>
      </w:r>
      <w:r>
        <w:rPr>
          <w:i/>
        </w:rPr>
        <w:t xml:space="preserve"> </w:t>
      </w:r>
      <w:r w:rsidRPr="008A22A7">
        <w:t xml:space="preserve">of the FSM </w:t>
      </w:r>
      <w:proofErr w:type="gramStart"/>
      <w:r w:rsidRPr="00250C6D">
        <w:rPr>
          <w:rFonts w:ascii="Lucida Sans Unicode" w:hAnsi="Lucida Sans Unicode" w:cs="Lucida Sans Unicode"/>
          <w:sz w:val="16"/>
        </w:rPr>
        <w:t>⊙</w:t>
      </w:r>
      <w:r w:rsidRPr="008A22A7">
        <w:t>(</w:t>
      </w:r>
      <w:proofErr w:type="gramEnd"/>
      <w:r w:rsidRPr="008A22A7">
        <w:rPr>
          <w:rFonts w:ascii="Monotype Corsiva" w:hAnsi="Monotype Corsiva"/>
          <w:i/>
        </w:rPr>
        <w:t>A</w:t>
      </w:r>
      <w:r>
        <w:t>)</w:t>
      </w:r>
      <w:r w:rsidRPr="008A22A7">
        <w:t xml:space="preserve"> and external input port </w:t>
      </w:r>
      <w:r>
        <w:t>classes</w:t>
      </w:r>
      <w:r w:rsidRPr="008A22A7">
        <w:rPr>
          <w:i/>
        </w:rPr>
        <w:t xml:space="preserve"> p</w:t>
      </w:r>
      <w:r w:rsidRPr="008A22A7">
        <w:t> | </w:t>
      </w:r>
      <w:proofErr w:type="spellStart"/>
      <w:r w:rsidRPr="008A22A7">
        <w:rPr>
          <w:i/>
        </w:rPr>
        <w:t>I</w:t>
      </w:r>
      <w:r w:rsidRPr="008A22A7">
        <w:rPr>
          <w:i/>
          <w:vertAlign w:val="subscript"/>
        </w:rPr>
        <w:t>e</w:t>
      </w:r>
      <w:proofErr w:type="spellEnd"/>
      <w:r w:rsidRPr="008A22A7">
        <w:t>;</w:t>
      </w:r>
    </w:p>
    <w:p w:rsidR="001E18E2" w:rsidRPr="008A22A7" w:rsidRDefault="001E18E2" w:rsidP="001F1F55">
      <w:pPr>
        <w:ind w:firstLine="238"/>
        <w:jc w:val="both"/>
      </w:pPr>
      <w:r w:rsidRPr="008A22A7">
        <w:t xml:space="preserve">2) The next state </w:t>
      </w:r>
      <w:r w:rsidRPr="008A22A7">
        <w:rPr>
          <w:i/>
        </w:rPr>
        <w:t>s</w:t>
      </w:r>
      <w:r w:rsidRPr="008A22A7">
        <w:t xml:space="preserve">' of the system is uniquely defined by state </w:t>
      </w:r>
      <w:r w:rsidRPr="008A22A7">
        <w:rPr>
          <w:i/>
        </w:rPr>
        <w:t>s</w:t>
      </w:r>
      <w:r w:rsidRPr="008A22A7">
        <w:t xml:space="preserve"> of the FSM </w:t>
      </w:r>
      <w:r w:rsidRPr="00250C6D">
        <w:rPr>
          <w:rFonts w:ascii="Lucida Sans Unicode" w:hAnsi="Lucida Sans Unicode" w:cs="Lucida Sans Unicode"/>
          <w:sz w:val="16"/>
        </w:rPr>
        <w:t>⊙</w:t>
      </w:r>
      <w:r w:rsidRPr="008A22A7">
        <w:t>(</w:t>
      </w:r>
      <w:r w:rsidRPr="008A22A7">
        <w:rPr>
          <w:rFonts w:ascii="Monotype Corsiva" w:hAnsi="Monotype Corsiva"/>
          <w:i/>
        </w:rPr>
        <w:t>A</w:t>
      </w:r>
      <w:r w:rsidRPr="008A22A7">
        <w:t xml:space="preserve">), external input port </w:t>
      </w:r>
      <w:r>
        <w:t>classes</w:t>
      </w:r>
      <w:r w:rsidRPr="008A22A7">
        <w:rPr>
          <w:i/>
        </w:rPr>
        <w:t xml:space="preserve"> p</w:t>
      </w:r>
      <w:r w:rsidRPr="008A22A7">
        <w:t> </w:t>
      </w:r>
      <w:r w:rsidRPr="008A22A7">
        <w:sym w:font="Symbol" w:char="F0AF"/>
      </w:r>
      <w:r w:rsidRPr="008A22A7">
        <w:t> </w:t>
      </w:r>
      <w:proofErr w:type="spellStart"/>
      <w:r w:rsidRPr="008A22A7">
        <w:rPr>
          <w:i/>
        </w:rPr>
        <w:t>I</w:t>
      </w:r>
      <w:r w:rsidRPr="008A22A7">
        <w:rPr>
          <w:i/>
          <w:vertAlign w:val="subscript"/>
        </w:rPr>
        <w:t>e</w:t>
      </w:r>
      <w:proofErr w:type="spellEnd"/>
      <w:r w:rsidRPr="008A22A7">
        <w:t xml:space="preserve">, and outputs </w:t>
      </w:r>
      <w:r w:rsidRPr="008A22A7">
        <w:rPr>
          <w:i/>
        </w:rPr>
        <w:t>y</w:t>
      </w:r>
      <w:r w:rsidRPr="008A22A7">
        <w:t> </w:t>
      </w:r>
      <w:r w:rsidRPr="008A22A7">
        <w:sym w:font="Symbol" w:char="F0AF"/>
      </w:r>
      <w:r w:rsidRPr="008A22A7">
        <w:t> </w:t>
      </w:r>
      <w:r w:rsidRPr="008A22A7">
        <w:rPr>
          <w:i/>
        </w:rPr>
        <w:t>J</w:t>
      </w:r>
      <w:r w:rsidRPr="008A22A7">
        <w:rPr>
          <w:i/>
          <w:vertAlign w:val="subscript"/>
        </w:rPr>
        <w:t>e</w:t>
      </w:r>
      <w:r>
        <w:rPr>
          <w:i/>
          <w:vertAlign w:val="subscript"/>
        </w:rPr>
        <w:t xml:space="preserve"> </w:t>
      </w:r>
      <w:r w:rsidRPr="008A22A7">
        <w:t xml:space="preserve">at external output ports of the </w:t>
      </w:r>
      <w:r>
        <w:t>classes</w:t>
      </w:r>
      <w:r w:rsidRPr="008A22A7">
        <w:rPr>
          <w:i/>
        </w:rPr>
        <w:t xml:space="preserve"> q</w:t>
      </w:r>
      <w:r w:rsidRPr="008A22A7">
        <w:t> </w:t>
      </w:r>
      <w:r w:rsidRPr="008A22A7">
        <w:sym w:font="Symbol" w:char="F0AF"/>
      </w:r>
      <w:r w:rsidRPr="008A22A7">
        <w:t> </w:t>
      </w:r>
      <w:r w:rsidRPr="008A22A7">
        <w:rPr>
          <w:i/>
        </w:rPr>
        <w:t>J</w:t>
      </w:r>
      <w:r w:rsidRPr="008A22A7">
        <w:rPr>
          <w:i/>
          <w:vertAlign w:val="subscript"/>
        </w:rPr>
        <w:t>e</w:t>
      </w:r>
      <w:r w:rsidRPr="008A22A7">
        <w:t>.</w:t>
      </w:r>
    </w:p>
    <w:p w:rsidR="001E18E2" w:rsidRPr="008A22A7" w:rsidRDefault="001E18E2" w:rsidP="001F1F55">
      <w:pPr>
        <w:ind w:firstLine="238"/>
        <w:jc w:val="both"/>
      </w:pPr>
      <w:r w:rsidRPr="008A22A7">
        <w:t>The latter means as follows:</w:t>
      </w:r>
    </w:p>
    <w:p w:rsidR="001E18E2" w:rsidRPr="008A22A7" w:rsidRDefault="001E18E2" w:rsidP="00463863">
      <w:pPr>
        <w:pStyle w:val="af8"/>
        <w:numPr>
          <w:ilvl w:val="0"/>
          <w:numId w:val="10"/>
        </w:numPr>
        <w:rPr>
          <w:sz w:val="20"/>
          <w:szCs w:val="20"/>
        </w:rPr>
      </w:pPr>
      <w:r w:rsidRPr="008A22A7">
        <w:rPr>
          <w:sz w:val="20"/>
          <w:szCs w:val="20"/>
        </w:rPr>
        <w:t>There exists the function</w:t>
      </w:r>
      <w:r>
        <w:rPr>
          <w:sz w:val="20"/>
          <w:szCs w:val="20"/>
        </w:rPr>
        <w:t xml:space="preserve"> </w:t>
      </w:r>
      <w:r w:rsidRPr="008A22A7">
        <w:rPr>
          <w:sz w:val="20"/>
          <w:szCs w:val="20"/>
        </w:rPr>
        <w:sym w:font="Symbol" w:char="F047"/>
      </w:r>
      <w:r w:rsidRPr="008A22A7">
        <w:rPr>
          <w:sz w:val="20"/>
          <w:szCs w:val="20"/>
        </w:rPr>
        <w:t> : </w:t>
      </w:r>
      <w:r w:rsidRPr="008A22A7">
        <w:rPr>
          <w:i/>
          <w:sz w:val="20"/>
          <w:szCs w:val="20"/>
        </w:rPr>
        <w:t>S</w:t>
      </w:r>
      <w:r w:rsidRPr="008A22A7">
        <w:rPr>
          <w:sz w:val="20"/>
          <w:szCs w:val="20"/>
        </w:rPr>
        <w:t> </w:t>
      </w:r>
      <w:r w:rsidRPr="008A22A7">
        <w:rPr>
          <w:sz w:val="20"/>
          <w:szCs w:val="20"/>
        </w:rPr>
        <w:sym w:font="Symbol" w:char="F0B4"/>
      </w:r>
      <w:r w:rsidRPr="008A22A7">
        <w:rPr>
          <w:sz w:val="20"/>
          <w:szCs w:val="20"/>
        </w:rPr>
        <w:t> </w:t>
      </w:r>
      <w:r w:rsidRPr="008A22A7">
        <w:rPr>
          <w:i/>
          <w:sz w:val="20"/>
          <w:szCs w:val="20"/>
        </w:rPr>
        <w:t>P</w:t>
      </w:r>
      <w:r w:rsidRPr="008A22A7">
        <w:rPr>
          <w:sz w:val="20"/>
          <w:szCs w:val="20"/>
        </w:rPr>
        <w:t> </w:t>
      </w:r>
      <w:r w:rsidRPr="008A22A7">
        <w:rPr>
          <w:sz w:val="20"/>
          <w:szCs w:val="20"/>
        </w:rPr>
        <w:sym w:font="Symbol" w:char="F0AF"/>
      </w:r>
      <w:r w:rsidRPr="008A22A7">
        <w:rPr>
          <w:sz w:val="20"/>
          <w:szCs w:val="20"/>
        </w:rPr>
        <w:t> </w:t>
      </w:r>
      <w:proofErr w:type="spellStart"/>
      <w:r w:rsidRPr="008A22A7">
        <w:rPr>
          <w:i/>
          <w:sz w:val="20"/>
          <w:szCs w:val="20"/>
        </w:rPr>
        <w:t>I</w:t>
      </w:r>
      <w:r w:rsidRPr="008A22A7">
        <w:rPr>
          <w:i/>
          <w:sz w:val="20"/>
          <w:szCs w:val="20"/>
          <w:vertAlign w:val="subscript"/>
        </w:rPr>
        <w:t>e</w:t>
      </w:r>
      <w:proofErr w:type="spellEnd"/>
      <w:r w:rsidRPr="008A22A7">
        <w:rPr>
          <w:sz w:val="20"/>
          <w:szCs w:val="20"/>
        </w:rPr>
        <w:t> </w:t>
      </w:r>
      <w:r w:rsidRPr="008A22A7">
        <w:rPr>
          <w:sz w:val="20"/>
          <w:szCs w:val="20"/>
          <w:lang w:val="ru-RU"/>
        </w:rPr>
        <w:sym w:font="Symbol" w:char="F0AE"/>
      </w:r>
      <w:r w:rsidRPr="008A22A7">
        <w:rPr>
          <w:sz w:val="20"/>
          <w:szCs w:val="20"/>
        </w:rPr>
        <w:t> </w:t>
      </w:r>
      <w:r w:rsidRPr="008A22A7">
        <w:rPr>
          <w:i/>
          <w:sz w:val="20"/>
          <w:szCs w:val="20"/>
        </w:rPr>
        <w:t>X</w:t>
      </w:r>
      <w:r w:rsidRPr="008A22A7">
        <w:rPr>
          <w:sz w:val="20"/>
          <w:szCs w:val="20"/>
        </w:rPr>
        <w:t> </w:t>
      </w:r>
      <w:r w:rsidRPr="008A22A7">
        <w:rPr>
          <w:sz w:val="20"/>
          <w:szCs w:val="20"/>
        </w:rPr>
        <w:sym w:font="Symbol" w:char="F0AF"/>
      </w:r>
      <w:r w:rsidRPr="008A22A7">
        <w:rPr>
          <w:sz w:val="20"/>
          <w:szCs w:val="20"/>
        </w:rPr>
        <w:t> </w:t>
      </w:r>
      <w:proofErr w:type="spellStart"/>
      <w:r w:rsidRPr="008A22A7">
        <w:rPr>
          <w:i/>
          <w:sz w:val="20"/>
          <w:szCs w:val="20"/>
        </w:rPr>
        <w:t>I</w:t>
      </w:r>
      <w:r w:rsidRPr="008A22A7">
        <w:rPr>
          <w:i/>
          <w:sz w:val="20"/>
          <w:szCs w:val="20"/>
          <w:vertAlign w:val="subscript"/>
        </w:rPr>
        <w:t>e</w:t>
      </w:r>
      <w:proofErr w:type="spellEnd"/>
      <w:r>
        <w:rPr>
          <w:i/>
          <w:sz w:val="20"/>
          <w:szCs w:val="20"/>
          <w:vertAlign w:val="subscript"/>
        </w:rPr>
        <w:t xml:space="preserve"> </w:t>
      </w:r>
      <w:r w:rsidRPr="008A22A7">
        <w:rPr>
          <w:sz w:val="20"/>
          <w:szCs w:val="20"/>
        </w:rPr>
        <w:t xml:space="preserve">such that </w:t>
      </w:r>
      <w:r w:rsidRPr="008A22A7">
        <w:rPr>
          <w:sz w:val="20"/>
          <w:szCs w:val="20"/>
          <w:lang w:val="ru-RU"/>
        </w:rPr>
        <w:sym w:font="Symbol" w:char="F022"/>
      </w:r>
      <w:r w:rsidRPr="008A22A7">
        <w:rPr>
          <w:sz w:val="20"/>
          <w:szCs w:val="20"/>
        </w:rPr>
        <w:t> </w:t>
      </w:r>
      <w:r w:rsidRPr="008A22A7">
        <w:rPr>
          <w:i/>
          <w:sz w:val="20"/>
          <w:szCs w:val="20"/>
        </w:rPr>
        <w:t>s</w:t>
      </w:r>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S</w:t>
      </w:r>
      <w:r w:rsidRPr="008A22A7">
        <w:rPr>
          <w:sz w:val="20"/>
          <w:szCs w:val="20"/>
        </w:rPr>
        <w:t> </w:t>
      </w:r>
      <w:r w:rsidRPr="008A22A7">
        <w:rPr>
          <w:sz w:val="20"/>
          <w:szCs w:val="20"/>
          <w:lang w:val="ru-RU"/>
        </w:rPr>
        <w:sym w:font="Symbol" w:char="F022"/>
      </w:r>
      <w:r w:rsidRPr="008A22A7">
        <w:rPr>
          <w:sz w:val="20"/>
          <w:szCs w:val="20"/>
        </w:rPr>
        <w:t> </w:t>
      </w:r>
      <w:r w:rsidRPr="008A22A7">
        <w:rPr>
          <w:i/>
          <w:sz w:val="20"/>
          <w:szCs w:val="20"/>
        </w:rPr>
        <w:t>p</w:t>
      </w:r>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P</w:t>
      </w:r>
      <w:r w:rsidRPr="008A22A7">
        <w:rPr>
          <w:sz w:val="20"/>
          <w:szCs w:val="20"/>
        </w:rPr>
        <w:t> </w:t>
      </w:r>
      <w:r w:rsidRPr="008A22A7">
        <w:rPr>
          <w:sz w:val="20"/>
          <w:szCs w:val="20"/>
        </w:rPr>
        <w:sym w:font="Symbol" w:char="F0AF"/>
      </w:r>
      <w:r w:rsidRPr="008A22A7">
        <w:rPr>
          <w:sz w:val="20"/>
          <w:szCs w:val="20"/>
        </w:rPr>
        <w:t> </w:t>
      </w:r>
      <w:proofErr w:type="spellStart"/>
      <w:r w:rsidRPr="008A22A7">
        <w:rPr>
          <w:i/>
          <w:sz w:val="20"/>
          <w:szCs w:val="20"/>
        </w:rPr>
        <w:t>I</w:t>
      </w:r>
      <w:r w:rsidRPr="008A22A7">
        <w:rPr>
          <w:i/>
          <w:sz w:val="20"/>
          <w:szCs w:val="20"/>
          <w:vertAlign w:val="subscript"/>
        </w:rPr>
        <w:t>e</w:t>
      </w:r>
      <w:proofErr w:type="spellEnd"/>
      <w:r w:rsidRPr="008A22A7">
        <w:rPr>
          <w:sz w:val="20"/>
          <w:szCs w:val="20"/>
        </w:rPr>
        <w:t> </w:t>
      </w:r>
    </w:p>
    <w:p w:rsidR="001E18E2" w:rsidRPr="008A22A7" w:rsidRDefault="001E18E2" w:rsidP="001F1F55">
      <w:pPr>
        <w:pStyle w:val="af8"/>
        <w:ind w:left="360"/>
        <w:rPr>
          <w:sz w:val="20"/>
          <w:szCs w:val="20"/>
        </w:rPr>
      </w:pPr>
      <w:r w:rsidRPr="008A22A7">
        <w:rPr>
          <w:sz w:val="20"/>
          <w:szCs w:val="20"/>
        </w:rPr>
        <w:sym w:font="Symbol" w:char="F047"/>
      </w:r>
      <w:r w:rsidRPr="008A22A7">
        <w:rPr>
          <w:sz w:val="20"/>
          <w:szCs w:val="20"/>
        </w:rPr>
        <w:t>(</w:t>
      </w:r>
      <w:proofErr w:type="gramStart"/>
      <w:r w:rsidRPr="008A22A7">
        <w:rPr>
          <w:i/>
          <w:sz w:val="20"/>
          <w:szCs w:val="20"/>
        </w:rPr>
        <w:t>s</w:t>
      </w:r>
      <w:proofErr w:type="gramEnd"/>
      <w:r w:rsidRPr="008A22A7">
        <w:rPr>
          <w:sz w:val="20"/>
          <w:szCs w:val="20"/>
        </w:rPr>
        <w:t>, </w:t>
      </w:r>
      <w:r w:rsidRPr="008A22A7">
        <w:rPr>
          <w:i/>
          <w:sz w:val="20"/>
          <w:szCs w:val="20"/>
        </w:rPr>
        <w:t>p</w:t>
      </w:r>
      <w:r w:rsidRPr="008A22A7">
        <w:rPr>
          <w:sz w:val="20"/>
          <w:szCs w:val="20"/>
        </w:rPr>
        <w:t>) = </w:t>
      </w:r>
      <w:proofErr w:type="gramStart"/>
      <w:r w:rsidRPr="008A22A7">
        <w:rPr>
          <w:sz w:val="20"/>
          <w:szCs w:val="20"/>
        </w:rPr>
        <w:t>{ (</w:t>
      </w:r>
      <w:proofErr w:type="spellStart"/>
      <w:proofErr w:type="gramEnd"/>
      <w:r w:rsidRPr="008A22A7">
        <w:rPr>
          <w:i/>
          <w:sz w:val="20"/>
          <w:szCs w:val="20"/>
        </w:rPr>
        <w:t>i</w:t>
      </w:r>
      <w:proofErr w:type="spellEnd"/>
      <w:r w:rsidRPr="008A22A7">
        <w:rPr>
          <w:sz w:val="20"/>
          <w:szCs w:val="20"/>
        </w:rPr>
        <w:t>, </w:t>
      </w:r>
      <w:r w:rsidRPr="008A22A7">
        <w:rPr>
          <w:sz w:val="20"/>
          <w:szCs w:val="20"/>
        </w:rPr>
        <w:sym w:font="Symbol" w:char="F047"/>
      </w:r>
      <w:proofErr w:type="spellStart"/>
      <w:r w:rsidRPr="008A22A7">
        <w:rPr>
          <w:i/>
          <w:sz w:val="20"/>
          <w:szCs w:val="20"/>
          <w:vertAlign w:val="subscript"/>
        </w:rPr>
        <w:t>i</w:t>
      </w:r>
      <w:proofErr w:type="spellEnd"/>
      <w:r w:rsidRPr="008A22A7">
        <w:rPr>
          <w:sz w:val="20"/>
          <w:szCs w:val="20"/>
        </w:rPr>
        <w:t>(</w:t>
      </w:r>
      <w:r w:rsidRPr="008A22A7">
        <w:rPr>
          <w:i/>
          <w:sz w:val="20"/>
          <w:szCs w:val="20"/>
        </w:rPr>
        <w:t>s</w:t>
      </w:r>
      <w:r w:rsidRPr="008A22A7">
        <w:rPr>
          <w:sz w:val="20"/>
          <w:szCs w:val="20"/>
        </w:rPr>
        <w:t>, </w:t>
      </w:r>
      <w:r w:rsidRPr="008A22A7">
        <w:rPr>
          <w:i/>
          <w:sz w:val="20"/>
          <w:szCs w:val="20"/>
        </w:rPr>
        <w:t>p</w:t>
      </w:r>
      <w:r w:rsidRPr="008A22A7">
        <w:rPr>
          <w:sz w:val="20"/>
          <w:szCs w:val="20"/>
        </w:rPr>
        <w:t>)) | </w:t>
      </w:r>
      <w:proofErr w:type="spellStart"/>
      <w:r w:rsidRPr="008A22A7">
        <w:rPr>
          <w:i/>
          <w:sz w:val="20"/>
          <w:szCs w:val="20"/>
        </w:rPr>
        <w:t>i</w:t>
      </w:r>
      <w:proofErr w:type="spellEnd"/>
      <w:r w:rsidRPr="008A22A7">
        <w:rPr>
          <w:sz w:val="20"/>
          <w:szCs w:val="20"/>
          <w:lang w:val="ru-RU"/>
        </w:rPr>
        <w:sym w:font="Symbol" w:char="F0CE"/>
      </w:r>
      <w:r w:rsidRPr="008A22A7">
        <w:rPr>
          <w:sz w:val="20"/>
          <w:szCs w:val="20"/>
        </w:rPr>
        <w:t> </w:t>
      </w:r>
      <w:r w:rsidRPr="008A22A7">
        <w:rPr>
          <w:i/>
          <w:sz w:val="20"/>
          <w:szCs w:val="20"/>
        </w:rPr>
        <w:t>J</w:t>
      </w:r>
      <w:r w:rsidRPr="008A22A7">
        <w:rPr>
          <w:i/>
          <w:sz w:val="20"/>
          <w:szCs w:val="20"/>
          <w:vertAlign w:val="subscript"/>
        </w:rPr>
        <w:t>e</w:t>
      </w:r>
      <w:r w:rsidRPr="008A22A7">
        <w:rPr>
          <w:sz w:val="20"/>
          <w:szCs w:val="20"/>
        </w:rPr>
        <w:t> };</w:t>
      </w:r>
    </w:p>
    <w:p w:rsidR="001E18E2" w:rsidRPr="008A22A7" w:rsidRDefault="001E18E2" w:rsidP="001F1F55">
      <w:pPr>
        <w:ind w:left="360"/>
        <w:jc w:val="both"/>
      </w:pPr>
      <w:r w:rsidRPr="008A22A7">
        <w:t xml:space="preserve">i.e., the function </w:t>
      </w:r>
      <w:r w:rsidRPr="008A22A7">
        <w:sym w:font="Symbol" w:char="F047"/>
      </w:r>
      <w:r>
        <w:t xml:space="preserve"> </w:t>
      </w:r>
      <w:r w:rsidRPr="008A22A7">
        <w:t>is complete and unique</w:t>
      </w:r>
      <w:r>
        <w:t>,</w:t>
      </w:r>
      <w:r w:rsidRPr="008A22A7">
        <w:t xml:space="preserve"> along with</w:t>
      </w:r>
      <w:r>
        <w:t xml:space="preserve"> </w:t>
      </w:r>
      <w:r w:rsidRPr="008A22A7">
        <w:sym w:font="Symbol" w:char="F047"/>
      </w:r>
      <w:r w:rsidRPr="008A22A7">
        <w:t>(</w:t>
      </w:r>
      <w:r w:rsidRPr="008A22A7">
        <w:rPr>
          <w:i/>
        </w:rPr>
        <w:t>s</w:t>
      </w:r>
      <w:r w:rsidRPr="008A22A7">
        <w:t>, </w:t>
      </w:r>
      <w:r w:rsidRPr="008A22A7">
        <w:rPr>
          <w:i/>
        </w:rPr>
        <w:t>p</w:t>
      </w:r>
      <w:r w:rsidRPr="008A22A7">
        <w:t>)</w:t>
      </w:r>
      <w:r>
        <w:t xml:space="preserve"> </w:t>
      </w:r>
      <w:r w:rsidRPr="008A22A7">
        <w:t xml:space="preserve">being within the corresponding </w:t>
      </w:r>
      <w:r>
        <w:t>class.</w:t>
      </w:r>
    </w:p>
    <w:p w:rsidR="001E18E2" w:rsidRPr="008A22A7" w:rsidRDefault="001E18E2" w:rsidP="00463863">
      <w:pPr>
        <w:pStyle w:val="af8"/>
        <w:numPr>
          <w:ilvl w:val="0"/>
          <w:numId w:val="10"/>
        </w:numPr>
        <w:rPr>
          <w:sz w:val="20"/>
          <w:szCs w:val="20"/>
        </w:rPr>
      </w:pPr>
      <w:r w:rsidRPr="008A22A7">
        <w:rPr>
          <w:sz w:val="20"/>
          <w:szCs w:val="20"/>
        </w:rPr>
        <w:t>There exists the function</w:t>
      </w:r>
      <w:r>
        <w:rPr>
          <w:sz w:val="20"/>
          <w:szCs w:val="20"/>
        </w:rPr>
        <w:t xml:space="preserve"> </w:t>
      </w:r>
      <w:r w:rsidRPr="008A22A7">
        <w:rPr>
          <w:sz w:val="20"/>
          <w:szCs w:val="20"/>
        </w:rPr>
        <w:sym w:font="Symbol" w:char="F04C"/>
      </w:r>
      <w:r w:rsidRPr="008A22A7">
        <w:rPr>
          <w:sz w:val="20"/>
          <w:szCs w:val="20"/>
          <w:vertAlign w:val="superscript"/>
        </w:rPr>
        <w:t>^</w:t>
      </w:r>
      <w:r w:rsidRPr="008A22A7">
        <w:rPr>
          <w:sz w:val="20"/>
          <w:szCs w:val="20"/>
        </w:rPr>
        <w:t> : </w:t>
      </w:r>
      <w:r w:rsidRPr="008A22A7">
        <w:rPr>
          <w:i/>
          <w:sz w:val="20"/>
          <w:szCs w:val="20"/>
        </w:rPr>
        <w:t>S</w:t>
      </w:r>
      <w:r w:rsidRPr="008A22A7">
        <w:rPr>
          <w:sz w:val="20"/>
          <w:szCs w:val="20"/>
        </w:rPr>
        <w:t> </w:t>
      </w:r>
      <w:r w:rsidRPr="008A22A7">
        <w:rPr>
          <w:sz w:val="20"/>
          <w:szCs w:val="20"/>
        </w:rPr>
        <w:sym w:font="Symbol" w:char="F0B4"/>
      </w:r>
      <w:r w:rsidRPr="008A22A7">
        <w:rPr>
          <w:sz w:val="20"/>
          <w:szCs w:val="20"/>
        </w:rPr>
        <w:t> </w:t>
      </w:r>
      <w:r w:rsidRPr="008A22A7">
        <w:rPr>
          <w:i/>
          <w:sz w:val="20"/>
          <w:szCs w:val="20"/>
        </w:rPr>
        <w:t>P</w:t>
      </w:r>
      <w:r w:rsidRPr="008A22A7">
        <w:rPr>
          <w:sz w:val="20"/>
          <w:szCs w:val="20"/>
        </w:rPr>
        <w:t> | </w:t>
      </w:r>
      <w:proofErr w:type="spellStart"/>
      <w:r w:rsidRPr="008A22A7">
        <w:rPr>
          <w:i/>
          <w:sz w:val="20"/>
          <w:szCs w:val="20"/>
        </w:rPr>
        <w:t>I</w:t>
      </w:r>
      <w:r w:rsidRPr="008A22A7">
        <w:rPr>
          <w:i/>
          <w:sz w:val="20"/>
          <w:szCs w:val="20"/>
          <w:vertAlign w:val="subscript"/>
        </w:rPr>
        <w:t>e</w:t>
      </w:r>
      <w:proofErr w:type="spellEnd"/>
      <w:r w:rsidRPr="008A22A7">
        <w:rPr>
          <w:sz w:val="20"/>
          <w:szCs w:val="20"/>
        </w:rPr>
        <w:t> </w:t>
      </w:r>
      <w:r w:rsidRPr="008A22A7">
        <w:rPr>
          <w:sz w:val="20"/>
          <w:szCs w:val="20"/>
          <w:lang w:val="ru-RU"/>
        </w:rPr>
        <w:sym w:font="Symbol" w:char="F0AE"/>
      </w:r>
      <w:r w:rsidRPr="008A22A7">
        <w:rPr>
          <w:sz w:val="20"/>
          <w:szCs w:val="20"/>
        </w:rPr>
        <w:t> </w:t>
      </w:r>
      <w:r w:rsidRPr="008A22A7">
        <w:rPr>
          <w:i/>
          <w:sz w:val="20"/>
          <w:szCs w:val="20"/>
        </w:rPr>
        <w:t>Q</w:t>
      </w:r>
      <w:r w:rsidRPr="008A22A7">
        <w:rPr>
          <w:sz w:val="20"/>
          <w:szCs w:val="20"/>
        </w:rPr>
        <w:t> | </w:t>
      </w:r>
      <w:proofErr w:type="spellStart"/>
      <w:r w:rsidRPr="008A22A7">
        <w:rPr>
          <w:i/>
          <w:sz w:val="20"/>
          <w:szCs w:val="20"/>
        </w:rPr>
        <w:t>I</w:t>
      </w:r>
      <w:r w:rsidRPr="008A22A7">
        <w:rPr>
          <w:i/>
          <w:sz w:val="20"/>
          <w:szCs w:val="20"/>
          <w:vertAlign w:val="subscript"/>
        </w:rPr>
        <w:t>e</w:t>
      </w:r>
      <w:proofErr w:type="spellEnd"/>
      <w:r>
        <w:rPr>
          <w:i/>
          <w:sz w:val="20"/>
          <w:szCs w:val="20"/>
          <w:vertAlign w:val="subscript"/>
        </w:rPr>
        <w:t xml:space="preserve"> </w:t>
      </w:r>
      <w:r w:rsidRPr="008A22A7">
        <w:rPr>
          <w:sz w:val="20"/>
          <w:szCs w:val="20"/>
        </w:rPr>
        <w:t xml:space="preserve">such that </w:t>
      </w:r>
      <w:r w:rsidRPr="008A22A7">
        <w:rPr>
          <w:sz w:val="20"/>
          <w:szCs w:val="20"/>
          <w:lang w:val="ru-RU"/>
        </w:rPr>
        <w:sym w:font="Symbol" w:char="F022"/>
      </w:r>
      <w:r w:rsidRPr="008A22A7">
        <w:rPr>
          <w:sz w:val="20"/>
          <w:szCs w:val="20"/>
        </w:rPr>
        <w:t> </w:t>
      </w:r>
      <w:r w:rsidRPr="008A22A7">
        <w:rPr>
          <w:i/>
          <w:sz w:val="20"/>
          <w:szCs w:val="20"/>
        </w:rPr>
        <w:t>s</w:t>
      </w:r>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S</w:t>
      </w:r>
      <w:r w:rsidRPr="008A22A7">
        <w:rPr>
          <w:sz w:val="20"/>
          <w:szCs w:val="20"/>
        </w:rPr>
        <w:t> </w:t>
      </w:r>
      <w:r w:rsidRPr="008A22A7">
        <w:rPr>
          <w:sz w:val="20"/>
          <w:szCs w:val="20"/>
          <w:lang w:val="ru-RU"/>
        </w:rPr>
        <w:sym w:font="Symbol" w:char="F022"/>
      </w:r>
      <w:r w:rsidRPr="008A22A7">
        <w:rPr>
          <w:sz w:val="20"/>
          <w:szCs w:val="20"/>
        </w:rPr>
        <w:t> </w:t>
      </w:r>
      <w:r w:rsidRPr="008A22A7">
        <w:rPr>
          <w:i/>
          <w:sz w:val="20"/>
          <w:szCs w:val="20"/>
        </w:rPr>
        <w:t>p</w:t>
      </w:r>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P</w:t>
      </w:r>
      <w:r w:rsidRPr="008A22A7">
        <w:rPr>
          <w:sz w:val="20"/>
          <w:szCs w:val="20"/>
        </w:rPr>
        <w:t> </w:t>
      </w:r>
      <w:r w:rsidRPr="008A22A7">
        <w:rPr>
          <w:sz w:val="20"/>
          <w:szCs w:val="20"/>
        </w:rPr>
        <w:sym w:font="Symbol" w:char="F0AF"/>
      </w:r>
      <w:r w:rsidRPr="008A22A7">
        <w:rPr>
          <w:sz w:val="20"/>
          <w:szCs w:val="20"/>
        </w:rPr>
        <w:t> </w:t>
      </w:r>
      <w:proofErr w:type="spellStart"/>
      <w:r w:rsidRPr="008A22A7">
        <w:rPr>
          <w:i/>
          <w:sz w:val="20"/>
          <w:szCs w:val="20"/>
        </w:rPr>
        <w:t>I</w:t>
      </w:r>
      <w:r w:rsidRPr="008A22A7">
        <w:rPr>
          <w:i/>
          <w:sz w:val="20"/>
          <w:szCs w:val="20"/>
          <w:vertAlign w:val="subscript"/>
        </w:rPr>
        <w:t>e</w:t>
      </w:r>
      <w:proofErr w:type="spellEnd"/>
      <w:r w:rsidRPr="008A22A7">
        <w:rPr>
          <w:sz w:val="20"/>
          <w:szCs w:val="20"/>
        </w:rPr>
        <w:t> </w:t>
      </w:r>
    </w:p>
    <w:p w:rsidR="001E18E2" w:rsidRPr="008A22A7" w:rsidRDefault="001E18E2" w:rsidP="001F1F55">
      <w:pPr>
        <w:ind w:firstLine="360"/>
        <w:jc w:val="both"/>
      </w:pPr>
      <w:r w:rsidRPr="008A22A7">
        <w:sym w:font="Symbol" w:char="F04C"/>
      </w:r>
      <w:r w:rsidRPr="008A22A7">
        <w:rPr>
          <w:vertAlign w:val="superscript"/>
        </w:rPr>
        <w:t>^</w:t>
      </w:r>
      <w:r w:rsidRPr="008A22A7">
        <w:t>(</w:t>
      </w:r>
      <w:r w:rsidRPr="008A22A7">
        <w:rPr>
          <w:i/>
        </w:rPr>
        <w:t>s</w:t>
      </w:r>
      <w:r w:rsidRPr="008A22A7">
        <w:t>, </w:t>
      </w:r>
      <w:r w:rsidRPr="008A22A7">
        <w:rPr>
          <w:i/>
        </w:rPr>
        <w:t>p</w:t>
      </w:r>
      <w:r w:rsidRPr="008A22A7">
        <w:t>) = </w:t>
      </w:r>
      <w:proofErr w:type="gramStart"/>
      <w:r w:rsidRPr="008A22A7">
        <w:t>{ (</w:t>
      </w:r>
      <w:proofErr w:type="gramEnd"/>
      <w:r w:rsidRPr="008A22A7">
        <w:rPr>
          <w:i/>
        </w:rPr>
        <w:t>j</w:t>
      </w:r>
      <w:r w:rsidRPr="008A22A7">
        <w:t>, </w:t>
      </w:r>
      <w:r w:rsidRPr="008A22A7">
        <w:sym w:font="Symbol" w:char="F04C"/>
      </w:r>
      <w:r w:rsidRPr="008A22A7">
        <w:rPr>
          <w:vertAlign w:val="superscript"/>
        </w:rPr>
        <w:t>^</w:t>
      </w:r>
      <w:r w:rsidRPr="008A22A7">
        <w:rPr>
          <w:i/>
          <w:vertAlign w:val="subscript"/>
        </w:rPr>
        <w:t>j</w:t>
      </w:r>
      <w:r w:rsidRPr="008A22A7">
        <w:t>(</w:t>
      </w:r>
      <w:r w:rsidRPr="008A22A7">
        <w:rPr>
          <w:i/>
        </w:rPr>
        <w:t>s</w:t>
      </w:r>
      <w:r w:rsidRPr="008A22A7">
        <w:t>, </w:t>
      </w:r>
      <w:r w:rsidRPr="008A22A7">
        <w:rPr>
          <w:i/>
        </w:rPr>
        <w:t>p</w:t>
      </w:r>
      <w:r w:rsidRPr="008A22A7">
        <w:t>)) | </w:t>
      </w:r>
      <w:r w:rsidRPr="008A22A7">
        <w:rPr>
          <w:i/>
        </w:rPr>
        <w:t>j</w:t>
      </w:r>
      <w:r w:rsidRPr="008A22A7">
        <w:rPr>
          <w:lang w:val="ru-RU"/>
        </w:rPr>
        <w:sym w:font="Symbol" w:char="F0CE"/>
      </w:r>
      <w:r w:rsidRPr="008A22A7">
        <w:t> </w:t>
      </w:r>
      <w:r w:rsidRPr="008A22A7">
        <w:rPr>
          <w:i/>
        </w:rPr>
        <w:t>J</w:t>
      </w:r>
      <w:r w:rsidRPr="008A22A7">
        <w:rPr>
          <w:i/>
          <w:vertAlign w:val="subscript"/>
        </w:rPr>
        <w:t>e</w:t>
      </w:r>
      <w:r w:rsidRPr="008A22A7">
        <w:t> };</w:t>
      </w:r>
    </w:p>
    <w:p w:rsidR="001E18E2" w:rsidRPr="008A22A7" w:rsidRDefault="001E18E2" w:rsidP="001F1F55">
      <w:pPr>
        <w:ind w:left="360"/>
        <w:jc w:val="both"/>
      </w:pPr>
      <w:r w:rsidRPr="008A22A7">
        <w:t xml:space="preserve">i.e., the function </w:t>
      </w:r>
      <w:r w:rsidRPr="008A22A7">
        <w:sym w:font="Symbol" w:char="F04C"/>
      </w:r>
      <w:r w:rsidRPr="008A22A7">
        <w:rPr>
          <w:vertAlign w:val="superscript"/>
        </w:rPr>
        <w:t xml:space="preserve">^ </w:t>
      </w:r>
      <w:r w:rsidRPr="008A22A7">
        <w:t>is complete and unique</w:t>
      </w:r>
      <w:r>
        <w:t>,</w:t>
      </w:r>
      <w:r w:rsidRPr="008A22A7">
        <w:t xml:space="preserve"> along with </w:t>
      </w:r>
      <w:r w:rsidRPr="008A22A7">
        <w:sym w:font="Symbol" w:char="F04C"/>
      </w:r>
      <w:r w:rsidRPr="008A22A7">
        <w:rPr>
          <w:vertAlign w:val="superscript"/>
        </w:rPr>
        <w:t>^</w:t>
      </w:r>
      <w:r w:rsidRPr="008A22A7">
        <w:t>(</w:t>
      </w:r>
      <w:r w:rsidRPr="008A22A7">
        <w:rPr>
          <w:i/>
        </w:rPr>
        <w:t>s</w:t>
      </w:r>
      <w:r w:rsidRPr="008A22A7">
        <w:t>, </w:t>
      </w:r>
      <w:r w:rsidRPr="008A22A7">
        <w:rPr>
          <w:i/>
        </w:rPr>
        <w:t>p</w:t>
      </w:r>
      <w:r w:rsidRPr="008A22A7">
        <w:t xml:space="preserve">) being within the corresponding </w:t>
      </w:r>
      <w:r>
        <w:t>class.</w:t>
      </w:r>
    </w:p>
    <w:p w:rsidR="001E18E2" w:rsidRPr="008A22A7" w:rsidRDefault="001E18E2" w:rsidP="00463863">
      <w:pPr>
        <w:pStyle w:val="af8"/>
        <w:numPr>
          <w:ilvl w:val="0"/>
          <w:numId w:val="10"/>
        </w:numPr>
        <w:rPr>
          <w:sz w:val="20"/>
          <w:szCs w:val="20"/>
        </w:rPr>
      </w:pPr>
      <w:r w:rsidRPr="008A22A7">
        <w:rPr>
          <w:sz w:val="20"/>
          <w:szCs w:val="20"/>
        </w:rPr>
        <w:t xml:space="preserve">There exists the function </w:t>
      </w:r>
      <w:r w:rsidRPr="008A22A7">
        <w:rPr>
          <w:sz w:val="20"/>
          <w:szCs w:val="20"/>
        </w:rPr>
        <w:sym w:font="Symbol" w:char="F044"/>
      </w:r>
      <w:r w:rsidRPr="008A22A7">
        <w:rPr>
          <w:sz w:val="20"/>
          <w:szCs w:val="20"/>
          <w:vertAlign w:val="superscript"/>
        </w:rPr>
        <w:t>^</w:t>
      </w:r>
      <w:r w:rsidRPr="008A22A7">
        <w:rPr>
          <w:sz w:val="20"/>
          <w:szCs w:val="20"/>
        </w:rPr>
        <w:t> : </w:t>
      </w:r>
      <w:r w:rsidRPr="008A22A7">
        <w:rPr>
          <w:i/>
          <w:sz w:val="20"/>
          <w:szCs w:val="20"/>
        </w:rPr>
        <w:t>S</w:t>
      </w:r>
      <w:r w:rsidRPr="008A22A7">
        <w:rPr>
          <w:sz w:val="20"/>
          <w:szCs w:val="20"/>
        </w:rPr>
        <w:t> </w:t>
      </w:r>
      <w:r w:rsidRPr="008A22A7">
        <w:rPr>
          <w:sz w:val="20"/>
          <w:szCs w:val="20"/>
        </w:rPr>
        <w:sym w:font="Symbol" w:char="F0B4"/>
      </w:r>
      <w:r w:rsidRPr="008A22A7">
        <w:rPr>
          <w:sz w:val="20"/>
          <w:szCs w:val="20"/>
        </w:rPr>
        <w:t> </w:t>
      </w:r>
      <w:r w:rsidRPr="008A22A7">
        <w:rPr>
          <w:i/>
          <w:sz w:val="20"/>
          <w:szCs w:val="20"/>
        </w:rPr>
        <w:t>P</w:t>
      </w:r>
      <w:r w:rsidRPr="008A22A7">
        <w:rPr>
          <w:sz w:val="20"/>
          <w:szCs w:val="20"/>
        </w:rPr>
        <w:t> | </w:t>
      </w:r>
      <w:proofErr w:type="spellStart"/>
      <w:r w:rsidRPr="008A22A7">
        <w:rPr>
          <w:i/>
          <w:sz w:val="20"/>
          <w:szCs w:val="20"/>
        </w:rPr>
        <w:t>I</w:t>
      </w:r>
      <w:r w:rsidRPr="008A22A7">
        <w:rPr>
          <w:i/>
          <w:sz w:val="20"/>
          <w:szCs w:val="20"/>
          <w:vertAlign w:val="subscript"/>
        </w:rPr>
        <w:t>e</w:t>
      </w:r>
      <w:proofErr w:type="spellEnd"/>
      <w:r w:rsidRPr="008A22A7">
        <w:rPr>
          <w:sz w:val="20"/>
          <w:szCs w:val="20"/>
        </w:rPr>
        <w:t> </w:t>
      </w:r>
      <w:r w:rsidRPr="008A22A7">
        <w:rPr>
          <w:sz w:val="20"/>
          <w:szCs w:val="20"/>
        </w:rPr>
        <w:sym w:font="Symbol" w:char="F0B4"/>
      </w:r>
      <w:r w:rsidRPr="008A22A7">
        <w:rPr>
          <w:sz w:val="20"/>
          <w:szCs w:val="20"/>
        </w:rPr>
        <w:t> </w:t>
      </w:r>
      <w:r w:rsidRPr="008A22A7">
        <w:rPr>
          <w:i/>
          <w:sz w:val="20"/>
          <w:szCs w:val="20"/>
        </w:rPr>
        <w:t>Y</w:t>
      </w:r>
      <w:r w:rsidRPr="008A22A7">
        <w:rPr>
          <w:sz w:val="20"/>
          <w:szCs w:val="20"/>
        </w:rPr>
        <w:t> | </w:t>
      </w:r>
      <w:r w:rsidRPr="008A22A7">
        <w:rPr>
          <w:i/>
          <w:sz w:val="20"/>
          <w:szCs w:val="20"/>
        </w:rPr>
        <w:t>J</w:t>
      </w:r>
      <w:r w:rsidRPr="008A22A7">
        <w:rPr>
          <w:i/>
          <w:sz w:val="20"/>
          <w:szCs w:val="20"/>
          <w:vertAlign w:val="subscript"/>
        </w:rPr>
        <w:t>e</w:t>
      </w:r>
      <w:r w:rsidRPr="008A22A7">
        <w:rPr>
          <w:sz w:val="20"/>
          <w:szCs w:val="20"/>
        </w:rPr>
        <w:t> </w:t>
      </w:r>
      <w:r w:rsidRPr="008A22A7">
        <w:rPr>
          <w:sz w:val="20"/>
          <w:szCs w:val="20"/>
          <w:lang w:val="ru-RU"/>
        </w:rPr>
        <w:sym w:font="Symbol" w:char="F0AE"/>
      </w:r>
      <w:r w:rsidRPr="008A22A7">
        <w:rPr>
          <w:sz w:val="20"/>
          <w:szCs w:val="20"/>
        </w:rPr>
        <w:t> </w:t>
      </w:r>
      <w:r w:rsidRPr="008A22A7">
        <w:rPr>
          <w:i/>
          <w:sz w:val="20"/>
          <w:szCs w:val="20"/>
        </w:rPr>
        <w:t>S</w:t>
      </w:r>
      <w:r w:rsidRPr="008A22A7">
        <w:rPr>
          <w:sz w:val="20"/>
          <w:szCs w:val="20"/>
        </w:rPr>
        <w:t xml:space="preserve"> such that </w:t>
      </w:r>
      <w:r w:rsidRPr="008A22A7">
        <w:rPr>
          <w:sz w:val="20"/>
          <w:szCs w:val="20"/>
          <w:lang w:val="ru-RU"/>
        </w:rPr>
        <w:sym w:font="Symbol" w:char="F022"/>
      </w:r>
      <w:r w:rsidRPr="008A22A7">
        <w:rPr>
          <w:sz w:val="20"/>
          <w:szCs w:val="20"/>
        </w:rPr>
        <w:t> </w:t>
      </w:r>
      <w:r w:rsidRPr="008A22A7">
        <w:rPr>
          <w:i/>
          <w:sz w:val="20"/>
          <w:szCs w:val="20"/>
        </w:rPr>
        <w:t>s</w:t>
      </w:r>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S</w:t>
      </w:r>
      <w:r w:rsidRPr="008A22A7">
        <w:rPr>
          <w:sz w:val="20"/>
          <w:szCs w:val="20"/>
        </w:rPr>
        <w:t> </w:t>
      </w:r>
      <w:r w:rsidRPr="008A22A7">
        <w:rPr>
          <w:sz w:val="20"/>
          <w:szCs w:val="20"/>
          <w:lang w:val="ru-RU"/>
        </w:rPr>
        <w:sym w:font="Symbol" w:char="F022"/>
      </w:r>
      <w:r w:rsidRPr="008A22A7">
        <w:rPr>
          <w:sz w:val="20"/>
          <w:szCs w:val="20"/>
        </w:rPr>
        <w:t> </w:t>
      </w:r>
      <w:r w:rsidRPr="008A22A7">
        <w:rPr>
          <w:i/>
          <w:sz w:val="20"/>
          <w:szCs w:val="20"/>
        </w:rPr>
        <w:t>p</w:t>
      </w:r>
      <w:r w:rsidRPr="008A22A7">
        <w:rPr>
          <w:sz w:val="20"/>
          <w:szCs w:val="20"/>
        </w:rPr>
        <w:t> </w:t>
      </w:r>
      <w:r w:rsidRPr="008A22A7">
        <w:rPr>
          <w:sz w:val="20"/>
          <w:szCs w:val="20"/>
          <w:lang w:val="ru-RU"/>
        </w:rPr>
        <w:sym w:font="Symbol" w:char="F0CE"/>
      </w:r>
      <w:r w:rsidRPr="008A22A7">
        <w:rPr>
          <w:sz w:val="20"/>
          <w:szCs w:val="20"/>
        </w:rPr>
        <w:t> </w:t>
      </w:r>
      <w:r w:rsidRPr="008A22A7">
        <w:rPr>
          <w:i/>
          <w:sz w:val="20"/>
          <w:szCs w:val="20"/>
        </w:rPr>
        <w:t>P</w:t>
      </w:r>
      <w:r w:rsidRPr="008A22A7">
        <w:rPr>
          <w:sz w:val="20"/>
          <w:szCs w:val="20"/>
        </w:rPr>
        <w:t> </w:t>
      </w:r>
      <w:r w:rsidRPr="008A22A7">
        <w:rPr>
          <w:sz w:val="20"/>
          <w:szCs w:val="20"/>
        </w:rPr>
        <w:sym w:font="Symbol" w:char="F0AF"/>
      </w:r>
      <w:r w:rsidRPr="008A22A7">
        <w:rPr>
          <w:sz w:val="20"/>
          <w:szCs w:val="20"/>
        </w:rPr>
        <w:t> </w:t>
      </w:r>
      <w:proofErr w:type="spellStart"/>
      <w:r w:rsidRPr="008A22A7">
        <w:rPr>
          <w:i/>
          <w:sz w:val="20"/>
          <w:szCs w:val="20"/>
        </w:rPr>
        <w:t>I</w:t>
      </w:r>
      <w:r w:rsidRPr="008A22A7">
        <w:rPr>
          <w:i/>
          <w:sz w:val="20"/>
          <w:szCs w:val="20"/>
          <w:vertAlign w:val="subscript"/>
        </w:rPr>
        <w:t>e</w:t>
      </w:r>
      <w:proofErr w:type="spellEnd"/>
      <w:r w:rsidRPr="008A22A7">
        <w:rPr>
          <w:sz w:val="20"/>
          <w:szCs w:val="20"/>
        </w:rPr>
        <w:t> </w:t>
      </w:r>
    </w:p>
    <w:p w:rsidR="001E18E2" w:rsidRPr="008A22A7" w:rsidRDefault="001E18E2" w:rsidP="001F1F55">
      <w:pPr>
        <w:ind w:left="360"/>
        <w:jc w:val="both"/>
      </w:pPr>
      <w:r w:rsidRPr="008A22A7">
        <w:rPr>
          <w:lang w:val="ru-RU"/>
        </w:rPr>
        <w:sym w:font="Symbol" w:char="F022"/>
      </w:r>
      <w:r w:rsidRPr="008A22A7">
        <w:t> </w:t>
      </w:r>
      <w:proofErr w:type="gramStart"/>
      <w:r w:rsidRPr="008A22A7">
        <w:rPr>
          <w:i/>
        </w:rPr>
        <w:t>y</w:t>
      </w:r>
      <w:proofErr w:type="gramEnd"/>
      <w:r w:rsidRPr="008A22A7">
        <w:t> </w:t>
      </w:r>
      <w:r w:rsidRPr="008A22A7">
        <w:rPr>
          <w:lang w:val="ru-RU"/>
        </w:rPr>
        <w:sym w:font="Symbol" w:char="F0CE"/>
      </w:r>
      <w:r w:rsidRPr="008A22A7">
        <w:t> </w:t>
      </w:r>
      <w:r w:rsidRPr="008A22A7">
        <w:sym w:font="Symbol" w:char="F04C"/>
      </w:r>
      <w:r w:rsidRPr="008A22A7">
        <w:rPr>
          <w:vertAlign w:val="superscript"/>
        </w:rPr>
        <w:t>^</w:t>
      </w:r>
      <w:r w:rsidRPr="008A22A7">
        <w:t>(</w:t>
      </w:r>
      <w:r w:rsidRPr="008A22A7">
        <w:rPr>
          <w:i/>
        </w:rPr>
        <w:t>s</w:t>
      </w:r>
      <w:r w:rsidRPr="008A22A7">
        <w:t>, </w:t>
      </w:r>
      <w:r w:rsidRPr="008A22A7">
        <w:rPr>
          <w:i/>
        </w:rPr>
        <w:t>p</w:t>
      </w:r>
      <w:r w:rsidRPr="008A22A7">
        <w:t>)</w:t>
      </w:r>
      <w:r w:rsidRPr="008A22A7">
        <w:rPr>
          <w:vertAlign w:val="subscript"/>
          <w:lang w:val="ru-RU"/>
        </w:rPr>
        <w:sym w:font="Symbol" w:char="F0AF"/>
      </w:r>
      <w:r w:rsidRPr="008A22A7">
        <w:t> </w:t>
      </w:r>
      <w:r w:rsidRPr="008A22A7">
        <w:sym w:font="Symbol" w:char="F044"/>
      </w:r>
      <w:r w:rsidRPr="008A22A7">
        <w:rPr>
          <w:vertAlign w:val="superscript"/>
        </w:rPr>
        <w:t>^</w:t>
      </w:r>
      <w:r w:rsidRPr="008A22A7">
        <w:t>(</w:t>
      </w:r>
      <w:r w:rsidRPr="008A22A7">
        <w:rPr>
          <w:i/>
        </w:rPr>
        <w:t>s</w:t>
      </w:r>
      <w:r w:rsidRPr="008A22A7">
        <w:t>, </w:t>
      </w:r>
      <w:r w:rsidRPr="008A22A7">
        <w:rPr>
          <w:i/>
        </w:rPr>
        <w:t>p</w:t>
      </w:r>
      <w:r w:rsidRPr="008A22A7">
        <w:t>) = { (</w:t>
      </w:r>
      <w:r w:rsidRPr="008A22A7">
        <w:rPr>
          <w:i/>
        </w:rPr>
        <w:t>A</w:t>
      </w:r>
      <w:r w:rsidRPr="008A22A7">
        <w:t>, </w:t>
      </w:r>
      <w:r w:rsidRPr="008A22A7">
        <w:sym w:font="Symbol" w:char="F044"/>
      </w:r>
      <w:r w:rsidRPr="008A22A7">
        <w:rPr>
          <w:vertAlign w:val="superscript"/>
        </w:rPr>
        <w:t>^</w:t>
      </w:r>
      <w:r w:rsidRPr="008A22A7">
        <w:rPr>
          <w:i/>
          <w:vertAlign w:val="subscript"/>
        </w:rPr>
        <w:t>A</w:t>
      </w:r>
      <w:r w:rsidRPr="008A22A7">
        <w:t>(</w:t>
      </w:r>
      <w:r w:rsidRPr="008A22A7">
        <w:rPr>
          <w:i/>
        </w:rPr>
        <w:t>s</w:t>
      </w:r>
      <w:r w:rsidRPr="008A22A7">
        <w:t>, </w:t>
      </w:r>
      <w:r w:rsidRPr="008A22A7">
        <w:rPr>
          <w:i/>
        </w:rPr>
        <w:t>p</w:t>
      </w:r>
      <w:r w:rsidRPr="008A22A7">
        <w:t>)) | </w:t>
      </w:r>
      <w:r w:rsidRPr="008A22A7">
        <w:rPr>
          <w:i/>
        </w:rPr>
        <w:t>A</w:t>
      </w:r>
      <w:r w:rsidRPr="008A22A7">
        <w:t> </w:t>
      </w:r>
      <w:r w:rsidRPr="008A22A7">
        <w:rPr>
          <w:lang w:val="ru-RU"/>
        </w:rPr>
        <w:sym w:font="Symbol" w:char="F0CE"/>
      </w:r>
      <w:r w:rsidRPr="008A22A7">
        <w:t> </w:t>
      </w:r>
      <w:r w:rsidRPr="008A22A7">
        <w:rPr>
          <w:rFonts w:ascii="Monotype Corsiva" w:hAnsi="Monotype Corsiva"/>
          <w:i/>
        </w:rPr>
        <w:t>A</w:t>
      </w:r>
      <w:r w:rsidRPr="008A22A7">
        <w:t> },</w:t>
      </w:r>
    </w:p>
    <w:p w:rsidR="001E18E2" w:rsidRDefault="001E18E2" w:rsidP="001F1F55">
      <w:pPr>
        <w:ind w:left="360"/>
        <w:jc w:val="both"/>
      </w:pPr>
      <w:r w:rsidRPr="008A22A7">
        <w:t xml:space="preserve">i.e., the function </w:t>
      </w:r>
      <w:r w:rsidRPr="008A22A7">
        <w:sym w:font="Symbol" w:char="F044"/>
      </w:r>
      <w:r w:rsidRPr="008A22A7">
        <w:rPr>
          <w:vertAlign w:val="superscript"/>
        </w:rPr>
        <w:t xml:space="preserve">^ </w:t>
      </w:r>
      <w:r w:rsidRPr="008A22A7">
        <w:t xml:space="preserve">is complete and unique </w:t>
      </w:r>
      <w:r>
        <w:t xml:space="preserve">and, </w:t>
      </w:r>
      <w:r w:rsidRPr="008A22A7">
        <w:t xml:space="preserve">for each </w:t>
      </w:r>
      <w:r w:rsidRPr="008A22A7">
        <w:rPr>
          <w:i/>
        </w:rPr>
        <w:t>y</w:t>
      </w:r>
      <w:r>
        <w:t>, it is</w:t>
      </w:r>
      <w:r w:rsidRPr="008A22A7">
        <w:t xml:space="preserve"> within the </w:t>
      </w:r>
      <w:r>
        <w:t>class</w:t>
      </w:r>
      <w:r w:rsidRPr="008A22A7">
        <w:t xml:space="preserve"> </w:t>
      </w:r>
      <w:r w:rsidRPr="008A22A7">
        <w:sym w:font="Symbol" w:char="F04C"/>
      </w:r>
      <w:r w:rsidRPr="008A22A7">
        <w:rPr>
          <w:vertAlign w:val="superscript"/>
        </w:rPr>
        <w:t>^</w:t>
      </w:r>
      <w:r w:rsidRPr="008A22A7">
        <w:t>(</w:t>
      </w:r>
      <w:r w:rsidRPr="008A22A7">
        <w:rPr>
          <w:i/>
        </w:rPr>
        <w:t>s</w:t>
      </w:r>
      <w:r w:rsidRPr="008A22A7">
        <w:t>, </w:t>
      </w:r>
      <w:r w:rsidRPr="008A22A7">
        <w:rPr>
          <w:i/>
        </w:rPr>
        <w:t>p</w:t>
      </w:r>
      <w:r w:rsidRPr="008A22A7">
        <w:t>).</w:t>
      </w:r>
    </w:p>
    <w:p w:rsidR="001E18E2" w:rsidRDefault="001E18E2" w:rsidP="001F1F55">
      <w:pPr>
        <w:ind w:firstLine="255"/>
        <w:jc w:val="both"/>
      </w:pPr>
      <w:r>
        <w:t xml:space="preserve">As the above functions correspond to classes over external input and output ports, the set of observable quasi-complete </w:t>
      </w:r>
      <w:r w:rsidRPr="008A22A7">
        <w:t>and quasi-deterministic component FSMs</w:t>
      </w:r>
      <w:r>
        <w:t xml:space="preserve"> is closed under the synchronous composition when </w:t>
      </w:r>
      <w:r w:rsidRPr="008A22A7">
        <w:t xml:space="preserve">every cycle in the global FSM </w:t>
      </w:r>
      <w:proofErr w:type="gramStart"/>
      <w:r w:rsidRPr="00250C6D">
        <w:rPr>
          <w:rFonts w:ascii="Lucida Sans Unicode" w:hAnsi="Lucida Sans Unicode" w:cs="Lucida Sans Unicode"/>
          <w:sz w:val="16"/>
        </w:rPr>
        <w:t>⊙</w:t>
      </w:r>
      <w:r w:rsidRPr="008A22A7">
        <w:t>(</w:t>
      </w:r>
      <w:proofErr w:type="gramEnd"/>
      <w:r w:rsidRPr="008A22A7">
        <w:rPr>
          <w:rFonts w:ascii="Monotype Corsiva" w:hAnsi="Monotype Corsiva"/>
          <w:i/>
        </w:rPr>
        <w:t xml:space="preserve"> A</w:t>
      </w:r>
      <w:r>
        <w:t xml:space="preserve"> ) has a Moore pair, i.e., the following statement holds. </w:t>
      </w:r>
    </w:p>
    <w:p w:rsidR="001E18E2" w:rsidRDefault="001E18E2" w:rsidP="001F1F55">
      <w:pPr>
        <w:ind w:firstLine="255"/>
        <w:jc w:val="both"/>
      </w:pPr>
      <w:proofErr w:type="gramStart"/>
      <w:r w:rsidRPr="008A22A7">
        <w:rPr>
          <w:b/>
        </w:rPr>
        <w:t xml:space="preserve">Theorem </w:t>
      </w:r>
      <w:r>
        <w:rPr>
          <w:b/>
        </w:rPr>
        <w:t>10</w:t>
      </w:r>
      <w:r w:rsidRPr="008A22A7">
        <w:t>.</w:t>
      </w:r>
      <w:proofErr w:type="gramEnd"/>
      <w:r w:rsidRPr="008A22A7">
        <w:t xml:space="preserve"> The synchronous composition of observable quasi-complete and quasi-deterministic component FSMs is observable, quasi-complete and quasi deterministic if every cycle in the global FSM </w:t>
      </w:r>
      <w:proofErr w:type="gramStart"/>
      <w:r w:rsidRPr="00250C6D">
        <w:rPr>
          <w:rFonts w:ascii="Lucida Sans Unicode" w:hAnsi="Lucida Sans Unicode" w:cs="Lucida Sans Unicode"/>
          <w:sz w:val="16"/>
        </w:rPr>
        <w:t>⊙</w:t>
      </w:r>
      <w:r w:rsidRPr="008A22A7">
        <w:t>(</w:t>
      </w:r>
      <w:proofErr w:type="gramEnd"/>
      <w:r w:rsidRPr="008A22A7">
        <w:rPr>
          <w:rFonts w:ascii="Monotype Corsiva" w:hAnsi="Monotype Corsiva"/>
          <w:i/>
        </w:rPr>
        <w:t xml:space="preserve"> A</w:t>
      </w:r>
      <w:r w:rsidRPr="008A22A7">
        <w:t xml:space="preserve"> ) has a Moore pair. </w:t>
      </w:r>
    </w:p>
    <w:p w:rsidR="001E18E2" w:rsidRDefault="001E18E2" w:rsidP="001F1F55">
      <w:pPr>
        <w:ind w:firstLine="255"/>
        <w:jc w:val="both"/>
      </w:pPr>
      <w:r w:rsidRPr="008A22A7">
        <w:t>For deterministic complete FSMs, corresponding partitions are trivial containing only singletons and thus, the following statement h</w:t>
      </w:r>
      <w:r>
        <w:t>olds as a corollary to Theorem 10</w:t>
      </w:r>
      <w:r w:rsidRPr="008A22A7">
        <w:t>.</w:t>
      </w:r>
    </w:p>
    <w:p w:rsidR="001E18E2" w:rsidRPr="008A22A7" w:rsidRDefault="001E18E2" w:rsidP="001E18E2">
      <w:pPr>
        <w:spacing w:line="120" w:lineRule="auto"/>
        <w:ind w:firstLine="238"/>
      </w:pPr>
    </w:p>
    <w:p w:rsidR="001E18E2" w:rsidRDefault="001E18E2" w:rsidP="001F1F55">
      <w:pPr>
        <w:ind w:firstLine="255"/>
        <w:jc w:val="both"/>
      </w:pPr>
      <w:proofErr w:type="gramStart"/>
      <w:r w:rsidRPr="008A22A7">
        <w:rPr>
          <w:b/>
        </w:rPr>
        <w:t>Corollary</w:t>
      </w:r>
      <w:r w:rsidRPr="008A22A7">
        <w:t>.</w:t>
      </w:r>
      <w:proofErr w:type="gramEnd"/>
      <w:r w:rsidRPr="008A22A7">
        <w:t xml:space="preserve"> The synchronous composition of complete and deterministic component FSM</w:t>
      </w:r>
      <w:r w:rsidR="001F1F55">
        <w:t xml:space="preserve">s is complete and deterministic </w:t>
      </w:r>
      <w:r w:rsidRPr="008A22A7">
        <w:t xml:space="preserve">if every cycle in the global FSM </w:t>
      </w:r>
      <w:proofErr w:type="gramStart"/>
      <w:r w:rsidRPr="00250C6D">
        <w:rPr>
          <w:rFonts w:ascii="Lucida Sans Unicode" w:hAnsi="Lucida Sans Unicode" w:cs="Lucida Sans Unicode"/>
          <w:sz w:val="16"/>
        </w:rPr>
        <w:t>⊙</w:t>
      </w:r>
      <w:r w:rsidRPr="008A22A7">
        <w:t>(</w:t>
      </w:r>
      <w:proofErr w:type="gramEnd"/>
      <w:r w:rsidRPr="008A22A7">
        <w:rPr>
          <w:rFonts w:ascii="Monotype Corsiva" w:hAnsi="Monotype Corsiva"/>
          <w:i/>
        </w:rPr>
        <w:t>A</w:t>
      </w:r>
      <w:r w:rsidR="00203896">
        <w:rPr>
          <w:rFonts w:ascii="Monotype Corsiva" w:hAnsi="Monotype Corsiva"/>
          <w:i/>
        </w:rPr>
        <w:t xml:space="preserve"> </w:t>
      </w:r>
      <w:r w:rsidRPr="008A22A7">
        <w:t>) has a Moore pair.</w:t>
      </w:r>
    </w:p>
    <w:p w:rsidR="00EA2C76" w:rsidRDefault="001E18E2" w:rsidP="001F1F55">
      <w:pPr>
        <w:ind w:firstLine="284"/>
        <w:jc w:val="both"/>
      </w:pPr>
      <w:r>
        <w:t xml:space="preserve">The corollary to Theorem 10 generalizes most of the existing results when the synchronous composition of complete and deterministic FSMs is a complete deterministic FSM. </w:t>
      </w:r>
      <w:r w:rsidRPr="00344DA9">
        <w:t xml:space="preserve">However, this requirement </w:t>
      </w:r>
      <w:r>
        <w:t>is</w:t>
      </w:r>
      <w:r w:rsidRPr="00344DA9">
        <w:t xml:space="preserve"> only a sufficient condition, since in [12] there are examples when the condition does not hold but the synchronous composition of complete and deterministic FSMs is a complete deterministic FSM</w:t>
      </w:r>
      <w:r w:rsidR="001F1F55">
        <w:t>.</w:t>
      </w:r>
    </w:p>
    <w:p w:rsidR="001F1F55" w:rsidRDefault="001F1F55" w:rsidP="001F1F55">
      <w:pPr>
        <w:pStyle w:val="12"/>
      </w:pPr>
      <w:r>
        <w:t>Conclusions and future work</w:t>
      </w:r>
      <w:r w:rsidRPr="001E18E2">
        <w:rPr>
          <w:i/>
          <w:sz w:val="24"/>
        </w:rPr>
        <w:t xml:space="preserve"> </w:t>
      </w:r>
    </w:p>
    <w:p w:rsidR="001F1F55" w:rsidRDefault="001F1F55" w:rsidP="001F1F55">
      <w:pPr>
        <w:ind w:firstLine="284"/>
        <w:jc w:val="both"/>
      </w:pPr>
      <w:r w:rsidRPr="00650322">
        <w:t>In this paper, we investigate multi component synchronous composition of FSM</w:t>
      </w:r>
      <w:r w:rsidRPr="002F0C6F">
        <w:t>s</w:t>
      </w:r>
      <w:r w:rsidRPr="00650322">
        <w:t>;</w:t>
      </w:r>
      <w:r w:rsidRPr="002F0C6F">
        <w:t xml:space="preserve"> </w:t>
      </w:r>
      <w:r w:rsidRPr="00650322">
        <w:t>we extended the existing synchronous composition operator from a pair of components</w:t>
      </w:r>
      <w:r w:rsidRPr="002F0C6F">
        <w:t xml:space="preserve"> </w:t>
      </w:r>
      <w:r w:rsidRPr="00650322">
        <w:t>t</w:t>
      </w:r>
      <w:bookmarkStart w:id="4" w:name="_GoBack"/>
      <w:bookmarkEnd w:id="4"/>
      <w:r w:rsidRPr="00650322">
        <w:t xml:space="preserve">o a collection of components with multiple </w:t>
      </w:r>
      <w:proofErr w:type="gramStart"/>
      <w:r w:rsidRPr="00650322">
        <w:t>input</w:t>
      </w:r>
      <w:proofErr w:type="gramEnd"/>
      <w:r w:rsidRPr="00650322">
        <w:t xml:space="preserve"> and output ports,</w:t>
      </w:r>
      <w:r w:rsidRPr="002F0C6F">
        <w:t xml:space="preserve"> </w:t>
      </w:r>
      <w:r w:rsidRPr="00650322">
        <w:t>and provided a procedure to compute the composition directly from</w:t>
      </w:r>
      <w:r w:rsidRPr="002F0C6F">
        <w:t xml:space="preserve"> </w:t>
      </w:r>
      <w:r w:rsidRPr="00650322">
        <w:t>the transition tables of the component FSMs.</w:t>
      </w:r>
      <w:r w:rsidRPr="002F0C6F">
        <w:t xml:space="preserve"> More research is needed to evaluate the complexity of </w:t>
      </w:r>
      <w:r>
        <w:t>the</w:t>
      </w:r>
      <w:r w:rsidRPr="002F0C6F">
        <w:t xml:space="preserve"> proposed procedure; </w:t>
      </w:r>
      <w:r>
        <w:t xml:space="preserve">however, it seems that a scalable FSM </w:t>
      </w:r>
      <w:r>
        <w:lastRenderedPageBreak/>
        <w:t>representation by logic circuits can be used when each port alphabet is Boolea</w:t>
      </w:r>
      <w:r w:rsidRPr="002F0C6F">
        <w:t xml:space="preserve">n. </w:t>
      </w:r>
      <w:r w:rsidRPr="00650322">
        <w:t>Another interesting question is whether Algorithm 1 can be applied also</w:t>
      </w:r>
      <w:r w:rsidRPr="002F0C6F">
        <w:t xml:space="preserve"> </w:t>
      </w:r>
      <w:r w:rsidRPr="00650322">
        <w:t>to more expressive models like timed FSMs and other extensions.</w:t>
      </w:r>
      <w:r w:rsidRPr="002F0C6F">
        <w:t xml:space="preserve"> </w:t>
      </w:r>
    </w:p>
    <w:p w:rsidR="001F1F55" w:rsidRDefault="001F1F55" w:rsidP="001F1F55">
      <w:pPr>
        <w:ind w:firstLine="284"/>
        <w:jc w:val="both"/>
      </w:pPr>
      <w:r w:rsidRPr="00650322">
        <w:t>Furthermore, in this paper we study the synchronous composition of quasi-complete</w:t>
      </w:r>
      <w:r>
        <w:t xml:space="preserve"> </w:t>
      </w:r>
      <w:r w:rsidRPr="00650322">
        <w:t>and quasi-deterministic FSMs, a subclass of partial and nondeterministic FSMs,</w:t>
      </w:r>
      <w:r w:rsidRPr="002F0C6F">
        <w:t xml:space="preserve"> w</w:t>
      </w:r>
      <w:r w:rsidRPr="00650322">
        <w:t>hereas most previous investigations were restricted to complete and deterministic</w:t>
      </w:r>
      <w:r w:rsidRPr="002F0C6F">
        <w:t xml:space="preserve"> </w:t>
      </w:r>
      <w:r w:rsidRPr="00650322">
        <w:t>FSMs</w:t>
      </w:r>
      <w:r w:rsidRPr="002F0C6F">
        <w:t xml:space="preserve">. </w:t>
      </w:r>
      <w:r>
        <w:t xml:space="preserve">In this paper, we consider </w:t>
      </w:r>
      <w:r w:rsidRPr="0084090C">
        <w:t xml:space="preserve">multi component compositions where each component </w:t>
      </w:r>
      <w:r>
        <w:t xml:space="preserve">FSM is an observable </w:t>
      </w:r>
      <w:r w:rsidRPr="0084090C">
        <w:t>quasi-deterministic and quasi-complete</w:t>
      </w:r>
      <w:r>
        <w:t xml:space="preserve"> FSM and </w:t>
      </w:r>
      <w:r w:rsidRPr="0084090C">
        <w:t xml:space="preserve">can have multiple </w:t>
      </w:r>
      <w:r w:rsidR="00203896">
        <w:t xml:space="preserve">input and output </w:t>
      </w:r>
      <w:r w:rsidRPr="0084090C">
        <w:t>ports</w:t>
      </w:r>
      <w:r>
        <w:t>;</w:t>
      </w:r>
      <w:r w:rsidRPr="0084090C">
        <w:t xml:space="preserve"> the synchronous composition operator </w:t>
      </w:r>
      <w:r>
        <w:t xml:space="preserve">is defined </w:t>
      </w:r>
      <w:r w:rsidRPr="0084090C">
        <w:t>over such</w:t>
      </w:r>
      <w:r w:rsidRPr="002F0C6F">
        <w:t xml:space="preserve"> FSMs. </w:t>
      </w:r>
      <w:r w:rsidRPr="00650322">
        <w:t>We then prove that the set of observable quasi-deterministic and quasi-complete</w:t>
      </w:r>
      <w:r w:rsidRPr="002F0C6F">
        <w:t xml:space="preserve"> </w:t>
      </w:r>
      <w:r w:rsidRPr="00650322">
        <w:t>FSMs is closed under synchronous composition if every cycle over component ports</w:t>
      </w:r>
      <w:r w:rsidRPr="002F0C6F">
        <w:t xml:space="preserve"> </w:t>
      </w:r>
      <w:r w:rsidRPr="00650322">
        <w:t>has an input-output Moore pair (the output is insensitive to the input).</w:t>
      </w:r>
      <w:r w:rsidRPr="002F0C6F">
        <w:t xml:space="preserve"> </w:t>
      </w:r>
      <w:r w:rsidRPr="00650322">
        <w:t>Future research includes studying the problem of finding the unknown comp</w:t>
      </w:r>
      <w:r w:rsidRPr="001C3436">
        <w:t>o</w:t>
      </w:r>
      <w:r w:rsidRPr="00650322">
        <w:t>nent</w:t>
      </w:r>
      <w:r w:rsidRPr="001C3436">
        <w:t xml:space="preserve"> </w:t>
      </w:r>
      <w:r w:rsidRPr="00650322">
        <w:t>over quasi-compl</w:t>
      </w:r>
      <w:r>
        <w:t>ete and quasi-deterministic FSMs.</w:t>
      </w:r>
      <w:r w:rsidRPr="001F1F55">
        <w:t xml:space="preserve"> </w:t>
      </w:r>
    </w:p>
    <w:p w:rsidR="001F1F55" w:rsidRDefault="001F1F55" w:rsidP="003360E1">
      <w:pPr>
        <w:pStyle w:val="12"/>
        <w:numPr>
          <w:ilvl w:val="0"/>
          <w:numId w:val="0"/>
        </w:numPr>
      </w:pPr>
      <w:r>
        <w:t>Acknow</w:t>
      </w:r>
      <w:r w:rsidR="003360E1">
        <w:t>ledgement</w:t>
      </w:r>
    </w:p>
    <w:p w:rsidR="001F1F55" w:rsidRDefault="003360E1" w:rsidP="001F1F55">
      <w:pPr>
        <w:ind w:firstLine="284"/>
        <w:jc w:val="both"/>
      </w:pPr>
      <w:r w:rsidRPr="00CA384C">
        <w:rPr>
          <w:rStyle w:val="tlid-translation"/>
        </w:rPr>
        <w:t>The authors of the Institute for System Programming of RAS appreciate the support of the Ministry of Science and Higher Education of the Russian Federation</w:t>
      </w:r>
      <w:r w:rsidRPr="00CA384C">
        <w:t xml:space="preserve">; </w:t>
      </w:r>
      <w:proofErr w:type="spellStart"/>
      <w:r w:rsidRPr="00CA384C">
        <w:t>Tiziano</w:t>
      </w:r>
      <w:proofErr w:type="spellEnd"/>
      <w:r w:rsidRPr="00F40A5E">
        <w:t xml:space="preserve"> Villa was partially supported by MIUR, Project “Italian Outstanding </w:t>
      </w:r>
      <w:r w:rsidRPr="0025669A">
        <w:t xml:space="preserve">Departments, 2018-2022” and by INDAM, GNCS 2019, </w:t>
      </w:r>
      <w:proofErr w:type="gramStart"/>
      <w:r w:rsidRPr="0025669A">
        <w:t>“</w:t>
      </w:r>
      <w:proofErr w:type="gramEnd"/>
      <w:r w:rsidRPr="0025669A">
        <w:t>Formal Methods for Mixed Verification Techniques”</w:t>
      </w:r>
      <w:r>
        <w:t>.</w:t>
      </w:r>
    </w:p>
    <w:p w:rsidR="003360E1" w:rsidRPr="005B520E" w:rsidRDefault="003360E1" w:rsidP="003360E1">
      <w:pPr>
        <w:pStyle w:val="5"/>
      </w:pPr>
      <w:r w:rsidRPr="005B520E">
        <w:t>References</w:t>
      </w:r>
    </w:p>
    <w:p w:rsidR="003360E1" w:rsidRPr="003360E1" w:rsidRDefault="003360E1" w:rsidP="003360E1">
      <w:pPr>
        <w:pStyle w:val="af8"/>
        <w:ind w:left="0"/>
        <w:rPr>
          <w:iCs/>
          <w:sz w:val="16"/>
          <w:szCs w:val="16"/>
          <w:shd w:val="clear" w:color="auto" w:fill="FFFFFF"/>
        </w:rPr>
      </w:pPr>
      <w:r w:rsidRPr="003360E1">
        <w:rPr>
          <w:sz w:val="16"/>
          <w:szCs w:val="16"/>
        </w:rPr>
        <w:t xml:space="preserve">[1] </w:t>
      </w:r>
      <w:proofErr w:type="spellStart"/>
      <w:r w:rsidRPr="003360E1">
        <w:rPr>
          <w:sz w:val="16"/>
          <w:szCs w:val="16"/>
        </w:rPr>
        <w:t>Hartmanis</w:t>
      </w:r>
      <w:proofErr w:type="spellEnd"/>
      <w:r w:rsidRPr="003360E1">
        <w:rPr>
          <w:sz w:val="16"/>
          <w:szCs w:val="16"/>
        </w:rPr>
        <w:t xml:space="preserve">, J., Stearns, R.E. </w:t>
      </w:r>
      <w:proofErr w:type="gramStart"/>
      <w:r w:rsidRPr="003360E1">
        <w:rPr>
          <w:sz w:val="16"/>
          <w:szCs w:val="16"/>
        </w:rPr>
        <w:t>The algebraic structure theory of sequential machines.</w:t>
      </w:r>
      <w:proofErr w:type="gramEnd"/>
      <w:r>
        <w:rPr>
          <w:sz w:val="16"/>
          <w:szCs w:val="16"/>
        </w:rPr>
        <w:t xml:space="preserve"> Prentice-Hall</w:t>
      </w:r>
      <w:r w:rsidRPr="003360E1">
        <w:rPr>
          <w:sz w:val="16"/>
          <w:szCs w:val="16"/>
        </w:rPr>
        <w:t xml:space="preserve"> </w:t>
      </w:r>
      <w:r>
        <w:rPr>
          <w:sz w:val="16"/>
          <w:szCs w:val="16"/>
        </w:rPr>
        <w:t>(1966)</w:t>
      </w:r>
      <w:r w:rsidRPr="003360E1">
        <w:rPr>
          <w:sz w:val="16"/>
          <w:szCs w:val="16"/>
        </w:rPr>
        <w:t xml:space="preserve"> </w:t>
      </w:r>
    </w:p>
    <w:p w:rsidR="003360E1" w:rsidRPr="003360E1" w:rsidRDefault="003360E1" w:rsidP="003360E1">
      <w:pPr>
        <w:pStyle w:val="af8"/>
        <w:autoSpaceDE w:val="0"/>
        <w:autoSpaceDN w:val="0"/>
        <w:adjustRightInd w:val="0"/>
        <w:ind w:left="0"/>
        <w:rPr>
          <w:rFonts w:eastAsia="Calibri"/>
          <w:sz w:val="16"/>
          <w:szCs w:val="16"/>
          <w:lang w:eastAsia="en-US"/>
        </w:rPr>
      </w:pPr>
      <w:proofErr w:type="gramStart"/>
      <w:r w:rsidRPr="003360E1">
        <w:rPr>
          <w:rFonts w:eastAsia="Calibri"/>
          <w:sz w:val="16"/>
          <w:szCs w:val="16"/>
          <w:lang w:eastAsia="en-US"/>
        </w:rPr>
        <w:t xml:space="preserve">[2] P. Merlin and G. v. </w:t>
      </w:r>
      <w:proofErr w:type="spellStart"/>
      <w:r w:rsidRPr="003360E1">
        <w:rPr>
          <w:rFonts w:eastAsia="Calibri"/>
          <w:sz w:val="16"/>
          <w:szCs w:val="16"/>
          <w:lang w:eastAsia="en-US"/>
        </w:rPr>
        <w:t>Bochmann</w:t>
      </w:r>
      <w:proofErr w:type="spellEnd"/>
      <w:r w:rsidRPr="003360E1">
        <w:rPr>
          <w:rFonts w:eastAsia="Calibri"/>
          <w:sz w:val="16"/>
          <w:szCs w:val="16"/>
          <w:lang w:eastAsia="en-US"/>
        </w:rPr>
        <w:t>.</w:t>
      </w:r>
      <w:proofErr w:type="gramEnd"/>
      <w:r w:rsidRPr="003360E1">
        <w:rPr>
          <w:rFonts w:eastAsia="Calibri"/>
          <w:sz w:val="16"/>
          <w:szCs w:val="16"/>
          <w:lang w:eastAsia="en-US"/>
        </w:rPr>
        <w:t xml:space="preserve"> </w:t>
      </w:r>
      <w:proofErr w:type="gramStart"/>
      <w:r w:rsidRPr="003360E1">
        <w:rPr>
          <w:rFonts w:eastAsia="Calibri"/>
          <w:sz w:val="16"/>
          <w:szCs w:val="16"/>
          <w:lang w:eastAsia="en-US"/>
        </w:rPr>
        <w:t xml:space="preserve">On the construction of </w:t>
      </w:r>
      <w:proofErr w:type="spellStart"/>
      <w:r w:rsidRPr="003360E1">
        <w:rPr>
          <w:rFonts w:eastAsia="Calibri"/>
          <w:sz w:val="16"/>
          <w:szCs w:val="16"/>
          <w:lang w:eastAsia="en-US"/>
        </w:rPr>
        <w:t>submodule</w:t>
      </w:r>
      <w:proofErr w:type="spellEnd"/>
      <w:r w:rsidRPr="003360E1">
        <w:rPr>
          <w:rFonts w:eastAsia="Calibri"/>
          <w:sz w:val="16"/>
          <w:szCs w:val="16"/>
          <w:lang w:eastAsia="en-US"/>
        </w:rPr>
        <w:t xml:space="preserve"> specifications and communication protocols.</w:t>
      </w:r>
      <w:proofErr w:type="gramEnd"/>
      <w:r w:rsidRPr="003360E1">
        <w:rPr>
          <w:rFonts w:eastAsia="Calibri"/>
          <w:sz w:val="16"/>
          <w:szCs w:val="16"/>
          <w:lang w:eastAsia="en-US"/>
        </w:rPr>
        <w:t xml:space="preserve"> </w:t>
      </w:r>
      <w:r w:rsidRPr="003360E1">
        <w:rPr>
          <w:rFonts w:eastAsia="Calibri"/>
          <w:iCs/>
          <w:sz w:val="16"/>
          <w:szCs w:val="16"/>
          <w:lang w:eastAsia="en-US"/>
        </w:rPr>
        <w:t>ACM Transactions on Programming Languages and Systems</w:t>
      </w:r>
      <w:r w:rsidRPr="003360E1">
        <w:rPr>
          <w:rFonts w:eastAsia="Calibri"/>
          <w:sz w:val="16"/>
          <w:szCs w:val="16"/>
          <w:lang w:eastAsia="en-US"/>
        </w:rPr>
        <w:t xml:space="preserve">, 5(1): 1–25 </w:t>
      </w:r>
      <w:r>
        <w:rPr>
          <w:rFonts w:eastAsia="Calibri"/>
          <w:sz w:val="16"/>
          <w:szCs w:val="16"/>
          <w:lang w:eastAsia="en-US"/>
        </w:rPr>
        <w:t>(1983)</w:t>
      </w:r>
    </w:p>
    <w:p w:rsidR="003360E1" w:rsidRPr="003360E1" w:rsidRDefault="003360E1" w:rsidP="003360E1">
      <w:pPr>
        <w:pStyle w:val="af8"/>
        <w:autoSpaceDE w:val="0"/>
        <w:autoSpaceDN w:val="0"/>
        <w:adjustRightInd w:val="0"/>
        <w:ind w:left="0"/>
        <w:rPr>
          <w:rFonts w:eastAsia="Calibri"/>
          <w:sz w:val="16"/>
          <w:szCs w:val="16"/>
          <w:lang w:eastAsia="en-US"/>
        </w:rPr>
      </w:pPr>
      <w:r w:rsidRPr="003360E1">
        <w:rPr>
          <w:rFonts w:eastAsia="Calibri"/>
          <w:sz w:val="16"/>
          <w:szCs w:val="16"/>
          <w:lang w:eastAsia="en-US"/>
        </w:rPr>
        <w:t xml:space="preserve">[3] A. Arnold. </w:t>
      </w:r>
      <w:r w:rsidRPr="003360E1">
        <w:rPr>
          <w:rFonts w:eastAsia="Calibri"/>
          <w:iCs/>
          <w:sz w:val="16"/>
          <w:szCs w:val="16"/>
          <w:lang w:eastAsia="en-US"/>
        </w:rPr>
        <w:t xml:space="preserve">Finite transition </w:t>
      </w:r>
      <w:proofErr w:type="gramStart"/>
      <w:r w:rsidRPr="003360E1">
        <w:rPr>
          <w:rFonts w:eastAsia="Calibri"/>
          <w:iCs/>
          <w:sz w:val="16"/>
          <w:szCs w:val="16"/>
          <w:lang w:eastAsia="en-US"/>
        </w:rPr>
        <w:t>systems :</w:t>
      </w:r>
      <w:proofErr w:type="gramEnd"/>
      <w:r w:rsidRPr="003360E1">
        <w:rPr>
          <w:rFonts w:eastAsia="Calibri"/>
          <w:iCs/>
          <w:sz w:val="16"/>
          <w:szCs w:val="16"/>
          <w:lang w:eastAsia="en-US"/>
        </w:rPr>
        <w:t xml:space="preserve"> semantics of communicating systems</w:t>
      </w:r>
      <w:r w:rsidRPr="003360E1">
        <w:rPr>
          <w:rFonts w:eastAsia="Calibri"/>
          <w:sz w:val="16"/>
          <w:szCs w:val="16"/>
          <w:lang w:eastAsia="en-US"/>
        </w:rPr>
        <w:t xml:space="preserve">. Prentice-Hall </w:t>
      </w:r>
      <w:r>
        <w:rPr>
          <w:rFonts w:eastAsia="Calibri"/>
          <w:sz w:val="16"/>
          <w:szCs w:val="16"/>
          <w:lang w:eastAsia="en-US"/>
        </w:rPr>
        <w:t>(1994)</w:t>
      </w:r>
    </w:p>
    <w:p w:rsidR="00D40AE2" w:rsidRDefault="003360E1" w:rsidP="003360E1">
      <w:pPr>
        <w:pStyle w:val="af8"/>
        <w:autoSpaceDE w:val="0"/>
        <w:autoSpaceDN w:val="0"/>
        <w:adjustRightInd w:val="0"/>
        <w:ind w:left="0"/>
        <w:rPr>
          <w:rFonts w:eastAsia="Calibri"/>
          <w:sz w:val="16"/>
          <w:szCs w:val="16"/>
          <w:lang w:eastAsia="en-US"/>
        </w:rPr>
      </w:pPr>
      <w:proofErr w:type="gramStart"/>
      <w:r w:rsidRPr="003360E1">
        <w:rPr>
          <w:rFonts w:eastAsia="Calibri"/>
          <w:sz w:val="16"/>
          <w:szCs w:val="16"/>
          <w:lang w:eastAsia="en-US"/>
        </w:rPr>
        <w:lastRenderedPageBreak/>
        <w:t xml:space="preserve">[4] C. C. </w:t>
      </w:r>
      <w:proofErr w:type="spellStart"/>
      <w:r w:rsidRPr="003360E1">
        <w:rPr>
          <w:rFonts w:eastAsia="Calibri"/>
          <w:sz w:val="16"/>
          <w:szCs w:val="16"/>
          <w:lang w:eastAsia="en-US"/>
        </w:rPr>
        <w:t>Cassandras</w:t>
      </w:r>
      <w:proofErr w:type="spellEnd"/>
      <w:r w:rsidRPr="003360E1">
        <w:rPr>
          <w:rFonts w:eastAsia="Calibri"/>
          <w:sz w:val="16"/>
          <w:szCs w:val="16"/>
          <w:lang w:eastAsia="en-US"/>
        </w:rPr>
        <w:t xml:space="preserve"> and S. </w:t>
      </w:r>
      <w:proofErr w:type="spellStart"/>
      <w:r w:rsidRPr="003360E1">
        <w:rPr>
          <w:rFonts w:eastAsia="Calibri"/>
          <w:sz w:val="16"/>
          <w:szCs w:val="16"/>
          <w:lang w:eastAsia="en-US"/>
        </w:rPr>
        <w:t>Lafortune</w:t>
      </w:r>
      <w:proofErr w:type="spellEnd"/>
      <w:r w:rsidRPr="003360E1">
        <w:rPr>
          <w:rFonts w:eastAsia="Calibri"/>
          <w:sz w:val="16"/>
          <w:szCs w:val="16"/>
          <w:lang w:eastAsia="en-US"/>
        </w:rPr>
        <w:t>.</w:t>
      </w:r>
      <w:proofErr w:type="gramEnd"/>
      <w:r w:rsidRPr="003360E1">
        <w:rPr>
          <w:rFonts w:eastAsia="Calibri"/>
          <w:sz w:val="16"/>
          <w:szCs w:val="16"/>
          <w:lang w:eastAsia="en-US"/>
        </w:rPr>
        <w:t xml:space="preserve"> </w:t>
      </w:r>
      <w:proofErr w:type="gramStart"/>
      <w:r w:rsidRPr="003360E1">
        <w:rPr>
          <w:rFonts w:eastAsia="Calibri"/>
          <w:iCs/>
          <w:sz w:val="16"/>
          <w:szCs w:val="16"/>
          <w:lang w:eastAsia="en-US"/>
        </w:rPr>
        <w:t>Introduction to discrete event systems</w:t>
      </w:r>
      <w:r w:rsidRPr="003360E1">
        <w:rPr>
          <w:rFonts w:eastAsia="Calibri"/>
          <w:sz w:val="16"/>
          <w:szCs w:val="16"/>
          <w:lang w:eastAsia="en-US"/>
        </w:rPr>
        <w:t>.</w:t>
      </w:r>
      <w:proofErr w:type="gramEnd"/>
      <w:r w:rsidRPr="003360E1">
        <w:rPr>
          <w:rFonts w:eastAsia="Calibri"/>
          <w:sz w:val="16"/>
          <w:szCs w:val="16"/>
          <w:lang w:eastAsia="en-US"/>
        </w:rPr>
        <w:t xml:space="preserve"> </w:t>
      </w:r>
      <w:proofErr w:type="spellStart"/>
      <w:r w:rsidRPr="003360E1">
        <w:rPr>
          <w:rFonts w:eastAsia="Calibri"/>
          <w:sz w:val="16"/>
          <w:szCs w:val="16"/>
          <w:lang w:eastAsia="en-US"/>
        </w:rPr>
        <w:t>Kluwer</w:t>
      </w:r>
      <w:proofErr w:type="spellEnd"/>
      <w:r w:rsidRPr="003360E1">
        <w:rPr>
          <w:rFonts w:eastAsia="Calibri"/>
          <w:sz w:val="16"/>
          <w:szCs w:val="16"/>
          <w:lang w:eastAsia="en-US"/>
        </w:rPr>
        <w:t xml:space="preserve"> Academic Publishers </w:t>
      </w:r>
      <w:r>
        <w:rPr>
          <w:rFonts w:eastAsia="Calibri"/>
          <w:sz w:val="16"/>
          <w:szCs w:val="16"/>
          <w:lang w:eastAsia="en-US"/>
        </w:rPr>
        <w:t>(1999)</w:t>
      </w:r>
    </w:p>
    <w:p w:rsidR="003360E1" w:rsidRPr="003360E1" w:rsidRDefault="003360E1" w:rsidP="003360E1">
      <w:pPr>
        <w:pStyle w:val="af8"/>
        <w:autoSpaceDE w:val="0"/>
        <w:autoSpaceDN w:val="0"/>
        <w:adjustRightInd w:val="0"/>
        <w:ind w:left="0"/>
        <w:rPr>
          <w:rFonts w:eastAsia="Calibri"/>
          <w:sz w:val="16"/>
          <w:szCs w:val="16"/>
          <w:lang w:eastAsia="en-US"/>
        </w:rPr>
      </w:pPr>
      <w:proofErr w:type="gramStart"/>
      <w:r w:rsidRPr="003360E1">
        <w:rPr>
          <w:rFonts w:eastAsia="Calibri"/>
          <w:sz w:val="16"/>
          <w:szCs w:val="16"/>
          <w:lang w:eastAsia="en-US"/>
        </w:rPr>
        <w:t xml:space="preserve">[5] J. </w:t>
      </w:r>
      <w:proofErr w:type="spellStart"/>
      <w:r w:rsidRPr="003360E1">
        <w:rPr>
          <w:rFonts w:eastAsia="Calibri"/>
          <w:sz w:val="16"/>
          <w:szCs w:val="16"/>
          <w:lang w:eastAsia="en-US"/>
        </w:rPr>
        <w:t>Peng</w:t>
      </w:r>
      <w:proofErr w:type="spellEnd"/>
      <w:r w:rsidRPr="003360E1">
        <w:rPr>
          <w:rFonts w:eastAsia="Calibri"/>
          <w:sz w:val="16"/>
          <w:szCs w:val="16"/>
          <w:lang w:eastAsia="en-US"/>
        </w:rPr>
        <w:t xml:space="preserve"> and J. Hammer.</w:t>
      </w:r>
      <w:proofErr w:type="gramEnd"/>
      <w:r w:rsidRPr="003360E1">
        <w:rPr>
          <w:rFonts w:eastAsia="Calibri"/>
          <w:sz w:val="16"/>
          <w:szCs w:val="16"/>
          <w:lang w:eastAsia="en-US"/>
        </w:rPr>
        <w:t xml:space="preserve"> </w:t>
      </w:r>
      <w:proofErr w:type="gramStart"/>
      <w:r w:rsidRPr="003360E1">
        <w:rPr>
          <w:rFonts w:eastAsia="Calibri"/>
          <w:sz w:val="16"/>
          <w:szCs w:val="16"/>
          <w:lang w:eastAsia="en-US"/>
        </w:rPr>
        <w:t>Input/output control of asynchronous sequential machines with races.</w:t>
      </w:r>
      <w:proofErr w:type="gramEnd"/>
      <w:r w:rsidRPr="003360E1">
        <w:rPr>
          <w:rFonts w:eastAsia="Calibri"/>
          <w:sz w:val="16"/>
          <w:szCs w:val="16"/>
          <w:lang w:eastAsia="en-US"/>
        </w:rPr>
        <w:t xml:space="preserve"> </w:t>
      </w:r>
      <w:r w:rsidRPr="003360E1">
        <w:rPr>
          <w:rFonts w:eastAsia="Calibri"/>
          <w:iCs/>
          <w:sz w:val="16"/>
          <w:szCs w:val="16"/>
          <w:lang w:eastAsia="en-US"/>
        </w:rPr>
        <w:t>International Journal of Control</w:t>
      </w:r>
      <w:r w:rsidRPr="003360E1">
        <w:rPr>
          <w:rFonts w:eastAsia="Calibri"/>
          <w:sz w:val="16"/>
          <w:szCs w:val="16"/>
          <w:lang w:eastAsia="en-US"/>
        </w:rPr>
        <w:t xml:space="preserve">, 83(1): 125–144 </w:t>
      </w:r>
      <w:r>
        <w:rPr>
          <w:rFonts w:eastAsia="Calibri"/>
          <w:sz w:val="16"/>
          <w:szCs w:val="16"/>
          <w:lang w:eastAsia="en-US"/>
        </w:rPr>
        <w:t>(2010)</w:t>
      </w:r>
    </w:p>
    <w:p w:rsidR="003360E1" w:rsidRPr="003360E1" w:rsidRDefault="003360E1" w:rsidP="003360E1">
      <w:pPr>
        <w:pStyle w:val="af8"/>
        <w:autoSpaceDE w:val="0"/>
        <w:autoSpaceDN w:val="0"/>
        <w:adjustRightInd w:val="0"/>
        <w:ind w:left="0"/>
        <w:rPr>
          <w:rFonts w:eastAsia="Calibri"/>
          <w:sz w:val="16"/>
          <w:szCs w:val="16"/>
          <w:lang w:eastAsia="en-US"/>
        </w:rPr>
      </w:pPr>
      <w:proofErr w:type="gramStart"/>
      <w:r w:rsidRPr="003360E1">
        <w:rPr>
          <w:rFonts w:eastAsia="Calibri"/>
          <w:sz w:val="16"/>
          <w:szCs w:val="16"/>
          <w:lang w:eastAsia="en-US"/>
        </w:rPr>
        <w:t>[6] H. Qin and P. Lewis.</w:t>
      </w:r>
      <w:proofErr w:type="gramEnd"/>
      <w:r w:rsidRPr="003360E1">
        <w:rPr>
          <w:rFonts w:eastAsia="Calibri"/>
          <w:sz w:val="16"/>
          <w:szCs w:val="16"/>
          <w:lang w:eastAsia="en-US"/>
        </w:rPr>
        <w:t xml:space="preserve"> Factorization of finite state machines under strong and observational equivalences. </w:t>
      </w:r>
      <w:r w:rsidRPr="003360E1">
        <w:rPr>
          <w:rFonts w:eastAsia="Calibri"/>
          <w:iCs/>
          <w:sz w:val="16"/>
          <w:szCs w:val="16"/>
          <w:lang w:eastAsia="en-US"/>
        </w:rPr>
        <w:t>Formal Aspects of Computing</w:t>
      </w:r>
      <w:r w:rsidRPr="003360E1">
        <w:rPr>
          <w:rFonts w:eastAsia="Calibri"/>
          <w:sz w:val="16"/>
          <w:szCs w:val="16"/>
          <w:lang w:eastAsia="en-US"/>
        </w:rPr>
        <w:t xml:space="preserve">, 3: 284–307 </w:t>
      </w:r>
      <w:r>
        <w:rPr>
          <w:rFonts w:eastAsia="Calibri"/>
          <w:sz w:val="16"/>
          <w:szCs w:val="16"/>
          <w:lang w:eastAsia="en-US"/>
        </w:rPr>
        <w:t>(1991)</w:t>
      </w:r>
    </w:p>
    <w:p w:rsidR="003360E1" w:rsidRPr="003360E1" w:rsidRDefault="003360E1" w:rsidP="003360E1">
      <w:pPr>
        <w:pStyle w:val="af8"/>
        <w:autoSpaceDE w:val="0"/>
        <w:autoSpaceDN w:val="0"/>
        <w:adjustRightInd w:val="0"/>
        <w:ind w:left="0"/>
        <w:rPr>
          <w:rFonts w:eastAsia="Calibri"/>
          <w:sz w:val="16"/>
          <w:szCs w:val="16"/>
          <w:lang w:eastAsia="en-US"/>
        </w:rPr>
      </w:pPr>
      <w:proofErr w:type="gramStart"/>
      <w:r w:rsidRPr="003360E1">
        <w:rPr>
          <w:rFonts w:eastAsia="Calibri"/>
          <w:sz w:val="16"/>
          <w:szCs w:val="16"/>
          <w:lang w:eastAsia="en-US"/>
        </w:rPr>
        <w:t xml:space="preserve">[7] P. </w:t>
      </w:r>
      <w:proofErr w:type="spellStart"/>
      <w:r w:rsidRPr="003360E1">
        <w:rPr>
          <w:rFonts w:eastAsia="Calibri"/>
          <w:sz w:val="16"/>
          <w:szCs w:val="16"/>
          <w:lang w:eastAsia="en-US"/>
        </w:rPr>
        <w:t>Ramadge</w:t>
      </w:r>
      <w:proofErr w:type="spellEnd"/>
      <w:r w:rsidRPr="003360E1">
        <w:rPr>
          <w:rFonts w:eastAsia="Calibri"/>
          <w:sz w:val="16"/>
          <w:szCs w:val="16"/>
          <w:lang w:eastAsia="en-US"/>
        </w:rPr>
        <w:t xml:space="preserve"> and </w:t>
      </w:r>
      <w:proofErr w:type="spellStart"/>
      <w:r w:rsidRPr="003360E1">
        <w:rPr>
          <w:rFonts w:eastAsia="Calibri"/>
          <w:sz w:val="16"/>
          <w:szCs w:val="16"/>
          <w:lang w:eastAsia="en-US"/>
        </w:rPr>
        <w:t>W.Wonham</w:t>
      </w:r>
      <w:proofErr w:type="spellEnd"/>
      <w:r w:rsidRPr="003360E1">
        <w:rPr>
          <w:rFonts w:eastAsia="Calibri"/>
          <w:sz w:val="16"/>
          <w:szCs w:val="16"/>
          <w:lang w:eastAsia="en-US"/>
        </w:rPr>
        <w:t>.</w:t>
      </w:r>
      <w:proofErr w:type="gramEnd"/>
      <w:r w:rsidRPr="003360E1">
        <w:rPr>
          <w:rFonts w:eastAsia="Calibri"/>
          <w:sz w:val="16"/>
          <w:szCs w:val="16"/>
          <w:lang w:eastAsia="en-US"/>
        </w:rPr>
        <w:t xml:space="preserve"> </w:t>
      </w:r>
      <w:proofErr w:type="gramStart"/>
      <w:r w:rsidRPr="003360E1">
        <w:rPr>
          <w:rFonts w:eastAsia="Calibri"/>
          <w:sz w:val="16"/>
          <w:szCs w:val="16"/>
          <w:lang w:eastAsia="en-US"/>
        </w:rPr>
        <w:t>The control of discrete event systems.</w:t>
      </w:r>
      <w:proofErr w:type="gramEnd"/>
      <w:r w:rsidRPr="003360E1">
        <w:rPr>
          <w:rFonts w:eastAsia="Calibri"/>
          <w:sz w:val="16"/>
          <w:szCs w:val="16"/>
          <w:lang w:eastAsia="en-US"/>
        </w:rPr>
        <w:t xml:space="preserve"> </w:t>
      </w:r>
      <w:r w:rsidRPr="003360E1">
        <w:rPr>
          <w:rFonts w:eastAsia="Calibri"/>
          <w:iCs/>
          <w:sz w:val="16"/>
          <w:szCs w:val="16"/>
          <w:lang w:eastAsia="en-US"/>
        </w:rPr>
        <w:t>Proceedings of the IEEE</w:t>
      </w:r>
      <w:r w:rsidRPr="003360E1">
        <w:rPr>
          <w:rFonts w:eastAsia="Calibri"/>
          <w:sz w:val="16"/>
          <w:szCs w:val="16"/>
          <w:lang w:eastAsia="en-US"/>
        </w:rPr>
        <w:t xml:space="preserve">, 77(1): 81–98 </w:t>
      </w:r>
      <w:r>
        <w:rPr>
          <w:rFonts w:eastAsia="Calibri"/>
          <w:sz w:val="16"/>
          <w:szCs w:val="16"/>
          <w:lang w:eastAsia="en-US"/>
        </w:rPr>
        <w:t>(1989)</w:t>
      </w:r>
    </w:p>
    <w:p w:rsidR="003360E1" w:rsidRPr="003360E1" w:rsidRDefault="003360E1" w:rsidP="003360E1">
      <w:pPr>
        <w:pStyle w:val="af8"/>
        <w:autoSpaceDE w:val="0"/>
        <w:autoSpaceDN w:val="0"/>
        <w:adjustRightInd w:val="0"/>
        <w:ind w:left="0"/>
        <w:rPr>
          <w:rFonts w:eastAsia="Calibri"/>
          <w:sz w:val="16"/>
          <w:szCs w:val="16"/>
          <w:lang w:eastAsia="en-US"/>
        </w:rPr>
      </w:pPr>
      <w:r w:rsidRPr="003360E1">
        <w:rPr>
          <w:rFonts w:eastAsia="Calibri"/>
          <w:sz w:val="16"/>
          <w:szCs w:val="16"/>
          <w:lang w:eastAsia="en-US"/>
        </w:rPr>
        <w:t xml:space="preserve">[8] Elizabeth Wolf. </w:t>
      </w:r>
      <w:proofErr w:type="gramStart"/>
      <w:r w:rsidRPr="003360E1">
        <w:rPr>
          <w:rFonts w:eastAsia="Calibri"/>
          <w:iCs/>
          <w:sz w:val="16"/>
          <w:szCs w:val="16"/>
          <w:lang w:eastAsia="en-US"/>
        </w:rPr>
        <w:t>Hierarchical Models of Synchronous Circuits for Formal Verification and Substitution</w:t>
      </w:r>
      <w:r w:rsidRPr="003360E1">
        <w:rPr>
          <w:rFonts w:eastAsia="Calibri"/>
          <w:sz w:val="16"/>
          <w:szCs w:val="16"/>
          <w:lang w:eastAsia="en-US"/>
        </w:rPr>
        <w:t>.</w:t>
      </w:r>
      <w:proofErr w:type="gramEnd"/>
      <w:r w:rsidRPr="003360E1">
        <w:rPr>
          <w:rFonts w:eastAsia="Calibri"/>
          <w:sz w:val="16"/>
          <w:szCs w:val="16"/>
          <w:lang w:eastAsia="en-US"/>
        </w:rPr>
        <w:t xml:space="preserve"> PhD thesis, Stanford University</w:t>
      </w:r>
      <w:r>
        <w:rPr>
          <w:rFonts w:eastAsia="Calibri"/>
          <w:sz w:val="16"/>
          <w:szCs w:val="16"/>
          <w:lang w:eastAsia="en-US"/>
        </w:rPr>
        <w:t xml:space="preserve"> (1995)</w:t>
      </w:r>
      <w:r w:rsidRPr="003360E1">
        <w:rPr>
          <w:rFonts w:eastAsia="Calibri"/>
          <w:sz w:val="16"/>
          <w:szCs w:val="16"/>
          <w:lang w:eastAsia="en-US"/>
        </w:rPr>
        <w:t xml:space="preserve"> </w:t>
      </w:r>
    </w:p>
    <w:p w:rsidR="003360E1" w:rsidRPr="003360E1" w:rsidRDefault="003360E1" w:rsidP="003360E1">
      <w:pPr>
        <w:pStyle w:val="af8"/>
        <w:autoSpaceDE w:val="0"/>
        <w:autoSpaceDN w:val="0"/>
        <w:adjustRightInd w:val="0"/>
        <w:ind w:left="0"/>
        <w:rPr>
          <w:rFonts w:eastAsia="Calibri"/>
          <w:sz w:val="16"/>
          <w:szCs w:val="16"/>
          <w:lang w:eastAsia="en-US"/>
        </w:rPr>
      </w:pPr>
      <w:r w:rsidRPr="003360E1">
        <w:rPr>
          <w:rFonts w:eastAsia="Calibri"/>
          <w:sz w:val="16"/>
          <w:szCs w:val="16"/>
          <w:lang w:eastAsia="en-US"/>
        </w:rPr>
        <w:t xml:space="preserve">[9] G. T. </w:t>
      </w:r>
      <w:proofErr w:type="spellStart"/>
      <w:r w:rsidRPr="003360E1">
        <w:rPr>
          <w:rFonts w:eastAsia="Calibri"/>
          <w:sz w:val="16"/>
          <w:szCs w:val="16"/>
          <w:lang w:eastAsia="en-US"/>
        </w:rPr>
        <w:t>Heineman</w:t>
      </w:r>
      <w:proofErr w:type="spellEnd"/>
      <w:r w:rsidRPr="003360E1">
        <w:rPr>
          <w:rFonts w:eastAsia="Calibri"/>
          <w:sz w:val="16"/>
          <w:szCs w:val="16"/>
          <w:lang w:eastAsia="en-US"/>
        </w:rPr>
        <w:t xml:space="preserve"> and W. T. </w:t>
      </w:r>
      <w:proofErr w:type="spellStart"/>
      <w:r w:rsidRPr="003360E1">
        <w:rPr>
          <w:rFonts w:eastAsia="Calibri"/>
          <w:sz w:val="16"/>
          <w:szCs w:val="16"/>
          <w:lang w:eastAsia="en-US"/>
        </w:rPr>
        <w:t>Councill</w:t>
      </w:r>
      <w:proofErr w:type="spellEnd"/>
      <w:r w:rsidRPr="003360E1">
        <w:rPr>
          <w:rFonts w:eastAsia="Calibri"/>
          <w:sz w:val="16"/>
          <w:szCs w:val="16"/>
          <w:lang w:eastAsia="en-US"/>
        </w:rPr>
        <w:t xml:space="preserve">, Eds., Component-based Software Engineering: Putting the Pieces Together. Addison-Wesley Longman Publishing Co. </w:t>
      </w:r>
      <w:r>
        <w:rPr>
          <w:rFonts w:eastAsia="Calibri"/>
          <w:sz w:val="16"/>
          <w:szCs w:val="16"/>
          <w:lang w:eastAsia="en-US"/>
        </w:rPr>
        <w:t>(2001)</w:t>
      </w:r>
    </w:p>
    <w:p w:rsidR="003360E1" w:rsidRPr="003360E1" w:rsidRDefault="003360E1" w:rsidP="003360E1">
      <w:pPr>
        <w:pStyle w:val="af8"/>
        <w:autoSpaceDE w:val="0"/>
        <w:autoSpaceDN w:val="0"/>
        <w:adjustRightInd w:val="0"/>
        <w:ind w:left="0"/>
        <w:rPr>
          <w:rFonts w:eastAsia="Calibri"/>
          <w:sz w:val="16"/>
          <w:szCs w:val="16"/>
          <w:lang w:eastAsia="en-US"/>
        </w:rPr>
      </w:pPr>
      <w:proofErr w:type="gramStart"/>
      <w:r w:rsidRPr="003360E1">
        <w:rPr>
          <w:rFonts w:eastAsia="Calibri"/>
          <w:sz w:val="16"/>
          <w:szCs w:val="16"/>
          <w:lang w:eastAsia="en-US"/>
        </w:rPr>
        <w:t xml:space="preserve">[10] R. </w:t>
      </w:r>
      <w:proofErr w:type="spellStart"/>
      <w:r w:rsidRPr="003360E1">
        <w:rPr>
          <w:rFonts w:eastAsia="Calibri"/>
          <w:sz w:val="16"/>
          <w:szCs w:val="16"/>
          <w:lang w:eastAsia="en-US"/>
        </w:rPr>
        <w:t>Kurshan</w:t>
      </w:r>
      <w:proofErr w:type="spellEnd"/>
      <w:r w:rsidRPr="003360E1">
        <w:rPr>
          <w:rFonts w:eastAsia="Calibri"/>
          <w:sz w:val="16"/>
          <w:szCs w:val="16"/>
          <w:lang w:eastAsia="en-US"/>
        </w:rPr>
        <w:t xml:space="preserve">, M. Merritt, A. </w:t>
      </w:r>
      <w:proofErr w:type="spellStart"/>
      <w:r w:rsidRPr="003360E1">
        <w:rPr>
          <w:rFonts w:eastAsia="Calibri"/>
          <w:sz w:val="16"/>
          <w:szCs w:val="16"/>
          <w:lang w:eastAsia="en-US"/>
        </w:rPr>
        <w:t>Orda</w:t>
      </w:r>
      <w:proofErr w:type="spellEnd"/>
      <w:r w:rsidRPr="003360E1">
        <w:rPr>
          <w:rFonts w:eastAsia="Calibri"/>
          <w:sz w:val="16"/>
          <w:szCs w:val="16"/>
          <w:lang w:eastAsia="en-US"/>
        </w:rPr>
        <w:t>, and S. Sachs.</w:t>
      </w:r>
      <w:proofErr w:type="gramEnd"/>
      <w:r w:rsidRPr="003360E1">
        <w:rPr>
          <w:rFonts w:eastAsia="Calibri"/>
          <w:sz w:val="16"/>
          <w:szCs w:val="16"/>
          <w:lang w:eastAsia="en-US"/>
        </w:rPr>
        <w:t xml:space="preserve"> </w:t>
      </w:r>
      <w:proofErr w:type="spellStart"/>
      <w:proofErr w:type="gramStart"/>
      <w:r w:rsidRPr="003360E1">
        <w:rPr>
          <w:rFonts w:eastAsia="Calibri"/>
          <w:sz w:val="16"/>
          <w:szCs w:val="16"/>
          <w:lang w:eastAsia="en-US"/>
        </w:rPr>
        <w:t>Modelling</w:t>
      </w:r>
      <w:proofErr w:type="spellEnd"/>
      <w:r w:rsidRPr="003360E1">
        <w:rPr>
          <w:rFonts w:eastAsia="Calibri"/>
          <w:sz w:val="16"/>
          <w:szCs w:val="16"/>
          <w:lang w:eastAsia="en-US"/>
        </w:rPr>
        <w:t xml:space="preserve"> asynchrony with a synchronous model.</w:t>
      </w:r>
      <w:proofErr w:type="gramEnd"/>
      <w:r w:rsidRPr="003360E1">
        <w:rPr>
          <w:rFonts w:eastAsia="Calibri"/>
          <w:sz w:val="16"/>
          <w:szCs w:val="16"/>
          <w:lang w:eastAsia="en-US"/>
        </w:rPr>
        <w:t xml:space="preserve"> Formal Methods in System Design, 15 (3): 175–199 </w:t>
      </w:r>
      <w:r>
        <w:rPr>
          <w:rFonts w:eastAsia="Calibri"/>
          <w:sz w:val="16"/>
          <w:szCs w:val="16"/>
          <w:lang w:eastAsia="en-US"/>
        </w:rPr>
        <w:t>(</w:t>
      </w:r>
      <w:r w:rsidRPr="003360E1">
        <w:rPr>
          <w:rFonts w:eastAsia="Calibri"/>
          <w:sz w:val="16"/>
          <w:szCs w:val="16"/>
          <w:lang w:eastAsia="en-US"/>
        </w:rPr>
        <w:t>1</w:t>
      </w:r>
      <w:r>
        <w:rPr>
          <w:rFonts w:eastAsia="Calibri"/>
          <w:sz w:val="16"/>
          <w:szCs w:val="16"/>
          <w:lang w:eastAsia="en-US"/>
        </w:rPr>
        <w:t>999)</w:t>
      </w:r>
    </w:p>
    <w:p w:rsidR="003360E1" w:rsidRPr="003360E1" w:rsidRDefault="003360E1" w:rsidP="003360E1">
      <w:pPr>
        <w:pStyle w:val="af8"/>
        <w:autoSpaceDE w:val="0"/>
        <w:autoSpaceDN w:val="0"/>
        <w:adjustRightInd w:val="0"/>
        <w:ind w:left="0"/>
        <w:rPr>
          <w:sz w:val="16"/>
          <w:szCs w:val="16"/>
        </w:rPr>
      </w:pPr>
      <w:r w:rsidRPr="003360E1">
        <w:rPr>
          <w:rFonts w:eastAsia="Calibri"/>
          <w:sz w:val="16"/>
          <w:szCs w:val="16"/>
          <w:lang w:eastAsia="en-US"/>
        </w:rPr>
        <w:t xml:space="preserve">[11] </w:t>
      </w:r>
      <w:proofErr w:type="spellStart"/>
      <w:r w:rsidRPr="003360E1">
        <w:rPr>
          <w:sz w:val="16"/>
          <w:szCs w:val="16"/>
        </w:rPr>
        <w:t>Kam</w:t>
      </w:r>
      <w:proofErr w:type="spellEnd"/>
      <w:r w:rsidRPr="003360E1">
        <w:rPr>
          <w:sz w:val="16"/>
          <w:szCs w:val="16"/>
        </w:rPr>
        <w:t xml:space="preserve">, T., Villa, T., </w:t>
      </w:r>
      <w:proofErr w:type="spellStart"/>
      <w:r w:rsidRPr="003360E1">
        <w:rPr>
          <w:sz w:val="16"/>
          <w:szCs w:val="16"/>
        </w:rPr>
        <w:t>Brayton</w:t>
      </w:r>
      <w:proofErr w:type="spellEnd"/>
      <w:r w:rsidRPr="003360E1">
        <w:rPr>
          <w:sz w:val="16"/>
          <w:szCs w:val="16"/>
        </w:rPr>
        <w:t xml:space="preserve">, K. R., </w:t>
      </w:r>
      <w:proofErr w:type="spellStart"/>
      <w:r w:rsidRPr="003360E1">
        <w:rPr>
          <w:sz w:val="16"/>
          <w:szCs w:val="16"/>
        </w:rPr>
        <w:t>Sangiovanni-Vincentelli</w:t>
      </w:r>
      <w:proofErr w:type="spellEnd"/>
      <w:r w:rsidRPr="003360E1">
        <w:rPr>
          <w:sz w:val="16"/>
          <w:szCs w:val="16"/>
        </w:rPr>
        <w:t xml:space="preserve">, A. </w:t>
      </w:r>
      <w:r w:rsidRPr="003360E1">
        <w:rPr>
          <w:iCs/>
          <w:sz w:val="16"/>
          <w:szCs w:val="16"/>
        </w:rPr>
        <w:t>Synthesis of FSMs: Functional Optimization</w:t>
      </w:r>
      <w:r w:rsidRPr="003360E1">
        <w:rPr>
          <w:sz w:val="16"/>
          <w:szCs w:val="16"/>
        </w:rPr>
        <w:t xml:space="preserve">. Springer </w:t>
      </w:r>
      <w:r>
        <w:rPr>
          <w:sz w:val="16"/>
          <w:szCs w:val="16"/>
        </w:rPr>
        <w:t>(1997)</w:t>
      </w:r>
      <w:r w:rsidRPr="003360E1">
        <w:rPr>
          <w:sz w:val="16"/>
          <w:szCs w:val="16"/>
        </w:rPr>
        <w:t xml:space="preserve"> </w:t>
      </w:r>
    </w:p>
    <w:p w:rsidR="003360E1" w:rsidRPr="003360E1" w:rsidRDefault="003360E1" w:rsidP="003360E1">
      <w:pPr>
        <w:pStyle w:val="af8"/>
        <w:autoSpaceDE w:val="0"/>
        <w:autoSpaceDN w:val="0"/>
        <w:adjustRightInd w:val="0"/>
        <w:ind w:left="0"/>
        <w:rPr>
          <w:sz w:val="16"/>
          <w:szCs w:val="16"/>
        </w:rPr>
      </w:pPr>
      <w:r w:rsidRPr="003360E1">
        <w:rPr>
          <w:sz w:val="16"/>
          <w:szCs w:val="16"/>
        </w:rPr>
        <w:t xml:space="preserve">[12] Villa, T., Yevtushenko, N., </w:t>
      </w:r>
      <w:proofErr w:type="spellStart"/>
      <w:r w:rsidRPr="003360E1">
        <w:rPr>
          <w:sz w:val="16"/>
          <w:szCs w:val="16"/>
        </w:rPr>
        <w:t>Brayton</w:t>
      </w:r>
      <w:proofErr w:type="spellEnd"/>
      <w:r w:rsidRPr="003360E1">
        <w:rPr>
          <w:sz w:val="16"/>
          <w:szCs w:val="16"/>
        </w:rPr>
        <w:t xml:space="preserve">, K.R., </w:t>
      </w:r>
      <w:proofErr w:type="spellStart"/>
      <w:r w:rsidRPr="003360E1">
        <w:rPr>
          <w:sz w:val="16"/>
          <w:szCs w:val="16"/>
        </w:rPr>
        <w:t>Mishchenko</w:t>
      </w:r>
      <w:proofErr w:type="spellEnd"/>
      <w:r w:rsidRPr="003360E1">
        <w:rPr>
          <w:sz w:val="16"/>
          <w:szCs w:val="16"/>
        </w:rPr>
        <w:t xml:space="preserve">, A., </w:t>
      </w:r>
      <w:proofErr w:type="spellStart"/>
      <w:r w:rsidRPr="003360E1">
        <w:rPr>
          <w:sz w:val="16"/>
          <w:szCs w:val="16"/>
        </w:rPr>
        <w:t>Petrenko</w:t>
      </w:r>
      <w:proofErr w:type="spellEnd"/>
      <w:r w:rsidRPr="003360E1">
        <w:rPr>
          <w:sz w:val="16"/>
          <w:szCs w:val="16"/>
        </w:rPr>
        <w:t xml:space="preserve">, A., </w:t>
      </w:r>
      <w:proofErr w:type="spellStart"/>
      <w:r w:rsidRPr="003360E1">
        <w:rPr>
          <w:sz w:val="16"/>
          <w:szCs w:val="16"/>
        </w:rPr>
        <w:t>Sangiovanni-Vincentelli</w:t>
      </w:r>
      <w:proofErr w:type="spellEnd"/>
      <w:r w:rsidRPr="003360E1">
        <w:rPr>
          <w:sz w:val="16"/>
          <w:szCs w:val="16"/>
        </w:rPr>
        <w:t xml:space="preserve">. A. </w:t>
      </w:r>
      <w:r w:rsidRPr="003360E1">
        <w:rPr>
          <w:iCs/>
          <w:sz w:val="16"/>
          <w:szCs w:val="16"/>
        </w:rPr>
        <w:t>The Unknown Component Problem: Theory and Applications</w:t>
      </w:r>
      <w:r>
        <w:rPr>
          <w:sz w:val="16"/>
          <w:szCs w:val="16"/>
        </w:rPr>
        <w:t>. Springer</w:t>
      </w:r>
      <w:r w:rsidRPr="003360E1">
        <w:rPr>
          <w:sz w:val="16"/>
          <w:szCs w:val="16"/>
        </w:rPr>
        <w:t xml:space="preserve"> </w:t>
      </w:r>
      <w:r>
        <w:rPr>
          <w:sz w:val="16"/>
          <w:szCs w:val="16"/>
        </w:rPr>
        <w:t>(2012)</w:t>
      </w:r>
    </w:p>
    <w:p w:rsidR="003360E1" w:rsidRPr="003360E1" w:rsidRDefault="003360E1" w:rsidP="003360E1">
      <w:pPr>
        <w:pStyle w:val="af8"/>
        <w:autoSpaceDE w:val="0"/>
        <w:autoSpaceDN w:val="0"/>
        <w:adjustRightInd w:val="0"/>
        <w:ind w:left="0"/>
        <w:rPr>
          <w:sz w:val="16"/>
          <w:szCs w:val="16"/>
        </w:rPr>
      </w:pPr>
      <w:proofErr w:type="gramStart"/>
      <w:r w:rsidRPr="003360E1">
        <w:rPr>
          <w:sz w:val="16"/>
          <w:szCs w:val="16"/>
        </w:rPr>
        <w:t xml:space="preserve">[13] P. </w:t>
      </w:r>
      <w:proofErr w:type="spellStart"/>
      <w:r w:rsidRPr="003360E1">
        <w:rPr>
          <w:sz w:val="16"/>
          <w:szCs w:val="16"/>
        </w:rPr>
        <w:t>Bouyer</w:t>
      </w:r>
      <w:proofErr w:type="spellEnd"/>
      <w:r w:rsidRPr="003360E1">
        <w:rPr>
          <w:sz w:val="16"/>
          <w:szCs w:val="16"/>
        </w:rPr>
        <w:t xml:space="preserve"> and A. Petit.</w:t>
      </w:r>
      <w:proofErr w:type="gramEnd"/>
      <w:r w:rsidRPr="003360E1">
        <w:rPr>
          <w:sz w:val="16"/>
          <w:szCs w:val="16"/>
        </w:rPr>
        <w:t xml:space="preserve"> Decomposition and composition of timed automata. International Colloquium on Automata, Languages, and Programming, ICALP: 210-219 </w:t>
      </w:r>
      <w:r>
        <w:rPr>
          <w:sz w:val="16"/>
          <w:szCs w:val="16"/>
        </w:rPr>
        <w:t>(</w:t>
      </w:r>
      <w:r w:rsidRPr="003360E1">
        <w:rPr>
          <w:sz w:val="16"/>
          <w:szCs w:val="16"/>
        </w:rPr>
        <w:t>1999</w:t>
      </w:r>
      <w:r>
        <w:rPr>
          <w:sz w:val="16"/>
          <w:szCs w:val="16"/>
        </w:rPr>
        <w:t>)</w:t>
      </w:r>
    </w:p>
    <w:p w:rsidR="003360E1" w:rsidRPr="003360E1" w:rsidRDefault="003360E1" w:rsidP="003360E1">
      <w:pPr>
        <w:pStyle w:val="af8"/>
        <w:autoSpaceDE w:val="0"/>
        <w:autoSpaceDN w:val="0"/>
        <w:adjustRightInd w:val="0"/>
        <w:ind w:left="0"/>
        <w:rPr>
          <w:sz w:val="16"/>
          <w:szCs w:val="16"/>
        </w:rPr>
      </w:pPr>
      <w:r w:rsidRPr="003360E1">
        <w:rPr>
          <w:rStyle w:val="page-numbers-info"/>
          <w:sz w:val="16"/>
          <w:szCs w:val="16"/>
        </w:rPr>
        <w:t xml:space="preserve">[14] </w:t>
      </w:r>
      <w:r w:rsidRPr="003360E1">
        <w:rPr>
          <w:sz w:val="16"/>
          <w:szCs w:val="16"/>
        </w:rPr>
        <w:t xml:space="preserve">Thomas A. </w:t>
      </w:r>
      <w:proofErr w:type="spellStart"/>
      <w:r w:rsidRPr="003360E1">
        <w:rPr>
          <w:sz w:val="16"/>
          <w:szCs w:val="16"/>
        </w:rPr>
        <w:t>Henzinger</w:t>
      </w:r>
      <w:proofErr w:type="spellEnd"/>
      <w:r w:rsidRPr="003360E1">
        <w:rPr>
          <w:sz w:val="16"/>
          <w:szCs w:val="16"/>
        </w:rPr>
        <w:t xml:space="preserve">. </w:t>
      </w:r>
      <w:proofErr w:type="gramStart"/>
      <w:r w:rsidRPr="003360E1">
        <w:rPr>
          <w:sz w:val="16"/>
          <w:szCs w:val="16"/>
        </w:rPr>
        <w:t>The Theory of Hybrid Automata.</w:t>
      </w:r>
      <w:proofErr w:type="gramEnd"/>
      <w:r w:rsidRPr="003360E1">
        <w:rPr>
          <w:sz w:val="16"/>
          <w:szCs w:val="16"/>
        </w:rPr>
        <w:t xml:space="preserve"> 11</w:t>
      </w:r>
      <w:r w:rsidRPr="003360E1">
        <w:rPr>
          <w:sz w:val="16"/>
          <w:szCs w:val="16"/>
          <w:vertAlign w:val="superscript"/>
        </w:rPr>
        <w:t>th</w:t>
      </w:r>
      <w:r w:rsidRPr="003360E1">
        <w:rPr>
          <w:sz w:val="16"/>
          <w:szCs w:val="16"/>
        </w:rPr>
        <w:t xml:space="preserve"> Annual IEEE Symposium on Logic in Computer Science: 278-292 </w:t>
      </w:r>
      <w:r>
        <w:rPr>
          <w:sz w:val="16"/>
          <w:szCs w:val="16"/>
        </w:rPr>
        <w:t>(1996)</w:t>
      </w:r>
    </w:p>
    <w:p w:rsidR="003360E1" w:rsidRPr="003360E1" w:rsidRDefault="003360E1" w:rsidP="003360E1">
      <w:pPr>
        <w:pStyle w:val="af8"/>
        <w:autoSpaceDE w:val="0"/>
        <w:autoSpaceDN w:val="0"/>
        <w:adjustRightInd w:val="0"/>
        <w:ind w:left="0"/>
        <w:rPr>
          <w:rFonts w:eastAsia="MS Mincho"/>
          <w:noProof/>
          <w:sz w:val="16"/>
          <w:szCs w:val="16"/>
        </w:rPr>
      </w:pPr>
      <w:r w:rsidRPr="003360E1">
        <w:rPr>
          <w:sz w:val="16"/>
          <w:szCs w:val="16"/>
        </w:rPr>
        <w:t xml:space="preserve">[15] </w:t>
      </w:r>
      <w:r w:rsidRPr="003360E1">
        <w:rPr>
          <w:rFonts w:eastAsia="MS Mincho"/>
          <w:noProof/>
          <w:sz w:val="16"/>
          <w:szCs w:val="16"/>
        </w:rPr>
        <w:t xml:space="preserve">Gill, A. Introduction to the Theory of Finite-State Machines. </w:t>
      </w:r>
      <w:r>
        <w:rPr>
          <w:sz w:val="16"/>
          <w:szCs w:val="16"/>
        </w:rPr>
        <w:t>NY</w:t>
      </w:r>
      <w:r w:rsidRPr="003360E1">
        <w:rPr>
          <w:sz w:val="16"/>
          <w:szCs w:val="16"/>
        </w:rPr>
        <w:t xml:space="preserve"> </w:t>
      </w:r>
      <w:r>
        <w:rPr>
          <w:sz w:val="16"/>
          <w:szCs w:val="16"/>
        </w:rPr>
        <w:t>(</w:t>
      </w:r>
      <w:r w:rsidRPr="003360E1">
        <w:rPr>
          <w:sz w:val="16"/>
          <w:szCs w:val="16"/>
        </w:rPr>
        <w:t>1964</w:t>
      </w:r>
      <w:r>
        <w:rPr>
          <w:rFonts w:eastAsia="MS Mincho"/>
          <w:noProof/>
          <w:sz w:val="16"/>
          <w:szCs w:val="16"/>
        </w:rPr>
        <w:t>)</w:t>
      </w:r>
    </w:p>
    <w:p w:rsidR="003360E1" w:rsidRPr="003360E1" w:rsidRDefault="003360E1" w:rsidP="003360E1">
      <w:pPr>
        <w:pStyle w:val="af8"/>
        <w:autoSpaceDE w:val="0"/>
        <w:autoSpaceDN w:val="0"/>
        <w:adjustRightInd w:val="0"/>
        <w:ind w:left="0"/>
        <w:rPr>
          <w:rFonts w:ascii="NimbusRomNo9L-Regu" w:eastAsia="Calibri" w:hAnsi="NimbusRomNo9L-Regu" w:cs="NimbusRomNo9L-Regu"/>
          <w:sz w:val="16"/>
          <w:szCs w:val="16"/>
          <w:lang w:eastAsia="en-US"/>
        </w:rPr>
      </w:pPr>
      <w:proofErr w:type="gramStart"/>
      <w:r w:rsidRPr="003360E1">
        <w:rPr>
          <w:rFonts w:eastAsia="MS Mincho"/>
          <w:noProof/>
          <w:sz w:val="16"/>
          <w:szCs w:val="16"/>
        </w:rPr>
        <w:t>[16]</w:t>
      </w:r>
      <w:r w:rsidRPr="003360E1">
        <w:rPr>
          <w:rFonts w:ascii="NimbusRomNo9L-Regu" w:eastAsia="Calibri" w:hAnsi="NimbusRomNo9L-Regu" w:cs="NimbusRomNo9L-Regu"/>
          <w:sz w:val="16"/>
          <w:szCs w:val="16"/>
          <w:lang w:eastAsia="en-US"/>
        </w:rPr>
        <w:t xml:space="preserve"> N. Yevtushenko, T. Villa, and S. </w:t>
      </w:r>
      <w:proofErr w:type="spellStart"/>
      <w:r w:rsidRPr="003360E1">
        <w:rPr>
          <w:rFonts w:ascii="NimbusRomNo9L-Regu" w:eastAsia="Calibri" w:hAnsi="NimbusRomNo9L-Regu" w:cs="NimbusRomNo9L-Regu"/>
          <w:sz w:val="16"/>
          <w:szCs w:val="16"/>
          <w:lang w:eastAsia="en-US"/>
        </w:rPr>
        <w:t>Zharikova</w:t>
      </w:r>
      <w:proofErr w:type="spellEnd"/>
      <w:r w:rsidRPr="003360E1">
        <w:rPr>
          <w:rFonts w:ascii="NimbusRomNo9L-Regu" w:eastAsia="Calibri" w:hAnsi="NimbusRomNo9L-Regu" w:cs="NimbusRomNo9L-Regu"/>
          <w:sz w:val="16"/>
          <w:szCs w:val="16"/>
          <w:lang w:eastAsia="en-US"/>
        </w:rPr>
        <w:t>.</w:t>
      </w:r>
      <w:proofErr w:type="gramEnd"/>
      <w:r w:rsidRPr="003360E1">
        <w:rPr>
          <w:rFonts w:ascii="NimbusRomNo9L-Regu" w:eastAsia="Calibri" w:hAnsi="NimbusRomNo9L-Regu" w:cs="NimbusRomNo9L-Regu"/>
          <w:sz w:val="16"/>
          <w:szCs w:val="16"/>
          <w:lang w:eastAsia="en-US"/>
        </w:rPr>
        <w:t xml:space="preserve"> </w:t>
      </w:r>
      <w:proofErr w:type="gramStart"/>
      <w:r w:rsidRPr="003360E1">
        <w:rPr>
          <w:rFonts w:ascii="NimbusRomNo9L-Regu" w:eastAsia="Calibri" w:hAnsi="NimbusRomNo9L-Regu" w:cs="NimbusRomNo9L-Regu"/>
          <w:sz w:val="16"/>
          <w:szCs w:val="16"/>
          <w:lang w:eastAsia="en-US"/>
        </w:rPr>
        <w:t>Solving language equations over synchronous and parallel composition operators.</w:t>
      </w:r>
      <w:proofErr w:type="gramEnd"/>
      <w:r w:rsidRPr="003360E1">
        <w:rPr>
          <w:rFonts w:ascii="NimbusRomNo9L-Regu" w:eastAsia="Calibri" w:hAnsi="NimbusRomNo9L-Regu" w:cs="NimbusRomNo9L-Regu"/>
          <w:sz w:val="16"/>
          <w:szCs w:val="16"/>
          <w:lang w:eastAsia="en-US"/>
        </w:rPr>
        <w:t xml:space="preserve"> T</w:t>
      </w:r>
      <w:r w:rsidRPr="003360E1">
        <w:rPr>
          <w:rFonts w:ascii="NimbusRomNo9L-ReguItal" w:eastAsia="Calibri" w:hAnsi="NimbusRomNo9L-ReguItal" w:cs="NimbusRomNo9L-ReguItal"/>
          <w:sz w:val="16"/>
          <w:szCs w:val="16"/>
          <w:lang w:eastAsia="en-US"/>
        </w:rPr>
        <w:t xml:space="preserve">he 1st International Workshop on Theory and Applications of Language Equations: 14-32 </w:t>
      </w:r>
      <w:r>
        <w:rPr>
          <w:rFonts w:ascii="NimbusRomNo9L-ReguItal" w:eastAsia="Calibri" w:hAnsi="NimbusRomNo9L-ReguItal" w:cs="NimbusRomNo9L-ReguItal"/>
          <w:sz w:val="16"/>
          <w:szCs w:val="16"/>
          <w:lang w:eastAsia="en-US"/>
        </w:rPr>
        <w:t>(</w:t>
      </w:r>
      <w:r w:rsidRPr="003360E1">
        <w:rPr>
          <w:rFonts w:ascii="NimbusRomNo9L-ReguItal" w:eastAsia="Calibri" w:hAnsi="NimbusRomNo9L-ReguItal" w:cs="NimbusRomNo9L-ReguItal"/>
          <w:sz w:val="16"/>
          <w:szCs w:val="16"/>
          <w:lang w:eastAsia="en-US"/>
        </w:rPr>
        <w:t>2007</w:t>
      </w:r>
      <w:r>
        <w:rPr>
          <w:rFonts w:ascii="NimbusRomNo9L-ReguItal" w:eastAsia="Calibri" w:hAnsi="NimbusRomNo9L-ReguItal" w:cs="NimbusRomNo9L-ReguItal"/>
          <w:sz w:val="16"/>
          <w:szCs w:val="16"/>
          <w:lang w:eastAsia="en-US"/>
        </w:rPr>
        <w:t>)</w:t>
      </w:r>
    </w:p>
    <w:p w:rsidR="003360E1" w:rsidRPr="003360E1" w:rsidRDefault="003360E1" w:rsidP="003360E1">
      <w:pPr>
        <w:pStyle w:val="af8"/>
        <w:autoSpaceDE w:val="0"/>
        <w:autoSpaceDN w:val="0"/>
        <w:adjustRightInd w:val="0"/>
        <w:ind w:left="0"/>
        <w:rPr>
          <w:iCs/>
          <w:sz w:val="16"/>
          <w:szCs w:val="16"/>
          <w:shd w:val="clear" w:color="auto" w:fill="FFFFFF"/>
        </w:rPr>
      </w:pPr>
      <w:r w:rsidRPr="003360E1">
        <w:rPr>
          <w:rFonts w:ascii="NimbusRomNo9L-Regu" w:eastAsia="Calibri" w:hAnsi="NimbusRomNo9L-Regu" w:cs="NimbusRomNo9L-Regu"/>
          <w:sz w:val="16"/>
          <w:szCs w:val="16"/>
          <w:lang w:eastAsia="en-US"/>
        </w:rPr>
        <w:t xml:space="preserve">[17] </w:t>
      </w:r>
      <w:proofErr w:type="spellStart"/>
      <w:r w:rsidRPr="003360E1">
        <w:rPr>
          <w:iCs/>
          <w:sz w:val="16"/>
          <w:szCs w:val="16"/>
          <w:shd w:val="clear" w:color="auto" w:fill="FFFFFF"/>
        </w:rPr>
        <w:t>Burdonov</w:t>
      </w:r>
      <w:proofErr w:type="spellEnd"/>
      <w:r w:rsidRPr="003360E1">
        <w:rPr>
          <w:iCs/>
          <w:sz w:val="16"/>
          <w:szCs w:val="16"/>
          <w:shd w:val="clear" w:color="auto" w:fill="FFFFFF"/>
        </w:rPr>
        <w:t xml:space="preserve"> I., </w:t>
      </w:r>
      <w:proofErr w:type="spellStart"/>
      <w:r w:rsidRPr="003360E1">
        <w:rPr>
          <w:sz w:val="16"/>
          <w:szCs w:val="16"/>
        </w:rPr>
        <w:t>Kossatchev</w:t>
      </w:r>
      <w:proofErr w:type="spellEnd"/>
      <w:r w:rsidRPr="003360E1">
        <w:rPr>
          <w:sz w:val="16"/>
          <w:szCs w:val="16"/>
        </w:rPr>
        <w:t xml:space="preserve"> </w:t>
      </w:r>
      <w:r w:rsidRPr="003360E1">
        <w:rPr>
          <w:iCs/>
          <w:sz w:val="16"/>
          <w:szCs w:val="16"/>
          <w:shd w:val="clear" w:color="auto" w:fill="FFFFFF"/>
        </w:rPr>
        <w:t xml:space="preserve">A. </w:t>
      </w:r>
      <w:proofErr w:type="spellStart"/>
      <w:r w:rsidRPr="003360E1">
        <w:rPr>
          <w:iCs/>
          <w:sz w:val="16"/>
          <w:szCs w:val="16"/>
          <w:shd w:val="clear" w:color="auto" w:fill="FFFFFF"/>
        </w:rPr>
        <w:t>Testirovanie</w:t>
      </w:r>
      <w:proofErr w:type="spellEnd"/>
      <w:r w:rsidRPr="003360E1">
        <w:rPr>
          <w:iCs/>
          <w:sz w:val="16"/>
          <w:szCs w:val="16"/>
          <w:shd w:val="clear" w:color="auto" w:fill="FFFFFF"/>
        </w:rPr>
        <w:t xml:space="preserve"> </w:t>
      </w:r>
      <w:proofErr w:type="spellStart"/>
      <w:r w:rsidRPr="003360E1">
        <w:rPr>
          <w:iCs/>
          <w:sz w:val="16"/>
          <w:szCs w:val="16"/>
          <w:shd w:val="clear" w:color="auto" w:fill="FFFFFF"/>
        </w:rPr>
        <w:t>sistemy</w:t>
      </w:r>
      <w:proofErr w:type="spellEnd"/>
      <w:r w:rsidRPr="003360E1">
        <w:rPr>
          <w:iCs/>
          <w:sz w:val="16"/>
          <w:szCs w:val="16"/>
          <w:shd w:val="clear" w:color="auto" w:fill="FFFFFF"/>
        </w:rPr>
        <w:t xml:space="preserve"> </w:t>
      </w:r>
      <w:proofErr w:type="spellStart"/>
      <w:r w:rsidRPr="003360E1">
        <w:rPr>
          <w:iCs/>
          <w:sz w:val="16"/>
          <w:szCs w:val="16"/>
          <w:shd w:val="clear" w:color="auto" w:fill="FFFFFF"/>
        </w:rPr>
        <w:t>avtomatov</w:t>
      </w:r>
      <w:proofErr w:type="spellEnd"/>
      <w:r w:rsidRPr="003360E1">
        <w:rPr>
          <w:iCs/>
          <w:sz w:val="16"/>
          <w:szCs w:val="16"/>
          <w:shd w:val="clear" w:color="auto" w:fill="FFFFFF"/>
        </w:rPr>
        <w:t xml:space="preserve">. </w:t>
      </w:r>
      <w:proofErr w:type="spellStart"/>
      <w:proofErr w:type="gramStart"/>
      <w:r w:rsidRPr="003360E1">
        <w:rPr>
          <w:iCs/>
          <w:sz w:val="16"/>
          <w:szCs w:val="16"/>
          <w:shd w:val="clear" w:color="auto" w:fill="FFFFFF"/>
        </w:rPr>
        <w:t>Vestnik</w:t>
      </w:r>
      <w:proofErr w:type="spellEnd"/>
      <w:r w:rsidRPr="003360E1">
        <w:rPr>
          <w:iCs/>
          <w:sz w:val="16"/>
          <w:szCs w:val="16"/>
          <w:shd w:val="clear" w:color="auto" w:fill="FFFFFF"/>
        </w:rPr>
        <w:t xml:space="preserve"> </w:t>
      </w:r>
      <w:proofErr w:type="spellStart"/>
      <w:r w:rsidRPr="003360E1">
        <w:rPr>
          <w:iCs/>
          <w:sz w:val="16"/>
          <w:szCs w:val="16"/>
          <w:shd w:val="clear" w:color="auto" w:fill="FFFFFF"/>
        </w:rPr>
        <w:t>Tomskogo</w:t>
      </w:r>
      <w:proofErr w:type="spellEnd"/>
      <w:r w:rsidRPr="003360E1">
        <w:rPr>
          <w:iCs/>
          <w:sz w:val="16"/>
          <w:szCs w:val="16"/>
          <w:shd w:val="clear" w:color="auto" w:fill="FFFFFF"/>
        </w:rPr>
        <w:t xml:space="preserve"> </w:t>
      </w:r>
      <w:proofErr w:type="spellStart"/>
      <w:r w:rsidRPr="003360E1">
        <w:rPr>
          <w:iCs/>
          <w:sz w:val="16"/>
          <w:szCs w:val="16"/>
          <w:shd w:val="clear" w:color="auto" w:fill="FFFFFF"/>
        </w:rPr>
        <w:t>universiteta</w:t>
      </w:r>
      <w:proofErr w:type="spellEnd"/>
      <w:r w:rsidRPr="003360E1">
        <w:rPr>
          <w:iCs/>
          <w:sz w:val="16"/>
          <w:szCs w:val="16"/>
          <w:shd w:val="clear" w:color="auto" w:fill="FFFFFF"/>
        </w:rPr>
        <w:t>.</w:t>
      </w:r>
      <w:proofErr w:type="gramEnd"/>
      <w:r w:rsidRPr="003360E1">
        <w:rPr>
          <w:iCs/>
          <w:sz w:val="16"/>
          <w:szCs w:val="16"/>
          <w:shd w:val="clear" w:color="auto" w:fill="FFFFFF"/>
        </w:rPr>
        <w:t xml:space="preserve"> </w:t>
      </w:r>
      <w:proofErr w:type="spellStart"/>
      <w:r w:rsidRPr="003360E1">
        <w:rPr>
          <w:iCs/>
          <w:sz w:val="16"/>
          <w:szCs w:val="16"/>
          <w:shd w:val="clear" w:color="auto" w:fill="FFFFFF"/>
        </w:rPr>
        <w:t>Upravlenie</w:t>
      </w:r>
      <w:proofErr w:type="spellEnd"/>
      <w:r w:rsidRPr="003360E1">
        <w:rPr>
          <w:iCs/>
          <w:sz w:val="16"/>
          <w:szCs w:val="16"/>
          <w:shd w:val="clear" w:color="auto" w:fill="FFFFFF"/>
        </w:rPr>
        <w:t xml:space="preserve">, </w:t>
      </w:r>
      <w:proofErr w:type="spellStart"/>
      <w:r w:rsidRPr="003360E1">
        <w:rPr>
          <w:iCs/>
          <w:sz w:val="16"/>
          <w:szCs w:val="16"/>
          <w:shd w:val="clear" w:color="auto" w:fill="FFFFFF"/>
        </w:rPr>
        <w:t>vychislitelnaia</w:t>
      </w:r>
      <w:proofErr w:type="spellEnd"/>
      <w:r w:rsidRPr="003360E1">
        <w:rPr>
          <w:iCs/>
          <w:sz w:val="16"/>
          <w:szCs w:val="16"/>
          <w:shd w:val="clear" w:color="auto" w:fill="FFFFFF"/>
        </w:rPr>
        <w:t xml:space="preserve"> </w:t>
      </w:r>
      <w:proofErr w:type="spellStart"/>
      <w:r w:rsidRPr="003360E1">
        <w:rPr>
          <w:iCs/>
          <w:sz w:val="16"/>
          <w:szCs w:val="16"/>
          <w:shd w:val="clear" w:color="auto" w:fill="FFFFFF"/>
        </w:rPr>
        <w:t>tekhnika</w:t>
      </w:r>
      <w:proofErr w:type="spellEnd"/>
      <w:r w:rsidRPr="003360E1">
        <w:rPr>
          <w:iCs/>
          <w:sz w:val="16"/>
          <w:szCs w:val="16"/>
          <w:shd w:val="clear" w:color="auto" w:fill="FFFFFF"/>
        </w:rPr>
        <w:t xml:space="preserve"> </w:t>
      </w:r>
      <w:proofErr w:type="spellStart"/>
      <w:r w:rsidRPr="003360E1">
        <w:rPr>
          <w:iCs/>
          <w:sz w:val="16"/>
          <w:szCs w:val="16"/>
          <w:shd w:val="clear" w:color="auto" w:fill="FFFFFF"/>
        </w:rPr>
        <w:t>i</w:t>
      </w:r>
      <w:proofErr w:type="spellEnd"/>
      <w:r w:rsidRPr="003360E1">
        <w:rPr>
          <w:iCs/>
          <w:sz w:val="16"/>
          <w:szCs w:val="16"/>
          <w:shd w:val="clear" w:color="auto" w:fill="FFFFFF"/>
        </w:rPr>
        <w:t xml:space="preserve"> </w:t>
      </w:r>
      <w:proofErr w:type="spellStart"/>
      <w:r w:rsidRPr="003360E1">
        <w:rPr>
          <w:iCs/>
          <w:sz w:val="16"/>
          <w:szCs w:val="16"/>
          <w:shd w:val="clear" w:color="auto" w:fill="FFFFFF"/>
        </w:rPr>
        <w:t>informatika</w:t>
      </w:r>
      <w:proofErr w:type="spellEnd"/>
      <w:r w:rsidRPr="003360E1">
        <w:rPr>
          <w:iCs/>
          <w:sz w:val="16"/>
          <w:szCs w:val="16"/>
          <w:shd w:val="clear" w:color="auto" w:fill="FFFFFF"/>
        </w:rPr>
        <w:t>:</w:t>
      </w:r>
      <w:r>
        <w:rPr>
          <w:iCs/>
          <w:sz w:val="16"/>
          <w:szCs w:val="16"/>
          <w:shd w:val="clear" w:color="auto" w:fill="FFFFFF"/>
        </w:rPr>
        <w:t xml:space="preserve"> 63-71</w:t>
      </w:r>
      <w:r w:rsidRPr="003360E1">
        <w:rPr>
          <w:iCs/>
          <w:sz w:val="16"/>
          <w:szCs w:val="16"/>
          <w:shd w:val="clear" w:color="auto" w:fill="FFFFFF"/>
        </w:rPr>
        <w:t xml:space="preserve"> </w:t>
      </w:r>
      <w:r>
        <w:rPr>
          <w:iCs/>
          <w:sz w:val="16"/>
          <w:szCs w:val="16"/>
          <w:shd w:val="clear" w:color="auto" w:fill="FFFFFF"/>
        </w:rPr>
        <w:t>(2017)</w:t>
      </w:r>
    </w:p>
    <w:p w:rsidR="003360E1" w:rsidRPr="003360E1" w:rsidRDefault="003360E1" w:rsidP="003360E1">
      <w:pPr>
        <w:pStyle w:val="af8"/>
        <w:autoSpaceDE w:val="0"/>
        <w:autoSpaceDN w:val="0"/>
        <w:adjustRightInd w:val="0"/>
        <w:ind w:left="0"/>
        <w:rPr>
          <w:sz w:val="16"/>
          <w:szCs w:val="16"/>
        </w:rPr>
      </w:pPr>
      <w:r w:rsidRPr="003360E1">
        <w:rPr>
          <w:iCs/>
          <w:sz w:val="16"/>
          <w:szCs w:val="16"/>
          <w:shd w:val="clear" w:color="auto" w:fill="FFFFFF"/>
        </w:rPr>
        <w:t xml:space="preserve">[18] </w:t>
      </w:r>
      <w:r w:rsidRPr="003360E1">
        <w:rPr>
          <w:sz w:val="16"/>
          <w:szCs w:val="16"/>
        </w:rPr>
        <w:t xml:space="preserve">I. </w:t>
      </w:r>
      <w:proofErr w:type="spellStart"/>
      <w:r w:rsidRPr="003360E1">
        <w:rPr>
          <w:sz w:val="16"/>
          <w:szCs w:val="16"/>
        </w:rPr>
        <w:t>Burdonov</w:t>
      </w:r>
      <w:proofErr w:type="spellEnd"/>
      <w:r w:rsidRPr="003360E1">
        <w:rPr>
          <w:sz w:val="16"/>
          <w:szCs w:val="16"/>
        </w:rPr>
        <w:t xml:space="preserve">, A. </w:t>
      </w:r>
      <w:proofErr w:type="spellStart"/>
      <w:r w:rsidRPr="003360E1">
        <w:rPr>
          <w:sz w:val="16"/>
          <w:szCs w:val="16"/>
        </w:rPr>
        <w:t>Kossatchev</w:t>
      </w:r>
      <w:proofErr w:type="spellEnd"/>
      <w:r w:rsidRPr="003360E1">
        <w:rPr>
          <w:sz w:val="16"/>
          <w:szCs w:val="16"/>
        </w:rPr>
        <w:t xml:space="preserve">. </w:t>
      </w:r>
      <w:proofErr w:type="spellStart"/>
      <w:proofErr w:type="gramStart"/>
      <w:r w:rsidRPr="003360E1">
        <w:rPr>
          <w:sz w:val="16"/>
          <w:szCs w:val="16"/>
        </w:rPr>
        <w:t>Obobshchennaia</w:t>
      </w:r>
      <w:proofErr w:type="spellEnd"/>
      <w:r w:rsidRPr="003360E1">
        <w:rPr>
          <w:sz w:val="16"/>
          <w:szCs w:val="16"/>
        </w:rPr>
        <w:t xml:space="preserve"> model </w:t>
      </w:r>
      <w:proofErr w:type="spellStart"/>
      <w:r w:rsidRPr="003360E1">
        <w:rPr>
          <w:sz w:val="16"/>
          <w:szCs w:val="16"/>
        </w:rPr>
        <w:t>sistemy</w:t>
      </w:r>
      <w:proofErr w:type="spellEnd"/>
      <w:r w:rsidRPr="003360E1">
        <w:rPr>
          <w:sz w:val="16"/>
          <w:szCs w:val="16"/>
        </w:rPr>
        <w:t xml:space="preserve"> </w:t>
      </w:r>
      <w:proofErr w:type="spellStart"/>
      <w:r w:rsidRPr="003360E1">
        <w:rPr>
          <w:sz w:val="16"/>
          <w:szCs w:val="16"/>
        </w:rPr>
        <w:t>avtomatov</w:t>
      </w:r>
      <w:proofErr w:type="spellEnd"/>
      <w:r w:rsidRPr="003360E1">
        <w:rPr>
          <w:sz w:val="16"/>
          <w:szCs w:val="16"/>
        </w:rPr>
        <w:t>.</w:t>
      </w:r>
      <w:proofErr w:type="gramEnd"/>
      <w:r w:rsidRPr="003360E1">
        <w:rPr>
          <w:sz w:val="16"/>
          <w:szCs w:val="16"/>
        </w:rPr>
        <w:t xml:space="preserve"> </w:t>
      </w:r>
      <w:proofErr w:type="spellStart"/>
      <w:proofErr w:type="gramStart"/>
      <w:r w:rsidRPr="003360E1">
        <w:rPr>
          <w:sz w:val="16"/>
          <w:szCs w:val="16"/>
        </w:rPr>
        <w:t>Vestnik</w:t>
      </w:r>
      <w:proofErr w:type="spellEnd"/>
      <w:r w:rsidRPr="003360E1">
        <w:rPr>
          <w:sz w:val="16"/>
          <w:szCs w:val="16"/>
        </w:rPr>
        <w:t xml:space="preserve"> </w:t>
      </w:r>
      <w:proofErr w:type="spellStart"/>
      <w:r w:rsidRPr="003360E1">
        <w:rPr>
          <w:sz w:val="16"/>
          <w:szCs w:val="16"/>
        </w:rPr>
        <w:t>Tomskogo</w:t>
      </w:r>
      <w:proofErr w:type="spellEnd"/>
      <w:r w:rsidRPr="003360E1">
        <w:rPr>
          <w:sz w:val="16"/>
          <w:szCs w:val="16"/>
        </w:rPr>
        <w:t xml:space="preserve"> </w:t>
      </w:r>
      <w:proofErr w:type="spellStart"/>
      <w:r w:rsidRPr="003360E1">
        <w:rPr>
          <w:sz w:val="16"/>
          <w:szCs w:val="16"/>
        </w:rPr>
        <w:t>universiteta</w:t>
      </w:r>
      <w:proofErr w:type="spellEnd"/>
      <w:r w:rsidRPr="003360E1">
        <w:rPr>
          <w:sz w:val="16"/>
          <w:szCs w:val="16"/>
        </w:rPr>
        <w:t>.</w:t>
      </w:r>
      <w:proofErr w:type="gramEnd"/>
      <w:r w:rsidRPr="003360E1">
        <w:rPr>
          <w:sz w:val="16"/>
          <w:szCs w:val="16"/>
        </w:rPr>
        <w:t xml:space="preserve"> </w:t>
      </w:r>
      <w:proofErr w:type="spellStart"/>
      <w:r w:rsidRPr="003360E1">
        <w:rPr>
          <w:sz w:val="16"/>
          <w:szCs w:val="16"/>
        </w:rPr>
        <w:t>Upravlenie</w:t>
      </w:r>
      <w:proofErr w:type="spellEnd"/>
      <w:r w:rsidRPr="003360E1">
        <w:rPr>
          <w:sz w:val="16"/>
          <w:szCs w:val="16"/>
        </w:rPr>
        <w:t xml:space="preserve">, </w:t>
      </w:r>
      <w:proofErr w:type="spellStart"/>
      <w:r w:rsidRPr="003360E1">
        <w:rPr>
          <w:sz w:val="16"/>
          <w:szCs w:val="16"/>
        </w:rPr>
        <w:t>vychislitelnai</w:t>
      </w:r>
      <w:r>
        <w:rPr>
          <w:sz w:val="16"/>
          <w:szCs w:val="16"/>
        </w:rPr>
        <w:t>a</w:t>
      </w:r>
      <w:proofErr w:type="spellEnd"/>
      <w:r>
        <w:rPr>
          <w:sz w:val="16"/>
          <w:szCs w:val="16"/>
        </w:rPr>
        <w:t xml:space="preserve"> </w:t>
      </w:r>
      <w:proofErr w:type="spellStart"/>
      <w:r>
        <w:rPr>
          <w:sz w:val="16"/>
          <w:szCs w:val="16"/>
        </w:rPr>
        <w:t>tekhnika</w:t>
      </w:r>
      <w:proofErr w:type="spellEnd"/>
      <w:r>
        <w:rPr>
          <w:sz w:val="16"/>
          <w:szCs w:val="16"/>
        </w:rPr>
        <w:t xml:space="preserve"> </w:t>
      </w:r>
      <w:proofErr w:type="spellStart"/>
      <w:r>
        <w:rPr>
          <w:sz w:val="16"/>
          <w:szCs w:val="16"/>
        </w:rPr>
        <w:t>i</w:t>
      </w:r>
      <w:proofErr w:type="spellEnd"/>
      <w:r>
        <w:rPr>
          <w:sz w:val="16"/>
          <w:szCs w:val="16"/>
        </w:rPr>
        <w:t xml:space="preserve"> </w:t>
      </w:r>
      <w:proofErr w:type="spellStart"/>
      <w:r>
        <w:rPr>
          <w:sz w:val="16"/>
          <w:szCs w:val="16"/>
        </w:rPr>
        <w:t>informatika</w:t>
      </w:r>
      <w:proofErr w:type="spellEnd"/>
      <w:r>
        <w:rPr>
          <w:sz w:val="16"/>
          <w:szCs w:val="16"/>
        </w:rPr>
        <w:t>: 89-97</w:t>
      </w:r>
      <w:r w:rsidRPr="003360E1">
        <w:rPr>
          <w:sz w:val="16"/>
          <w:szCs w:val="16"/>
        </w:rPr>
        <w:t xml:space="preserve"> </w:t>
      </w:r>
      <w:r>
        <w:rPr>
          <w:sz w:val="16"/>
          <w:szCs w:val="16"/>
        </w:rPr>
        <w:t>(2017)</w:t>
      </w:r>
    </w:p>
    <w:p w:rsidR="003360E1" w:rsidRPr="003360E1" w:rsidRDefault="003360E1" w:rsidP="003360E1">
      <w:pPr>
        <w:pStyle w:val="af8"/>
        <w:autoSpaceDE w:val="0"/>
        <w:autoSpaceDN w:val="0"/>
        <w:adjustRightInd w:val="0"/>
        <w:ind w:left="0"/>
        <w:rPr>
          <w:spacing w:val="-1"/>
          <w:sz w:val="16"/>
          <w:szCs w:val="16"/>
        </w:rPr>
      </w:pPr>
      <w:proofErr w:type="gramStart"/>
      <w:r w:rsidRPr="003360E1">
        <w:rPr>
          <w:sz w:val="16"/>
          <w:szCs w:val="16"/>
        </w:rPr>
        <w:t xml:space="preserve">[19] </w:t>
      </w:r>
      <w:proofErr w:type="spellStart"/>
      <w:r w:rsidRPr="003360E1">
        <w:rPr>
          <w:sz w:val="16"/>
          <w:szCs w:val="16"/>
        </w:rPr>
        <w:t>Hopcroft</w:t>
      </w:r>
      <w:proofErr w:type="spellEnd"/>
      <w:r w:rsidRPr="003360E1">
        <w:rPr>
          <w:sz w:val="16"/>
          <w:szCs w:val="16"/>
        </w:rPr>
        <w:t xml:space="preserve"> </w:t>
      </w:r>
      <w:r w:rsidRPr="003360E1">
        <w:rPr>
          <w:rStyle w:val="st"/>
          <w:sz w:val="16"/>
          <w:szCs w:val="16"/>
        </w:rPr>
        <w:t xml:space="preserve">J.E., </w:t>
      </w:r>
      <w:proofErr w:type="spellStart"/>
      <w:r w:rsidRPr="003360E1">
        <w:rPr>
          <w:rStyle w:val="st"/>
          <w:sz w:val="16"/>
          <w:szCs w:val="16"/>
        </w:rPr>
        <w:t>Motwani</w:t>
      </w:r>
      <w:proofErr w:type="spellEnd"/>
      <w:r w:rsidRPr="003360E1">
        <w:rPr>
          <w:rStyle w:val="st"/>
          <w:sz w:val="16"/>
          <w:szCs w:val="16"/>
        </w:rPr>
        <w:t xml:space="preserve">, R., and </w:t>
      </w:r>
      <w:proofErr w:type="spellStart"/>
      <w:r w:rsidRPr="003360E1">
        <w:rPr>
          <w:rStyle w:val="st"/>
          <w:sz w:val="16"/>
          <w:szCs w:val="16"/>
        </w:rPr>
        <w:t>Ullman</w:t>
      </w:r>
      <w:proofErr w:type="spellEnd"/>
      <w:r w:rsidRPr="003360E1">
        <w:rPr>
          <w:rStyle w:val="st"/>
          <w:sz w:val="16"/>
          <w:szCs w:val="16"/>
        </w:rPr>
        <w:t>, J.</w:t>
      </w:r>
      <w:r w:rsidRPr="003360E1">
        <w:rPr>
          <w:rStyle w:val="af7"/>
          <w:i w:val="0"/>
          <w:sz w:val="16"/>
          <w:szCs w:val="16"/>
        </w:rPr>
        <w:t>D</w:t>
      </w:r>
      <w:r w:rsidRPr="003360E1">
        <w:rPr>
          <w:rStyle w:val="st"/>
          <w:sz w:val="16"/>
          <w:szCs w:val="16"/>
        </w:rPr>
        <w:t>. Introduction to Automata Theory, Languages, and Computation.</w:t>
      </w:r>
      <w:proofErr w:type="gramEnd"/>
      <w:r w:rsidRPr="003360E1">
        <w:rPr>
          <w:rStyle w:val="st"/>
          <w:sz w:val="16"/>
          <w:szCs w:val="16"/>
        </w:rPr>
        <w:t xml:space="preserve"> </w:t>
      </w:r>
      <w:r>
        <w:rPr>
          <w:rStyle w:val="st"/>
          <w:sz w:val="16"/>
          <w:szCs w:val="16"/>
        </w:rPr>
        <w:t>Addison- Wesley, second edition</w:t>
      </w:r>
      <w:r w:rsidRPr="003360E1">
        <w:rPr>
          <w:rStyle w:val="st"/>
          <w:sz w:val="16"/>
          <w:szCs w:val="16"/>
        </w:rPr>
        <w:t xml:space="preserve"> </w:t>
      </w:r>
      <w:r>
        <w:rPr>
          <w:rStyle w:val="st"/>
          <w:sz w:val="16"/>
          <w:szCs w:val="16"/>
        </w:rPr>
        <w:t>(</w:t>
      </w:r>
      <w:r w:rsidRPr="003360E1">
        <w:rPr>
          <w:rStyle w:val="st"/>
          <w:sz w:val="16"/>
          <w:szCs w:val="16"/>
        </w:rPr>
        <w:t>2001</w:t>
      </w:r>
      <w:r>
        <w:rPr>
          <w:rStyle w:val="st"/>
          <w:sz w:val="16"/>
          <w:szCs w:val="16"/>
        </w:rPr>
        <w:t>)</w:t>
      </w:r>
    </w:p>
    <w:p w:rsidR="004C0876" w:rsidRPr="00F96569" w:rsidRDefault="004C0876" w:rsidP="004C0876">
      <w:pPr>
        <w:jc w:val="both"/>
        <w:rPr>
          <w:color w:val="FF0000"/>
        </w:rPr>
      </w:pPr>
    </w:p>
    <w:p w:rsidR="009303D9" w:rsidRPr="00F96569" w:rsidRDefault="001A42EA" w:rsidP="00F96569">
      <w:pPr>
        <w:pStyle w:val="references"/>
        <w:numPr>
          <w:ilvl w:val="0"/>
          <w:numId w:val="0"/>
        </w:numPr>
        <w:ind w:left="360" w:hanging="360"/>
        <w:jc w:val="center"/>
        <w:rPr>
          <w:rFonts w:eastAsia="SimSun"/>
          <w:b/>
          <w:noProof w:val="0"/>
          <w:color w:val="FF0000"/>
          <w:spacing w:val="-1"/>
          <w:sz w:val="20"/>
          <w:szCs w:val="20"/>
        </w:rPr>
        <w:sectPr w:rsidR="009303D9" w:rsidRPr="00F96569" w:rsidSect="00C919A4">
          <w:footerReference w:type="first" r:id="rId10"/>
          <w:type w:val="continuous"/>
          <w:pgSz w:w="12240" w:h="15840" w:code="1"/>
          <w:pgMar w:top="1080" w:right="907" w:bottom="1440" w:left="907" w:header="720" w:footer="720" w:gutter="0"/>
          <w:cols w:num="2" w:space="360"/>
          <w:docGrid w:linePitch="360"/>
        </w:sectPr>
      </w:pPr>
      <w:r w:rsidRPr="00F96569">
        <w:rPr>
          <w:rFonts w:eastAsia="SimSun"/>
          <w:b/>
          <w:noProof w:val="0"/>
          <w:color w:val="FF0000"/>
          <w:spacing w:val="-1"/>
          <w:sz w:val="20"/>
          <w:szCs w:val="20"/>
        </w:rPr>
        <w:t>.</w:t>
      </w:r>
    </w:p>
    <w:p w:rsidR="009303D9" w:rsidRPr="00F96569" w:rsidRDefault="009303D9" w:rsidP="00F96569">
      <w:pPr>
        <w:rPr>
          <w:color w:val="FF0000"/>
        </w:rPr>
      </w:pPr>
    </w:p>
    <w:sectPr w:rsidR="009303D9" w:rsidRPr="00F96569" w:rsidSect="008E1040">
      <w:type w:val="continuous"/>
      <w:pgSz w:w="12240" w:h="15840" w:code="1"/>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77A" w:rsidRDefault="0037377A" w:rsidP="001A3B3D">
      <w:r>
        <w:separator/>
      </w:r>
    </w:p>
  </w:endnote>
  <w:endnote w:type="continuationSeparator" w:id="0">
    <w:p w:rsidR="0037377A" w:rsidRDefault="0037377A"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Times">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CC"/>
    <w:family w:val="swiss"/>
    <w:pitch w:val="variable"/>
    <w:sig w:usb0="E7002EFF" w:usb1="D200FDFF" w:usb2="0A246029" w:usb3="00000000" w:csb0="000001FF" w:csb1="00000000"/>
  </w:font>
  <w:font w:name="Nimbus Sans L">
    <w:altName w:val="Arial"/>
    <w:charset w:val="00"/>
    <w:family w:val="swiss"/>
    <w:pitch w:val="variable"/>
    <w:sig w:usb0="00000000" w:usb1="00000000" w:usb2="00000000" w:usb3="00000000" w:csb0="00000000"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Droid Sans">
    <w:altName w:val="Times New Roman"/>
    <w:charset w:val="CC"/>
    <w:family w:val="auto"/>
    <w:pitch w:val="variable"/>
    <w:sig w:usb0="00000000" w:usb1="00000000" w:usb2="00000000" w:usb3="00000000" w:csb0="00000000" w:csb1="00000000"/>
  </w:font>
  <w:font w:name="FreeSans">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NimbusRomNo9L-ReguIt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89" w:rsidRPr="00DF1F12" w:rsidRDefault="00805D89" w:rsidP="0056610F">
    <w:pPr>
      <w:pStyle w:val="ad"/>
      <w:jc w:val="left"/>
      <w:rPr>
        <w:sz w:val="16"/>
        <w:szCs w:val="16"/>
        <w:lang w:val="ru-RU"/>
      </w:rPr>
    </w:pPr>
    <w:r w:rsidRPr="00DF1F12">
      <w:rPr>
        <w:sz w:val="16"/>
        <w:szCs w:val="16"/>
      </w:rPr>
      <w:t>978-1-7281-1003-5/19/$31.00 ©2019 IEEE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D89" w:rsidRPr="006F6D3D" w:rsidRDefault="00805D89" w:rsidP="0056610F">
    <w:pPr>
      <w:pStyle w:val="ad"/>
      <w:jc w:val="left"/>
      <w:rPr>
        <w:sz w:val="16"/>
        <w:szCs w:val="16"/>
      </w:rPr>
    </w:pPr>
    <w:r w:rsidRPr="006F6D3D">
      <w:rPr>
        <w:sz w:val="16"/>
        <w:szCs w:val="16"/>
      </w:rPr>
      <w:t>XXX-X-XXXX-XXXX-X/XX/$XX.00 ©20XX IEEE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77A" w:rsidRDefault="0037377A" w:rsidP="001A3B3D">
      <w:r>
        <w:separator/>
      </w:r>
    </w:p>
  </w:footnote>
  <w:footnote w:type="continuationSeparator" w:id="0">
    <w:p w:rsidR="0037377A" w:rsidRDefault="0037377A"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DA0A703C"/>
    <w:lvl w:ilvl="0">
      <w:start w:val="1"/>
      <w:numFmt w:val="bullet"/>
      <w:pStyle w:val="ispList1"/>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21474DA"/>
    <w:multiLevelType w:val="hybridMultilevel"/>
    <w:tmpl w:val="ADFC1AB2"/>
    <w:lvl w:ilvl="0" w:tplc="F02A010A">
      <w:start w:val="1"/>
      <w:numFmt w:val="decimal"/>
      <w:pStyle w:val="Lemma"/>
      <w:lvlText w:val="Лемма %1:"/>
      <w:lvlJc w:val="left"/>
      <w:pPr>
        <w:tabs>
          <w:tab w:val="num" w:pos="2160"/>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start w:val="1"/>
      <w:numFmt w:val="bullet"/>
      <w:lvlText w:val="·"/>
      <w:lvlJc w:val="left"/>
      <w:pPr>
        <w:tabs>
          <w:tab w:val="num" w:pos="1440"/>
        </w:tabs>
        <w:ind w:left="1420" w:hanging="340"/>
      </w:pPr>
      <w:rPr>
        <w:rFonts w:ascii="Times New Roman" w:hAnsi="Times New Roman" w:cs="Times New Roman" w:hint="default"/>
      </w:rPr>
    </w:lvl>
    <w:lvl w:ilvl="2" w:tplc="0409001B">
      <w:start w:val="1"/>
      <w:numFmt w:val="upperLetter"/>
      <w:lvlText w:val="%3)"/>
      <w:lvlJc w:val="left"/>
      <w:pPr>
        <w:tabs>
          <w:tab w:val="num" w:pos="567"/>
        </w:tabs>
        <w:ind w:left="567" w:hanging="567"/>
      </w:pPr>
      <w:rPr>
        <w:rFonts w:ascii="Times New Roman" w:hAnsi="Times New Roman" w:hint="default"/>
        <w:b w:val="0"/>
        <w:i w:val="0"/>
        <w:sz w:val="24"/>
        <w:szCs w:val="24"/>
        <w:u w:val="none"/>
      </w:rPr>
    </w:lvl>
    <w:lvl w:ilvl="3" w:tplc="0409000F">
      <w:start w:val="1"/>
      <w:numFmt w:val="decimal"/>
      <w:lvlText w:val="%4."/>
      <w:lvlJc w:val="left"/>
      <w:pPr>
        <w:tabs>
          <w:tab w:val="num" w:pos="2880"/>
        </w:tabs>
        <w:ind w:left="2880" w:hanging="360"/>
      </w:pPr>
      <w:rPr>
        <w:rFonts w:hint="default"/>
        <w:u w:val="singl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17694"/>
    <w:multiLevelType w:val="multilevel"/>
    <w:tmpl w:val="C420A090"/>
    <w:styleLink w:val="4"/>
    <w:lvl w:ilvl="0">
      <w:start w:val="1"/>
      <w:numFmt w:val="none"/>
      <w:suff w:val="space"/>
      <w:lvlText w:val="%1"/>
      <w:lvlJc w:val="left"/>
      <w:pPr>
        <w:ind w:left="431" w:hanging="431"/>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2%1.%3."/>
      <w:lvlJc w:val="left"/>
      <w:pPr>
        <w:ind w:left="431" w:hanging="431"/>
      </w:pPr>
      <w:rPr>
        <w:rFonts w:hint="default"/>
      </w:rPr>
    </w:lvl>
    <w:lvl w:ilvl="3">
      <w:start w:val="1"/>
      <w:numFmt w:val="decimal"/>
      <w:suff w:val="space"/>
      <w:lvlText w:val="%4.%2.%3.%1"/>
      <w:lvlJc w:val="left"/>
      <w:pPr>
        <w:ind w:left="431" w:hanging="431"/>
      </w:pPr>
      <w:rPr>
        <w:rFonts w:hint="default"/>
      </w:rPr>
    </w:lvl>
    <w:lvl w:ilvl="4">
      <w:start w:val="1"/>
      <w:numFmt w:val="decimal"/>
      <w:suff w:val="space"/>
      <w:lvlText w:val="%1%2.%3.%4.%5."/>
      <w:lvlJc w:val="left"/>
      <w:pPr>
        <w:ind w:left="431" w:hanging="431"/>
      </w:pPr>
      <w:rPr>
        <w:rFonts w:hint="default"/>
      </w:rPr>
    </w:lvl>
    <w:lvl w:ilvl="5">
      <w:start w:val="1"/>
      <w:numFmt w:val="decimal"/>
      <w:lvlText w:val="%1.%2.%3.%4.%5.%6"/>
      <w:lvlJc w:val="left"/>
      <w:pPr>
        <w:tabs>
          <w:tab w:val="num" w:pos="1152"/>
        </w:tabs>
        <w:ind w:left="431" w:hanging="431"/>
      </w:pPr>
      <w:rPr>
        <w:rFonts w:hint="default"/>
      </w:rPr>
    </w:lvl>
    <w:lvl w:ilvl="6">
      <w:start w:val="1"/>
      <w:numFmt w:val="decimal"/>
      <w:lvlText w:val="%1.%2.%3.%4.%5.%6.%7"/>
      <w:lvlJc w:val="left"/>
      <w:pPr>
        <w:tabs>
          <w:tab w:val="num" w:pos="1296"/>
        </w:tabs>
        <w:ind w:left="431" w:hanging="431"/>
      </w:pPr>
      <w:rPr>
        <w:rFonts w:hint="default"/>
      </w:rPr>
    </w:lvl>
    <w:lvl w:ilvl="7">
      <w:start w:val="1"/>
      <w:numFmt w:val="decimal"/>
      <w:lvlText w:val="%1.%2.%3.%4.%5.%6.%7.%8"/>
      <w:lvlJc w:val="left"/>
      <w:pPr>
        <w:tabs>
          <w:tab w:val="num" w:pos="1440"/>
        </w:tabs>
        <w:ind w:left="431" w:hanging="431"/>
      </w:pPr>
      <w:rPr>
        <w:rFonts w:hint="default"/>
      </w:rPr>
    </w:lvl>
    <w:lvl w:ilvl="8">
      <w:start w:val="1"/>
      <w:numFmt w:val="decimal"/>
      <w:lvlText w:val="%1.%2.%3.%4.%5.%6.%7.%8.%9"/>
      <w:lvlJc w:val="left"/>
      <w:pPr>
        <w:tabs>
          <w:tab w:val="num" w:pos="1584"/>
        </w:tabs>
        <w:ind w:left="431" w:hanging="431"/>
      </w:pPr>
      <w:rPr>
        <w:rFonts w:hint="default"/>
      </w:rPr>
    </w:lvl>
  </w:abstractNum>
  <w:abstractNum w:abstractNumId="3">
    <w:nsid w:val="078A7421"/>
    <w:multiLevelType w:val="multilevel"/>
    <w:tmpl w:val="D088AFEC"/>
    <w:name w:val="WW8Num6"/>
    <w:lvl w:ilvl="0">
      <w:start w:val="1"/>
      <w:numFmt w:val="decimal"/>
      <w:pStyle w:val="LiteratureList"/>
      <w:lvlText w:val="[%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7D477CF"/>
    <w:multiLevelType w:val="hybridMultilevel"/>
    <w:tmpl w:val="212C05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7E75202"/>
    <w:multiLevelType w:val="hybridMultilevel"/>
    <w:tmpl w:val="D0DADE9A"/>
    <w:lvl w:ilvl="0" w:tplc="1C543B4A">
      <w:start w:val="1"/>
      <w:numFmt w:val="decimal"/>
      <w:pStyle w:val="Def4"/>
      <w:lvlText w:val="Definition 4.%1:"/>
      <w:lvlJc w:val="left"/>
      <w:pPr>
        <w:tabs>
          <w:tab w:val="num" w:pos="2160"/>
        </w:tabs>
        <w:ind w:left="360" w:hanging="360"/>
      </w:pPr>
      <w:rPr>
        <w:rFonts w:ascii="Times New Roman" w:hAnsi="Times New Roman" w:cs="Times New Roman" w:hint="default"/>
        <w:u w:val="single"/>
      </w:rPr>
    </w:lvl>
    <w:lvl w:ilvl="1" w:tplc="F18408D6">
      <w:start w:val="1"/>
      <w:numFmt w:val="bullet"/>
      <w:lvlText w:val=""/>
      <w:lvlJc w:val="left"/>
      <w:pPr>
        <w:tabs>
          <w:tab w:val="num" w:pos="1437"/>
        </w:tabs>
        <w:ind w:left="1420" w:hanging="340"/>
      </w:pPr>
      <w:rPr>
        <w:rFonts w:ascii="Symbol" w:hAnsi="Symbol" w:hint="default"/>
        <w:b w:val="0"/>
        <w:u w:val="none"/>
        <w:vertAlign w:val="baseline"/>
      </w:rPr>
    </w:lvl>
    <w:lvl w:ilvl="2" w:tplc="440C1712" w:tentative="1">
      <w:start w:val="1"/>
      <w:numFmt w:val="lowerRoman"/>
      <w:lvlText w:val="%3."/>
      <w:lvlJc w:val="right"/>
      <w:pPr>
        <w:tabs>
          <w:tab w:val="num" w:pos="2160"/>
        </w:tabs>
        <w:ind w:left="2160" w:hanging="180"/>
      </w:pPr>
    </w:lvl>
    <w:lvl w:ilvl="3" w:tplc="6B32EE8C" w:tentative="1">
      <w:start w:val="1"/>
      <w:numFmt w:val="decimal"/>
      <w:lvlText w:val="%4."/>
      <w:lvlJc w:val="left"/>
      <w:pPr>
        <w:tabs>
          <w:tab w:val="num" w:pos="2880"/>
        </w:tabs>
        <w:ind w:left="2880" w:hanging="360"/>
      </w:pPr>
    </w:lvl>
    <w:lvl w:ilvl="4" w:tplc="FAF8842E" w:tentative="1">
      <w:start w:val="1"/>
      <w:numFmt w:val="lowerLetter"/>
      <w:lvlText w:val="%5."/>
      <w:lvlJc w:val="left"/>
      <w:pPr>
        <w:tabs>
          <w:tab w:val="num" w:pos="3600"/>
        </w:tabs>
        <w:ind w:left="3600" w:hanging="360"/>
      </w:pPr>
    </w:lvl>
    <w:lvl w:ilvl="5" w:tplc="665C37A0" w:tentative="1">
      <w:start w:val="1"/>
      <w:numFmt w:val="lowerRoman"/>
      <w:lvlText w:val="%6."/>
      <w:lvlJc w:val="right"/>
      <w:pPr>
        <w:tabs>
          <w:tab w:val="num" w:pos="4320"/>
        </w:tabs>
        <w:ind w:left="4320" w:hanging="180"/>
      </w:pPr>
    </w:lvl>
    <w:lvl w:ilvl="6" w:tplc="84621A68" w:tentative="1">
      <w:start w:val="1"/>
      <w:numFmt w:val="decimal"/>
      <w:lvlText w:val="%7."/>
      <w:lvlJc w:val="left"/>
      <w:pPr>
        <w:tabs>
          <w:tab w:val="num" w:pos="5040"/>
        </w:tabs>
        <w:ind w:left="5040" w:hanging="360"/>
      </w:pPr>
    </w:lvl>
    <w:lvl w:ilvl="7" w:tplc="7EFE4C0A" w:tentative="1">
      <w:start w:val="1"/>
      <w:numFmt w:val="lowerLetter"/>
      <w:lvlText w:val="%8."/>
      <w:lvlJc w:val="left"/>
      <w:pPr>
        <w:tabs>
          <w:tab w:val="num" w:pos="5760"/>
        </w:tabs>
        <w:ind w:left="5760" w:hanging="360"/>
      </w:pPr>
    </w:lvl>
    <w:lvl w:ilvl="8" w:tplc="B086AB86" w:tentative="1">
      <w:start w:val="1"/>
      <w:numFmt w:val="lowerRoman"/>
      <w:lvlText w:val="%9."/>
      <w:lvlJc w:val="right"/>
      <w:pPr>
        <w:tabs>
          <w:tab w:val="num" w:pos="6480"/>
        </w:tabs>
        <w:ind w:left="6480" w:hanging="180"/>
      </w:pPr>
    </w:lvl>
  </w:abstractNum>
  <w:abstractNum w:abstractNumId="6">
    <w:nsid w:val="08571E20"/>
    <w:multiLevelType w:val="hybridMultilevel"/>
    <w:tmpl w:val="F9E2E004"/>
    <w:lvl w:ilvl="0" w:tplc="F80C9512">
      <w:start w:val="1"/>
      <w:numFmt w:val="bullet"/>
      <w:pStyle w:val="BulTab"/>
      <w:lvlText w:val=""/>
      <w:lvlJc w:val="left"/>
      <w:pPr>
        <w:tabs>
          <w:tab w:val="num" w:pos="498"/>
        </w:tabs>
        <w:ind w:left="498" w:hanging="360"/>
      </w:pPr>
      <w:rPr>
        <w:rFonts w:ascii="Symbol" w:hAnsi="Symbol" w:hint="default"/>
      </w:rPr>
    </w:lvl>
    <w:lvl w:ilvl="1" w:tplc="7F3A622E">
      <w:start w:val="1"/>
      <w:numFmt w:val="bullet"/>
      <w:lvlText w:val="o"/>
      <w:lvlJc w:val="left"/>
      <w:pPr>
        <w:tabs>
          <w:tab w:val="num" w:pos="1218"/>
        </w:tabs>
        <w:ind w:left="1218" w:hanging="360"/>
      </w:pPr>
      <w:rPr>
        <w:rFonts w:ascii="Courier New" w:hAnsi="Courier New" w:cs="Courier New" w:hint="default"/>
      </w:rPr>
    </w:lvl>
    <w:lvl w:ilvl="2" w:tplc="0419001B">
      <w:start w:val="1"/>
      <w:numFmt w:val="bullet"/>
      <w:lvlText w:val=""/>
      <w:lvlJc w:val="left"/>
      <w:pPr>
        <w:tabs>
          <w:tab w:val="num" w:pos="1938"/>
        </w:tabs>
        <w:ind w:left="1938" w:hanging="360"/>
      </w:pPr>
      <w:rPr>
        <w:rFonts w:ascii="Wingdings" w:hAnsi="Wingdings" w:hint="default"/>
      </w:rPr>
    </w:lvl>
    <w:lvl w:ilvl="3" w:tplc="0419000F">
      <w:start w:val="1"/>
      <w:numFmt w:val="bullet"/>
      <w:lvlText w:val=""/>
      <w:lvlJc w:val="left"/>
      <w:pPr>
        <w:tabs>
          <w:tab w:val="num" w:pos="2658"/>
        </w:tabs>
        <w:ind w:left="2658" w:hanging="360"/>
      </w:pPr>
      <w:rPr>
        <w:rFonts w:ascii="Symbol" w:hAnsi="Symbol" w:hint="default"/>
      </w:rPr>
    </w:lvl>
    <w:lvl w:ilvl="4" w:tplc="04190019" w:tentative="1">
      <w:start w:val="1"/>
      <w:numFmt w:val="bullet"/>
      <w:lvlText w:val="o"/>
      <w:lvlJc w:val="left"/>
      <w:pPr>
        <w:tabs>
          <w:tab w:val="num" w:pos="3378"/>
        </w:tabs>
        <w:ind w:left="3378" w:hanging="360"/>
      </w:pPr>
      <w:rPr>
        <w:rFonts w:ascii="Courier New" w:hAnsi="Courier New" w:cs="Courier New" w:hint="default"/>
      </w:rPr>
    </w:lvl>
    <w:lvl w:ilvl="5" w:tplc="0419001B" w:tentative="1">
      <w:start w:val="1"/>
      <w:numFmt w:val="bullet"/>
      <w:lvlText w:val=""/>
      <w:lvlJc w:val="left"/>
      <w:pPr>
        <w:tabs>
          <w:tab w:val="num" w:pos="4098"/>
        </w:tabs>
        <w:ind w:left="4098" w:hanging="360"/>
      </w:pPr>
      <w:rPr>
        <w:rFonts w:ascii="Wingdings" w:hAnsi="Wingdings" w:hint="default"/>
      </w:rPr>
    </w:lvl>
    <w:lvl w:ilvl="6" w:tplc="0419000F" w:tentative="1">
      <w:start w:val="1"/>
      <w:numFmt w:val="bullet"/>
      <w:lvlText w:val=""/>
      <w:lvlJc w:val="left"/>
      <w:pPr>
        <w:tabs>
          <w:tab w:val="num" w:pos="4818"/>
        </w:tabs>
        <w:ind w:left="4818" w:hanging="360"/>
      </w:pPr>
      <w:rPr>
        <w:rFonts w:ascii="Symbol" w:hAnsi="Symbol" w:hint="default"/>
      </w:rPr>
    </w:lvl>
    <w:lvl w:ilvl="7" w:tplc="04190019" w:tentative="1">
      <w:start w:val="1"/>
      <w:numFmt w:val="bullet"/>
      <w:lvlText w:val="o"/>
      <w:lvlJc w:val="left"/>
      <w:pPr>
        <w:tabs>
          <w:tab w:val="num" w:pos="5538"/>
        </w:tabs>
        <w:ind w:left="5538" w:hanging="360"/>
      </w:pPr>
      <w:rPr>
        <w:rFonts w:ascii="Courier New" w:hAnsi="Courier New" w:cs="Courier New" w:hint="default"/>
      </w:rPr>
    </w:lvl>
    <w:lvl w:ilvl="8" w:tplc="0419001B" w:tentative="1">
      <w:start w:val="1"/>
      <w:numFmt w:val="bullet"/>
      <w:lvlText w:val=""/>
      <w:lvlJc w:val="left"/>
      <w:pPr>
        <w:tabs>
          <w:tab w:val="num" w:pos="6258"/>
        </w:tabs>
        <w:ind w:left="6258" w:hanging="360"/>
      </w:pPr>
      <w:rPr>
        <w:rFonts w:ascii="Wingdings" w:hAnsi="Wingdings" w:hint="default"/>
      </w:rPr>
    </w:lvl>
  </w:abstractNum>
  <w:abstractNum w:abstractNumId="7">
    <w:nsid w:val="091103FF"/>
    <w:multiLevelType w:val="multilevel"/>
    <w:tmpl w:val="A468B92E"/>
    <w:lvl w:ilvl="0">
      <w:start w:val="1"/>
      <w:numFmt w:val="decimal"/>
      <w:pStyle w:val="ispLitList"/>
      <w:lvlText w:val="[%1]."/>
      <w:lvlJc w:val="right"/>
      <w:pPr>
        <w:tabs>
          <w:tab w:val="num" w:pos="360"/>
        </w:tabs>
        <w:ind w:left="360" w:hanging="72"/>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0A1D37E5"/>
    <w:multiLevelType w:val="hybridMultilevel"/>
    <w:tmpl w:val="896C7198"/>
    <w:lvl w:ilvl="0" w:tplc="04190001">
      <w:start w:val="1"/>
      <w:numFmt w:val="decimal"/>
      <w:pStyle w:val="a"/>
      <w:lvlText w:val="Теорема %1:"/>
      <w:lvlJc w:val="left"/>
      <w:pPr>
        <w:tabs>
          <w:tab w:val="num" w:pos="1418"/>
        </w:tabs>
        <w:ind w:left="0" w:firstLine="0"/>
      </w:pPr>
      <w:rPr>
        <w:rFonts w:ascii="Times New Roman" w:hAnsi="Times New Roman" w:cs="Times New Roman" w:hint="default"/>
        <w:b w:val="0"/>
        <w:i w:val="0"/>
        <w:u w:val="single"/>
      </w:rPr>
    </w:lvl>
    <w:lvl w:ilvl="1" w:tplc="04190003">
      <w:start w:val="1"/>
      <w:numFmt w:val="decimal"/>
      <w:lvlText w:val="%2)"/>
      <w:lvlJc w:val="left"/>
      <w:pPr>
        <w:tabs>
          <w:tab w:val="num" w:pos="284"/>
        </w:tabs>
        <w:ind w:left="284" w:hanging="284"/>
      </w:pPr>
      <w:rPr>
        <w:rFonts w:ascii="Times New Roman" w:hAnsi="Times New Roman" w:hint="default"/>
        <w:b w:val="0"/>
        <w:i w:val="0"/>
        <w:u w:val="none"/>
      </w:rPr>
    </w:lvl>
    <w:lvl w:ilvl="2" w:tplc="04190005">
      <w:start w:val="1"/>
      <w:numFmt w:val="decimal"/>
      <w:lvlText w:val="%3."/>
      <w:lvlJc w:val="left"/>
      <w:pPr>
        <w:tabs>
          <w:tab w:val="num" w:pos="2340"/>
        </w:tabs>
        <w:ind w:left="2340" w:hanging="360"/>
      </w:pPr>
      <w:rPr>
        <w:rFonts w:hint="default"/>
        <w:b w:val="0"/>
        <w:i w:val="0"/>
        <w:u w:val="single"/>
      </w:r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0A481995"/>
    <w:multiLevelType w:val="multilevel"/>
    <w:tmpl w:val="EDEAE3A2"/>
    <w:lvl w:ilvl="0">
      <w:start w:val="1"/>
      <w:numFmt w:val="bullet"/>
      <w:pStyle w:val="Bullets"/>
      <w:lvlText w:val=""/>
      <w:lvlJc w:val="left"/>
      <w:pPr>
        <w:tabs>
          <w:tab w:val="num" w:pos="1080"/>
        </w:tabs>
        <w:ind w:left="1080" w:hanging="360"/>
      </w:pPr>
      <w:rPr>
        <w:rFonts w:ascii="Symbol" w:hAnsi="Symbol" w:cs="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Roman"/>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10">
    <w:nsid w:val="0E202038"/>
    <w:multiLevelType w:val="hybridMultilevel"/>
    <w:tmpl w:val="3C06334E"/>
    <w:lvl w:ilvl="0" w:tplc="39420956">
      <w:start w:val="1"/>
      <w:numFmt w:val="decimal"/>
      <w:pStyle w:val="a0"/>
      <w:lvlText w:val="Рис.%1."/>
      <w:lvlJc w:val="left"/>
      <w:pPr>
        <w:tabs>
          <w:tab w:val="num" w:pos="3544"/>
        </w:tabs>
        <w:ind w:left="4395" w:hanging="851"/>
      </w:pPr>
      <w:rPr>
        <w:rFonts w:hint="default"/>
        <w:sz w:val="30"/>
        <w:szCs w:val="30"/>
      </w:rPr>
    </w:lvl>
    <w:lvl w:ilvl="1" w:tplc="0419000F">
      <w:start w:val="1"/>
      <w:numFmt w:val="decimal"/>
      <w:lvlText w:val="%2."/>
      <w:lvlJc w:val="left"/>
      <w:pPr>
        <w:tabs>
          <w:tab w:val="num" w:pos="1440"/>
        </w:tabs>
        <w:ind w:left="1440" w:hanging="360"/>
      </w:pPr>
      <w:rPr>
        <w:rFonts w:hint="default"/>
      </w:rPr>
    </w:lvl>
    <w:lvl w:ilvl="2" w:tplc="2868712A">
      <w:start w:val="1"/>
      <w:numFmt w:val="decimal"/>
      <w:lvlText w:val="%3)"/>
      <w:lvlJc w:val="left"/>
      <w:pPr>
        <w:tabs>
          <w:tab w:val="num" w:pos="284"/>
        </w:tabs>
        <w:ind w:left="284" w:hanging="284"/>
      </w:pPr>
      <w:rPr>
        <w:rFonts w:hint="default"/>
        <w:b w:val="0"/>
        <w:i w:val="0"/>
        <w:sz w:val="28"/>
        <w:szCs w:val="3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E684DB9"/>
    <w:multiLevelType w:val="hybridMultilevel"/>
    <w:tmpl w:val="F6F0D5F8"/>
    <w:lvl w:ilvl="0" w:tplc="39420956">
      <w:start w:val="1"/>
      <w:numFmt w:val="bullet"/>
      <w:pStyle w:val="-"/>
      <w:lvlText w:val=""/>
      <w:lvlJc w:val="left"/>
      <w:pPr>
        <w:ind w:left="1429" w:hanging="360"/>
      </w:pPr>
      <w:rPr>
        <w:rFonts w:ascii="Symbol" w:hAnsi="Symbol" w:hint="default"/>
      </w:rPr>
    </w:lvl>
    <w:lvl w:ilvl="1" w:tplc="0419000F">
      <w:start w:val="1"/>
      <w:numFmt w:val="bullet"/>
      <w:lvlText w:val="o"/>
      <w:lvlJc w:val="left"/>
      <w:pPr>
        <w:ind w:left="2149" w:hanging="360"/>
      </w:pPr>
      <w:rPr>
        <w:rFonts w:ascii="Courier New" w:hAnsi="Courier New" w:hint="default"/>
      </w:rPr>
    </w:lvl>
    <w:lvl w:ilvl="2" w:tplc="2868712A">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12">
    <w:nsid w:val="113130B5"/>
    <w:multiLevelType w:val="multilevel"/>
    <w:tmpl w:val="A46A0FF8"/>
    <w:styleLink w:val="3"/>
    <w:lvl w:ilvl="0">
      <w:start w:val="1"/>
      <w:numFmt w:val="none"/>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2%1.%3."/>
      <w:lvlJc w:val="left"/>
      <w:pPr>
        <w:ind w:left="720" w:hanging="720"/>
      </w:pPr>
      <w:rPr>
        <w:rFonts w:hint="default"/>
      </w:rPr>
    </w:lvl>
    <w:lvl w:ilvl="3">
      <w:start w:val="1"/>
      <w:numFmt w:val="decimal"/>
      <w:suff w:val="space"/>
      <w:lvlText w:val="%2%1.%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11907598"/>
    <w:multiLevelType w:val="multilevel"/>
    <w:tmpl w:val="3AC6236C"/>
    <w:styleLink w:val="2"/>
    <w:lvl w:ilvl="0">
      <w:start w:val="1"/>
      <w:numFmt w:val="none"/>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3.%2"/>
      <w:lvlJc w:val="left"/>
      <w:pPr>
        <w:ind w:left="720" w:hanging="720"/>
      </w:pPr>
      <w:rPr>
        <w:rFonts w:hint="default"/>
      </w:rPr>
    </w:lvl>
    <w:lvl w:ilvl="3">
      <w:start w:val="1"/>
      <w:numFmt w:val="decimal"/>
      <w:suff w:val="space"/>
      <w:lvlText w:val="%3%1.%2.%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292179B"/>
    <w:multiLevelType w:val="hybridMultilevel"/>
    <w:tmpl w:val="34A4D882"/>
    <w:lvl w:ilvl="0" w:tplc="3864BBB8">
      <w:start w:val="1"/>
      <w:numFmt w:val="decimal"/>
      <w:pStyle w:val="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14FC4216"/>
    <w:multiLevelType w:val="hybridMultilevel"/>
    <w:tmpl w:val="8B2CA2E2"/>
    <w:lvl w:ilvl="0" w:tplc="F02A010A">
      <w:start w:val="1"/>
      <w:numFmt w:val="bullet"/>
      <w:lvlText w:val=""/>
      <w:lvlJc w:val="left"/>
      <w:pPr>
        <w:tabs>
          <w:tab w:val="num" w:pos="720"/>
        </w:tabs>
        <w:ind w:left="720" w:hanging="360"/>
      </w:pPr>
      <w:rPr>
        <w:rFonts w:ascii="Wingdings" w:hAnsi="Wingdings" w:hint="default"/>
      </w:rPr>
    </w:lvl>
    <w:lvl w:ilvl="1" w:tplc="04090019">
      <w:start w:val="1"/>
      <w:numFmt w:val="upperLetter"/>
      <w:pStyle w:val="Style14ptBoldBefore24ptAfter12pt"/>
      <w:lvlText w:val="%2."/>
      <w:lvlJc w:val="left"/>
      <w:pPr>
        <w:tabs>
          <w:tab w:val="num" w:pos="1080"/>
        </w:tabs>
        <w:ind w:left="1080" w:firstLine="0"/>
      </w:pPr>
      <w:rPr>
        <w:rFonts w:hint="default"/>
      </w:rPr>
    </w:lvl>
    <w:lvl w:ilvl="2" w:tplc="0409001B">
      <w:start w:val="1"/>
      <w:numFmt w:val="upperRoman"/>
      <w:lvlText w:val="%3."/>
      <w:lvlJc w:val="left"/>
      <w:pPr>
        <w:tabs>
          <w:tab w:val="num" w:pos="2520"/>
        </w:tabs>
        <w:ind w:left="2520" w:hanging="720"/>
      </w:pPr>
      <w:rPr>
        <w:rFont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1503499D"/>
    <w:multiLevelType w:val="hybridMultilevel"/>
    <w:tmpl w:val="E4261E4A"/>
    <w:lvl w:ilvl="0" w:tplc="04090005">
      <w:start w:val="1"/>
      <w:numFmt w:val="decimal"/>
      <w:pStyle w:val="Def3"/>
      <w:lvlText w:val="Definition 3.%1:"/>
      <w:lvlJc w:val="left"/>
      <w:pPr>
        <w:tabs>
          <w:tab w:val="num" w:pos="2160"/>
        </w:tabs>
        <w:ind w:left="360" w:hanging="360"/>
      </w:pPr>
      <w:rPr>
        <w:rFonts w:ascii="Times New Roman" w:hAnsi="Times New Roman" w:cs="Times New Roman" w:hint="default"/>
        <w:u w:val="single"/>
      </w:rPr>
    </w:lvl>
    <w:lvl w:ilvl="1" w:tplc="1C02FA9C" w:tentative="1">
      <w:start w:val="1"/>
      <w:numFmt w:val="lowerLetter"/>
      <w:lvlText w:val="%2."/>
      <w:lvlJc w:val="left"/>
      <w:pPr>
        <w:tabs>
          <w:tab w:val="num" w:pos="1440"/>
        </w:tabs>
        <w:ind w:left="1440" w:hanging="360"/>
      </w:pPr>
    </w:lvl>
    <w:lvl w:ilvl="2" w:tplc="C366B8EE"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16E92B7F"/>
    <w:multiLevelType w:val="singleLevel"/>
    <w:tmpl w:val="3A204C80"/>
    <w:lvl w:ilvl="0">
      <w:start w:val="1"/>
      <w:numFmt w:val="bullet"/>
      <w:pStyle w:val="30"/>
      <w:lvlText w:val=""/>
      <w:lvlJc w:val="left"/>
      <w:pPr>
        <w:tabs>
          <w:tab w:val="num" w:pos="360"/>
        </w:tabs>
        <w:ind w:left="360" w:hanging="360"/>
      </w:pPr>
      <w:rPr>
        <w:rFonts w:ascii="Symbol" w:hAnsi="Symbol" w:cs="Symbol" w:hint="default"/>
      </w:rPr>
    </w:lvl>
  </w:abstractNum>
  <w:abstractNum w:abstractNumId="18">
    <w:nsid w:val="23CE3CF4"/>
    <w:multiLevelType w:val="singleLevel"/>
    <w:tmpl w:val="29B43CA2"/>
    <w:lvl w:ilvl="0">
      <w:start w:val="1"/>
      <w:numFmt w:val="decimal"/>
      <w:pStyle w:val="10"/>
      <w:lvlText w:val="%1."/>
      <w:lvlJc w:val="left"/>
      <w:pPr>
        <w:tabs>
          <w:tab w:val="num" w:pos="360"/>
        </w:tabs>
        <w:ind w:left="360" w:hanging="360"/>
      </w:pPr>
    </w:lvl>
  </w:abstractNum>
  <w:abstractNum w:abstractNumId="19">
    <w:nsid w:val="25E32B12"/>
    <w:multiLevelType w:val="hybridMultilevel"/>
    <w:tmpl w:val="90B27A94"/>
    <w:lvl w:ilvl="0" w:tplc="C1C8C9C6">
      <w:start w:val="1"/>
      <w:numFmt w:val="decimal"/>
      <w:pStyle w:val="Proofs"/>
      <w:lvlText w:val="%1. "/>
      <w:lvlJc w:val="left"/>
      <w:pPr>
        <w:tabs>
          <w:tab w:val="num" w:pos="284"/>
        </w:tabs>
        <w:ind w:left="284" w:hanging="284"/>
      </w:pPr>
      <w:rPr>
        <w:rFonts w:ascii="Times New Roman" w:hAnsi="Times New Roman" w:hint="default"/>
        <w:b w:val="0"/>
        <w:i w:val="0"/>
        <w:u w:val="none"/>
      </w:rPr>
    </w:lvl>
    <w:lvl w:ilvl="1" w:tplc="313ADBA0">
      <w:start w:val="1"/>
      <w:numFmt w:val="decimal"/>
      <w:lvlText w:val="%2)"/>
      <w:lvlJc w:val="left"/>
      <w:pPr>
        <w:tabs>
          <w:tab w:val="num" w:pos="284"/>
        </w:tabs>
        <w:ind w:left="284" w:hanging="284"/>
      </w:pPr>
      <w:rPr>
        <w:rFonts w:hint="default"/>
        <w:b w:val="0"/>
        <w:i w:val="0"/>
        <w:u w:val="none"/>
      </w:rPr>
    </w:lvl>
    <w:lvl w:ilvl="2" w:tplc="07F0D148">
      <w:start w:val="1"/>
      <w:numFmt w:val="upperLetter"/>
      <w:lvlText w:val="%3)"/>
      <w:lvlJc w:val="left"/>
      <w:pPr>
        <w:tabs>
          <w:tab w:val="num" w:pos="851"/>
        </w:tabs>
        <w:ind w:left="851" w:hanging="567"/>
      </w:pPr>
      <w:rPr>
        <w:rFonts w:cs="Times New Roman" w:hint="default"/>
        <w:b w:val="0"/>
        <w:i w:val="0"/>
        <w:u w:val="none"/>
      </w:rPr>
    </w:lvl>
    <w:lvl w:ilvl="3" w:tplc="371802CE">
      <w:start w:val="1"/>
      <w:numFmt w:val="decimal"/>
      <w:lvlText w:val="%4."/>
      <w:lvlJc w:val="left"/>
      <w:pPr>
        <w:tabs>
          <w:tab w:val="num" w:pos="2880"/>
        </w:tabs>
        <w:ind w:left="2880" w:hanging="360"/>
      </w:pPr>
    </w:lvl>
    <w:lvl w:ilvl="4" w:tplc="0E2AD33E">
      <w:start w:val="2"/>
      <w:numFmt w:val="bullet"/>
      <w:lvlText w:val=""/>
      <w:lvlJc w:val="left"/>
      <w:pPr>
        <w:tabs>
          <w:tab w:val="num" w:pos="3810"/>
        </w:tabs>
        <w:ind w:left="3810" w:hanging="570"/>
      </w:pPr>
      <w:rPr>
        <w:rFonts w:ascii="Symbol" w:eastAsia="Times New Roman" w:hAnsi="Symbol" w:cs="Courier New" w:hint="default"/>
      </w:rPr>
    </w:lvl>
    <w:lvl w:ilvl="5" w:tplc="93D60C64">
      <w:start w:val="1"/>
      <w:numFmt w:val="decimal"/>
      <w:lvlText w:val="%6)"/>
      <w:lvlJc w:val="left"/>
      <w:pPr>
        <w:tabs>
          <w:tab w:val="num" w:pos="4423"/>
        </w:tabs>
        <w:ind w:left="4423" w:hanging="283"/>
      </w:pPr>
      <w:rPr>
        <w:rFonts w:ascii="Times New Roman" w:hAnsi="Times New Roman" w:hint="default"/>
        <w:b w:val="0"/>
        <w:i w:val="0"/>
        <w:u w:val="none"/>
      </w:rPr>
    </w:lvl>
    <w:lvl w:ilvl="6" w:tplc="AFC6BB96" w:tentative="1">
      <w:start w:val="1"/>
      <w:numFmt w:val="decimal"/>
      <w:lvlText w:val="%7."/>
      <w:lvlJc w:val="left"/>
      <w:pPr>
        <w:tabs>
          <w:tab w:val="num" w:pos="5040"/>
        </w:tabs>
        <w:ind w:left="5040" w:hanging="360"/>
      </w:pPr>
    </w:lvl>
    <w:lvl w:ilvl="7" w:tplc="242065B8" w:tentative="1">
      <w:start w:val="1"/>
      <w:numFmt w:val="lowerLetter"/>
      <w:lvlText w:val="%8."/>
      <w:lvlJc w:val="left"/>
      <w:pPr>
        <w:tabs>
          <w:tab w:val="num" w:pos="5760"/>
        </w:tabs>
        <w:ind w:left="5760" w:hanging="360"/>
      </w:pPr>
    </w:lvl>
    <w:lvl w:ilvl="8" w:tplc="C8DE6F30" w:tentative="1">
      <w:start w:val="1"/>
      <w:numFmt w:val="lowerRoman"/>
      <w:lvlText w:val="%9."/>
      <w:lvlJc w:val="right"/>
      <w:pPr>
        <w:tabs>
          <w:tab w:val="num" w:pos="6480"/>
        </w:tabs>
        <w:ind w:left="6480" w:hanging="180"/>
      </w:pPr>
    </w:lvl>
  </w:abstractNum>
  <w:abstractNum w:abstractNumId="2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291966C5"/>
    <w:multiLevelType w:val="multilevel"/>
    <w:tmpl w:val="0C8A5D04"/>
    <w:lvl w:ilvl="0">
      <w:start w:val="1"/>
      <w:numFmt w:val="decimal"/>
      <w:pStyle w:val="a1"/>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360"/>
      </w:pPr>
      <w:rPr>
        <w:rFonts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EF81B3B"/>
    <w:multiLevelType w:val="multilevel"/>
    <w:tmpl w:val="F710C526"/>
    <w:lvl w:ilvl="0">
      <w:start w:val="1"/>
      <w:numFmt w:val="none"/>
      <w:pStyle w:val="1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3">
    <w:nsid w:val="32F5124F"/>
    <w:multiLevelType w:val="hybridMultilevel"/>
    <w:tmpl w:val="7AB846E0"/>
    <w:lvl w:ilvl="0" w:tplc="0419000F">
      <w:start w:val="1"/>
      <w:numFmt w:val="bullet"/>
      <w:pStyle w:val="ispULis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4">
    <w:nsid w:val="36BE4ED8"/>
    <w:multiLevelType w:val="multilevel"/>
    <w:tmpl w:val="D01AFE5A"/>
    <w:lvl w:ilvl="0">
      <w:start w:val="1"/>
      <w:numFmt w:val="decimal"/>
      <w:pStyle w:val="20"/>
      <w:lvlText w:val="%1."/>
      <w:lvlJc w:val="left"/>
      <w:pPr>
        <w:tabs>
          <w:tab w:val="num" w:pos="284"/>
        </w:tabs>
        <w:ind w:left="284" w:hanging="284"/>
      </w:pPr>
      <w:rPr>
        <w:rFonts w:ascii="Times New Roman" w:hAnsi="Times New Roman" w:hint="default"/>
        <w:b/>
        <w:i w:val="0"/>
        <w:color w:val="auto"/>
        <w:vertAlign w:val="baseline"/>
      </w:rPr>
    </w:lvl>
    <w:lvl w:ilvl="1">
      <w:start w:val="1"/>
      <w:numFmt w:val="decimal"/>
      <w:lvlRestart w:val="0"/>
      <w:pStyle w:val="20"/>
      <w:lvlText w:val="%1.%2."/>
      <w:lvlJc w:val="left"/>
      <w:pPr>
        <w:tabs>
          <w:tab w:val="num" w:pos="567"/>
        </w:tabs>
        <w:ind w:left="567" w:hanging="567"/>
      </w:pPr>
      <w:rPr>
        <w:rFonts w:ascii="Times New Roman" w:hAnsi="Times New Roman" w:hint="default"/>
        <w:b/>
        <w:i w:val="0"/>
      </w:rPr>
    </w:lvl>
    <w:lvl w:ilvl="2">
      <w:start w:val="1"/>
      <w:numFmt w:val="decimal"/>
      <w:lvlText w:val="%1.%2.%3."/>
      <w:lvlJc w:val="left"/>
      <w:pPr>
        <w:tabs>
          <w:tab w:val="num" w:pos="851"/>
        </w:tabs>
        <w:ind w:left="851" w:hanging="851"/>
      </w:pPr>
      <w:rPr>
        <w:rFonts w:ascii="Times New Roman" w:hAnsi="Times New Roman" w:hint="default"/>
        <w:b/>
        <w:i w:val="0"/>
      </w:rPr>
    </w:lvl>
    <w:lvl w:ilvl="3">
      <w:start w:val="1"/>
      <w:numFmt w:val="decimal"/>
      <w:lvlText w:val="%1.%2.%3.%4."/>
      <w:lvlJc w:val="left"/>
      <w:pPr>
        <w:tabs>
          <w:tab w:val="num" w:pos="1134"/>
        </w:tabs>
        <w:ind w:left="1134" w:hanging="1134"/>
      </w:pPr>
      <w:rPr>
        <w:rFonts w:hint="default"/>
        <w:b/>
        <w:i w:val="0"/>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25">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8850D19"/>
    <w:multiLevelType w:val="multilevel"/>
    <w:tmpl w:val="619654C4"/>
    <w:lvl w:ilvl="0">
      <w:start w:val="1"/>
      <w:numFmt w:val="bullet"/>
      <w:pStyle w:val="BulletedLis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39ED07FE"/>
    <w:multiLevelType w:val="hybridMultilevel"/>
    <w:tmpl w:val="AC42E47A"/>
    <w:lvl w:ilvl="0" w:tplc="9408A1A6">
      <w:start w:val="1"/>
      <w:numFmt w:val="decimal"/>
      <w:pStyle w:val="Proposition"/>
      <w:lvlText w:val="Proposition %1:"/>
      <w:lvlJc w:val="left"/>
      <w:pPr>
        <w:tabs>
          <w:tab w:val="num" w:pos="2160"/>
        </w:tabs>
        <w:ind w:left="0" w:firstLine="0"/>
      </w:pPr>
      <w:rPr>
        <w:rFonts w:cs="Times New Roman" w:hint="default"/>
        <w:u w:val="single"/>
      </w:rPr>
    </w:lvl>
    <w:lvl w:ilvl="1" w:tplc="CA8AA716">
      <w:start w:val="1"/>
      <w:numFmt w:val="lowerLetter"/>
      <w:lvlText w:val="%2)"/>
      <w:lvlJc w:val="left"/>
      <w:pPr>
        <w:tabs>
          <w:tab w:val="num" w:pos="360"/>
        </w:tabs>
        <w:ind w:left="0" w:firstLine="0"/>
      </w:pPr>
      <w:rPr>
        <w:rFonts w:hint="default"/>
      </w:rPr>
    </w:lvl>
    <w:lvl w:ilvl="2" w:tplc="639258D0" w:tentative="1">
      <w:start w:val="1"/>
      <w:numFmt w:val="lowerRoman"/>
      <w:lvlText w:val="%3."/>
      <w:lvlJc w:val="right"/>
      <w:pPr>
        <w:tabs>
          <w:tab w:val="num" w:pos="2160"/>
        </w:tabs>
        <w:ind w:left="2160" w:hanging="180"/>
      </w:pPr>
    </w:lvl>
    <w:lvl w:ilvl="3" w:tplc="A1FA9712" w:tentative="1">
      <w:start w:val="1"/>
      <w:numFmt w:val="decimal"/>
      <w:lvlText w:val="%4."/>
      <w:lvlJc w:val="left"/>
      <w:pPr>
        <w:tabs>
          <w:tab w:val="num" w:pos="2880"/>
        </w:tabs>
        <w:ind w:left="2880" w:hanging="360"/>
      </w:pPr>
    </w:lvl>
    <w:lvl w:ilvl="4" w:tplc="34668558" w:tentative="1">
      <w:start w:val="1"/>
      <w:numFmt w:val="lowerLetter"/>
      <w:lvlText w:val="%5."/>
      <w:lvlJc w:val="left"/>
      <w:pPr>
        <w:tabs>
          <w:tab w:val="num" w:pos="3600"/>
        </w:tabs>
        <w:ind w:left="3600" w:hanging="360"/>
      </w:pPr>
    </w:lvl>
    <w:lvl w:ilvl="5" w:tplc="24A63928" w:tentative="1">
      <w:start w:val="1"/>
      <w:numFmt w:val="lowerRoman"/>
      <w:lvlText w:val="%6."/>
      <w:lvlJc w:val="right"/>
      <w:pPr>
        <w:tabs>
          <w:tab w:val="num" w:pos="4320"/>
        </w:tabs>
        <w:ind w:left="4320" w:hanging="180"/>
      </w:pPr>
    </w:lvl>
    <w:lvl w:ilvl="6" w:tplc="3DB0FBDA" w:tentative="1">
      <w:start w:val="1"/>
      <w:numFmt w:val="decimal"/>
      <w:lvlText w:val="%7."/>
      <w:lvlJc w:val="left"/>
      <w:pPr>
        <w:tabs>
          <w:tab w:val="num" w:pos="5040"/>
        </w:tabs>
        <w:ind w:left="5040" w:hanging="360"/>
      </w:pPr>
    </w:lvl>
    <w:lvl w:ilvl="7" w:tplc="8DD0F23E" w:tentative="1">
      <w:start w:val="1"/>
      <w:numFmt w:val="lowerLetter"/>
      <w:lvlText w:val="%8."/>
      <w:lvlJc w:val="left"/>
      <w:pPr>
        <w:tabs>
          <w:tab w:val="num" w:pos="5760"/>
        </w:tabs>
        <w:ind w:left="5760" w:hanging="360"/>
      </w:pPr>
    </w:lvl>
    <w:lvl w:ilvl="8" w:tplc="FE7CA14E" w:tentative="1">
      <w:start w:val="1"/>
      <w:numFmt w:val="lowerRoman"/>
      <w:lvlText w:val="%9."/>
      <w:lvlJc w:val="right"/>
      <w:pPr>
        <w:tabs>
          <w:tab w:val="num" w:pos="6480"/>
        </w:tabs>
        <w:ind w:left="6480" w:hanging="180"/>
      </w:pPr>
    </w:lvl>
  </w:abstractNum>
  <w:abstractNum w:abstractNumId="28">
    <w:nsid w:val="3A244066"/>
    <w:multiLevelType w:val="multilevel"/>
    <w:tmpl w:val="5380E912"/>
    <w:lvl w:ilvl="0">
      <w:start w:val="1"/>
      <w:numFmt w:val="bullet"/>
      <w:pStyle w:val="a2"/>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143731B"/>
    <w:multiLevelType w:val="hybridMultilevel"/>
    <w:tmpl w:val="8E6C36C4"/>
    <w:lvl w:ilvl="0" w:tplc="93ACA2F2">
      <w:start w:val="1"/>
      <w:numFmt w:val="decimal"/>
      <w:pStyle w:val="Def11"/>
      <w:lvlText w:val="Definition 11.%1:"/>
      <w:lvlJc w:val="left"/>
      <w:pPr>
        <w:tabs>
          <w:tab w:val="num" w:pos="2160"/>
        </w:tabs>
        <w:ind w:left="360" w:hanging="360"/>
      </w:pPr>
      <w:rPr>
        <w:rFonts w:ascii="Times New Roman" w:hAnsi="Times New Roman" w:cs="Times New Roman" w:hint="default"/>
        <w:u w:val="single"/>
      </w:rPr>
    </w:lvl>
    <w:lvl w:ilvl="1" w:tplc="AD3A05E8">
      <w:start w:val="111"/>
      <w:numFmt w:val="bullet"/>
      <w:lvlText w:val="·"/>
      <w:lvlJc w:val="left"/>
      <w:pPr>
        <w:tabs>
          <w:tab w:val="num" w:pos="284"/>
        </w:tabs>
        <w:ind w:left="284" w:hanging="284"/>
      </w:pPr>
      <w:rPr>
        <w:rFonts w:ascii="Times New Roman" w:hAnsi="Times New Roman" w:cs="Times New Roman" w:hint="default"/>
        <w:u w:val="none"/>
      </w:rPr>
    </w:lvl>
    <w:lvl w:ilvl="2" w:tplc="D72AE832" w:tentative="1">
      <w:start w:val="1"/>
      <w:numFmt w:val="lowerRoman"/>
      <w:lvlText w:val="%3."/>
      <w:lvlJc w:val="right"/>
      <w:pPr>
        <w:tabs>
          <w:tab w:val="num" w:pos="2160"/>
        </w:tabs>
        <w:ind w:left="2160" w:hanging="180"/>
      </w:pPr>
    </w:lvl>
    <w:lvl w:ilvl="3" w:tplc="511AE34C" w:tentative="1">
      <w:start w:val="1"/>
      <w:numFmt w:val="decimal"/>
      <w:lvlText w:val="%4."/>
      <w:lvlJc w:val="left"/>
      <w:pPr>
        <w:tabs>
          <w:tab w:val="num" w:pos="2880"/>
        </w:tabs>
        <w:ind w:left="2880" w:hanging="360"/>
      </w:pPr>
    </w:lvl>
    <w:lvl w:ilvl="4" w:tplc="6FB86D90" w:tentative="1">
      <w:start w:val="1"/>
      <w:numFmt w:val="lowerLetter"/>
      <w:lvlText w:val="%5."/>
      <w:lvlJc w:val="left"/>
      <w:pPr>
        <w:tabs>
          <w:tab w:val="num" w:pos="3600"/>
        </w:tabs>
        <w:ind w:left="3600" w:hanging="360"/>
      </w:pPr>
    </w:lvl>
    <w:lvl w:ilvl="5" w:tplc="C8E22452" w:tentative="1">
      <w:start w:val="1"/>
      <w:numFmt w:val="lowerRoman"/>
      <w:lvlText w:val="%6."/>
      <w:lvlJc w:val="right"/>
      <w:pPr>
        <w:tabs>
          <w:tab w:val="num" w:pos="4320"/>
        </w:tabs>
        <w:ind w:left="4320" w:hanging="180"/>
      </w:pPr>
    </w:lvl>
    <w:lvl w:ilvl="6" w:tplc="A0D0E036" w:tentative="1">
      <w:start w:val="1"/>
      <w:numFmt w:val="decimal"/>
      <w:lvlText w:val="%7."/>
      <w:lvlJc w:val="left"/>
      <w:pPr>
        <w:tabs>
          <w:tab w:val="num" w:pos="5040"/>
        </w:tabs>
        <w:ind w:left="5040" w:hanging="360"/>
      </w:pPr>
    </w:lvl>
    <w:lvl w:ilvl="7" w:tplc="25C0B338" w:tentative="1">
      <w:start w:val="1"/>
      <w:numFmt w:val="lowerLetter"/>
      <w:lvlText w:val="%8."/>
      <w:lvlJc w:val="left"/>
      <w:pPr>
        <w:tabs>
          <w:tab w:val="num" w:pos="5760"/>
        </w:tabs>
        <w:ind w:left="5760" w:hanging="360"/>
      </w:pPr>
    </w:lvl>
    <w:lvl w:ilvl="8" w:tplc="11B6D338" w:tentative="1">
      <w:start w:val="1"/>
      <w:numFmt w:val="lowerRoman"/>
      <w:lvlText w:val="%9."/>
      <w:lvlJc w:val="right"/>
      <w:pPr>
        <w:tabs>
          <w:tab w:val="num" w:pos="6480"/>
        </w:tabs>
        <w:ind w:left="6480" w:hanging="180"/>
      </w:pPr>
    </w:lvl>
  </w:abstractNum>
  <w:abstractNum w:abstractNumId="30">
    <w:nsid w:val="4189603E"/>
    <w:multiLevelType w:val="multilevel"/>
    <w:tmpl w:val="0AB06E12"/>
    <w:lvl w:ilvl="0">
      <w:start w:val="1"/>
      <w:numFmt w:val="upperRoman"/>
      <w:pStyle w:val="12"/>
      <w:lvlText w:val="%1."/>
      <w:lvlJc w:val="center"/>
      <w:pPr>
        <w:tabs>
          <w:tab w:val="num" w:pos="163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21"/>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31"/>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40"/>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1">
    <w:nsid w:val="42904BA6"/>
    <w:multiLevelType w:val="singleLevel"/>
    <w:tmpl w:val="E9E8F55A"/>
    <w:lvl w:ilvl="0">
      <w:start w:val="1"/>
      <w:numFmt w:val="decimal"/>
      <w:pStyle w:val="13"/>
      <w:lvlText w:val="%1."/>
      <w:lvlJc w:val="left"/>
      <w:pPr>
        <w:tabs>
          <w:tab w:val="num" w:pos="360"/>
        </w:tabs>
        <w:ind w:left="360" w:hanging="360"/>
      </w:pPr>
      <w:rPr>
        <w:rFonts w:ascii="Times New Roman" w:hAnsi="Times New Roman" w:cs="Times New Roman" w:hint="default"/>
        <w:spacing w:val="0"/>
        <w:effect w:val="none"/>
      </w:rPr>
    </w:lvl>
  </w:abstractNum>
  <w:abstractNum w:abstractNumId="32">
    <w:nsid w:val="446E7FB3"/>
    <w:multiLevelType w:val="singleLevel"/>
    <w:tmpl w:val="497803CA"/>
    <w:lvl w:ilvl="0">
      <w:start w:val="1"/>
      <w:numFmt w:val="bullet"/>
      <w:pStyle w:val="22"/>
      <w:lvlText w:val=""/>
      <w:lvlJc w:val="left"/>
      <w:pPr>
        <w:tabs>
          <w:tab w:val="num" w:pos="360"/>
        </w:tabs>
        <w:ind w:left="360" w:hanging="360"/>
      </w:pPr>
      <w:rPr>
        <w:rFonts w:ascii="Wingdings" w:hAnsi="Wingdings" w:cs="Wingdings" w:hint="default"/>
        <w:sz w:val="16"/>
        <w:szCs w:val="16"/>
      </w:rPr>
    </w:lvl>
  </w:abstractNum>
  <w:abstractNum w:abstractNumId="33">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7C4851"/>
    <w:multiLevelType w:val="hybridMultilevel"/>
    <w:tmpl w:val="6BEEEE48"/>
    <w:lvl w:ilvl="0" w:tplc="04190011">
      <w:start w:val="1"/>
      <w:numFmt w:val="decimal"/>
      <w:pStyle w:val="Def9"/>
      <w:lvlText w:val="Definition 9.%1:"/>
      <w:lvlJc w:val="left"/>
      <w:pPr>
        <w:tabs>
          <w:tab w:val="num" w:pos="2160"/>
        </w:tabs>
        <w:ind w:left="360" w:hanging="360"/>
      </w:pPr>
      <w:rPr>
        <w:rFonts w:ascii="Times New Roman" w:hAnsi="Times New Roman" w:cs="Times New Roman" w:hint="default"/>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E1A715A"/>
    <w:multiLevelType w:val="multilevel"/>
    <w:tmpl w:val="813C5AD2"/>
    <w:lvl w:ilvl="0">
      <w:start w:val="1"/>
      <w:numFmt w:val="decimal"/>
      <w:lvlText w:val="Часть %1."/>
      <w:lvlJc w:val="left"/>
      <w:pPr>
        <w:tabs>
          <w:tab w:val="num" w:pos="851"/>
        </w:tabs>
        <w:ind w:left="1701" w:hanging="1701"/>
      </w:pPr>
      <w:rPr>
        <w:rFonts w:hint="default"/>
      </w:rPr>
    </w:lvl>
    <w:lvl w:ilvl="1">
      <w:start w:val="1"/>
      <w:numFmt w:val="decimal"/>
      <w:pStyle w:val="Head2"/>
      <w:isLgl/>
      <w:lvlText w:val="%1.%2."/>
      <w:lvlJc w:val="left"/>
      <w:pPr>
        <w:tabs>
          <w:tab w:val="num" w:pos="851"/>
        </w:tabs>
        <w:ind w:left="1701" w:hanging="170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13"/>
        </w:tabs>
        <w:ind w:left="-283" w:hanging="851"/>
      </w:pPr>
      <w:rPr>
        <w:rFonts w:hint="default"/>
      </w:rPr>
    </w:lvl>
    <w:lvl w:ilvl="4">
      <w:start w:val="1"/>
      <w:numFmt w:val="decimal"/>
      <w:lvlText w:val="%1.%2.%3.%4.%5."/>
      <w:lvlJc w:val="left"/>
      <w:pPr>
        <w:tabs>
          <w:tab w:val="num" w:pos="-1701"/>
        </w:tabs>
        <w:ind w:left="-454" w:hanging="1247"/>
      </w:pPr>
      <w:rPr>
        <w:rFonts w:hint="default"/>
      </w:rPr>
    </w:lvl>
    <w:lvl w:ilvl="5">
      <w:start w:val="1"/>
      <w:numFmt w:val="decimal"/>
      <w:lvlText w:val="%1.%2.%3.%4.%5.%6."/>
      <w:lvlJc w:val="left"/>
      <w:pPr>
        <w:tabs>
          <w:tab w:val="num" w:pos="-1701"/>
        </w:tabs>
        <w:ind w:left="-340" w:hanging="1361"/>
      </w:pPr>
      <w:rPr>
        <w:rFonts w:hint="default"/>
      </w:rPr>
    </w:lvl>
    <w:lvl w:ilvl="6">
      <w:start w:val="1"/>
      <w:numFmt w:val="decimal"/>
      <w:lvlText w:val="%1.%2.%3.%4.%5.%6.%7."/>
      <w:lvlJc w:val="left"/>
      <w:pPr>
        <w:tabs>
          <w:tab w:val="num" w:pos="-1701"/>
        </w:tabs>
        <w:ind w:left="-227" w:hanging="1474"/>
      </w:pPr>
      <w:rPr>
        <w:rFonts w:hint="default"/>
      </w:rPr>
    </w:lvl>
    <w:lvl w:ilvl="7">
      <w:start w:val="1"/>
      <w:numFmt w:val="decimal"/>
      <w:lvlText w:val="%1.%2.%3.%4.%5.%6.%7.%8."/>
      <w:lvlJc w:val="left"/>
      <w:pPr>
        <w:tabs>
          <w:tab w:val="num" w:pos="1683"/>
        </w:tabs>
        <w:ind w:left="1683" w:hanging="1224"/>
      </w:pPr>
      <w:rPr>
        <w:rFonts w:hint="default"/>
      </w:rPr>
    </w:lvl>
    <w:lvl w:ilvl="8">
      <w:start w:val="1"/>
      <w:numFmt w:val="decimal"/>
      <w:lvlText w:val="%1.%2.%3.%4.%5.%6.%7.%8.%9."/>
      <w:lvlJc w:val="left"/>
      <w:pPr>
        <w:tabs>
          <w:tab w:val="num" w:pos="2259"/>
        </w:tabs>
        <w:ind w:left="2259" w:hanging="1440"/>
      </w:pPr>
      <w:rPr>
        <w:rFonts w:hint="default"/>
      </w:rPr>
    </w:lvl>
  </w:abstractNum>
  <w:abstractNum w:abstractNumId="36">
    <w:nsid w:val="50547834"/>
    <w:multiLevelType w:val="hybridMultilevel"/>
    <w:tmpl w:val="E8745CD0"/>
    <w:lvl w:ilvl="0" w:tplc="D14E45EC">
      <w:start w:val="1"/>
      <w:numFmt w:val="decimal"/>
      <w:pStyle w:val="a3"/>
      <w:lvlText w:val="Лемма %1:"/>
      <w:lvlJc w:val="left"/>
      <w:pPr>
        <w:tabs>
          <w:tab w:val="num" w:pos="1418"/>
        </w:tabs>
        <w:ind w:left="0" w:firstLine="0"/>
      </w:pPr>
      <w:rPr>
        <w:rFonts w:ascii="Times New Roman" w:hAnsi="Times New Roman" w:cs="Times New Roman" w:hint="default"/>
        <w:u w:val="single"/>
      </w:rPr>
    </w:lvl>
    <w:lvl w:ilvl="1" w:tplc="FFA40306">
      <w:start w:val="1"/>
      <w:numFmt w:val="lowerLetter"/>
      <w:lvlText w:val="%2)"/>
      <w:lvlJc w:val="left"/>
      <w:pPr>
        <w:tabs>
          <w:tab w:val="num" w:pos="284"/>
        </w:tabs>
        <w:ind w:left="284" w:hanging="284"/>
      </w:pPr>
      <w:rPr>
        <w:rFonts w:ascii="Times New Roman" w:hAnsi="Times New Roman" w:hint="default"/>
        <w:b w:val="0"/>
        <w:i w:val="0"/>
        <w:u w:val="none"/>
      </w:rPr>
    </w:lvl>
    <w:lvl w:ilvl="2" w:tplc="457ADE06">
      <w:start w:val="1"/>
      <w:numFmt w:val="bullet"/>
      <w:lvlText w:val=""/>
      <w:lvlJc w:val="left"/>
      <w:pPr>
        <w:tabs>
          <w:tab w:val="num" w:pos="567"/>
        </w:tabs>
        <w:ind w:left="567" w:hanging="283"/>
      </w:pPr>
      <w:rPr>
        <w:rFonts w:ascii="Symbol" w:hAnsi="Symbol" w:cs="Times New Roman" w:hint="default"/>
        <w:b w:val="0"/>
        <w:i w:val="0"/>
        <w:sz w:val="30"/>
        <w:szCs w:val="30"/>
        <w:u w:val="none"/>
      </w:rPr>
    </w:lvl>
    <w:lvl w:ilvl="3" w:tplc="0F1E4032">
      <w:start w:val="1"/>
      <w:numFmt w:val="decimal"/>
      <w:lvlText w:val="%4)"/>
      <w:lvlJc w:val="left"/>
      <w:pPr>
        <w:tabs>
          <w:tab w:val="num" w:pos="284"/>
        </w:tabs>
        <w:ind w:left="284" w:hanging="284"/>
      </w:pPr>
      <w:rPr>
        <w:rFonts w:hint="default"/>
        <w:b w:val="0"/>
        <w:i w:val="0"/>
        <w:sz w:val="28"/>
        <w:u w:val="none"/>
      </w:rPr>
    </w:lvl>
    <w:lvl w:ilvl="4" w:tplc="3E7EB3C8" w:tentative="1">
      <w:start w:val="1"/>
      <w:numFmt w:val="lowerLetter"/>
      <w:lvlText w:val="%5."/>
      <w:lvlJc w:val="left"/>
      <w:pPr>
        <w:tabs>
          <w:tab w:val="num" w:pos="3600"/>
        </w:tabs>
        <w:ind w:left="3600" w:hanging="360"/>
      </w:pPr>
    </w:lvl>
    <w:lvl w:ilvl="5" w:tplc="742AF374" w:tentative="1">
      <w:start w:val="1"/>
      <w:numFmt w:val="lowerRoman"/>
      <w:lvlText w:val="%6."/>
      <w:lvlJc w:val="right"/>
      <w:pPr>
        <w:tabs>
          <w:tab w:val="num" w:pos="4320"/>
        </w:tabs>
        <w:ind w:left="4320" w:hanging="180"/>
      </w:pPr>
    </w:lvl>
    <w:lvl w:ilvl="6" w:tplc="63FE7CD8" w:tentative="1">
      <w:start w:val="1"/>
      <w:numFmt w:val="decimal"/>
      <w:lvlText w:val="%7."/>
      <w:lvlJc w:val="left"/>
      <w:pPr>
        <w:tabs>
          <w:tab w:val="num" w:pos="5040"/>
        </w:tabs>
        <w:ind w:left="5040" w:hanging="360"/>
      </w:pPr>
    </w:lvl>
    <w:lvl w:ilvl="7" w:tplc="E94457DE" w:tentative="1">
      <w:start w:val="1"/>
      <w:numFmt w:val="lowerLetter"/>
      <w:lvlText w:val="%8."/>
      <w:lvlJc w:val="left"/>
      <w:pPr>
        <w:tabs>
          <w:tab w:val="num" w:pos="5760"/>
        </w:tabs>
        <w:ind w:left="5760" w:hanging="360"/>
      </w:pPr>
    </w:lvl>
    <w:lvl w:ilvl="8" w:tplc="6D3AD4EE" w:tentative="1">
      <w:start w:val="1"/>
      <w:numFmt w:val="lowerRoman"/>
      <w:lvlText w:val="%9."/>
      <w:lvlJc w:val="right"/>
      <w:pPr>
        <w:tabs>
          <w:tab w:val="num" w:pos="6480"/>
        </w:tabs>
        <w:ind w:left="6480" w:hanging="180"/>
      </w:pPr>
    </w:lvl>
  </w:abstractNum>
  <w:abstractNum w:abstractNumId="3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nsid w:val="54A90E4E"/>
    <w:multiLevelType w:val="hybridMultilevel"/>
    <w:tmpl w:val="7C2C2960"/>
    <w:lvl w:ilvl="0" w:tplc="A3CA0F7C">
      <w:start w:val="1"/>
      <w:numFmt w:val="decimal"/>
      <w:pStyle w:val="Def7"/>
      <w:lvlText w:val="Definition 7.%1:"/>
      <w:lvlJc w:val="left"/>
      <w:pPr>
        <w:tabs>
          <w:tab w:val="num" w:pos="2160"/>
        </w:tabs>
        <w:ind w:left="360" w:hanging="360"/>
      </w:pPr>
      <w:rPr>
        <w:rFonts w:ascii="Times New Roman" w:hAnsi="Times New Roman" w:cs="Times New Roman" w:hint="default"/>
        <w:u w:val="single"/>
      </w:rPr>
    </w:lvl>
    <w:lvl w:ilvl="1" w:tplc="688C187A" w:tentative="1">
      <w:start w:val="1"/>
      <w:numFmt w:val="lowerLetter"/>
      <w:lvlText w:val="%2."/>
      <w:lvlJc w:val="left"/>
      <w:pPr>
        <w:tabs>
          <w:tab w:val="num" w:pos="1440"/>
        </w:tabs>
        <w:ind w:left="1440" w:hanging="360"/>
      </w:pPr>
    </w:lvl>
    <w:lvl w:ilvl="2" w:tplc="60CA949C" w:tentative="1">
      <w:start w:val="1"/>
      <w:numFmt w:val="lowerRoman"/>
      <w:lvlText w:val="%3."/>
      <w:lvlJc w:val="right"/>
      <w:pPr>
        <w:tabs>
          <w:tab w:val="num" w:pos="2160"/>
        </w:tabs>
        <w:ind w:left="2160" w:hanging="180"/>
      </w:pPr>
    </w:lvl>
    <w:lvl w:ilvl="3" w:tplc="8B1E5E00" w:tentative="1">
      <w:start w:val="1"/>
      <w:numFmt w:val="decimal"/>
      <w:lvlText w:val="%4."/>
      <w:lvlJc w:val="left"/>
      <w:pPr>
        <w:tabs>
          <w:tab w:val="num" w:pos="2880"/>
        </w:tabs>
        <w:ind w:left="2880" w:hanging="360"/>
      </w:pPr>
    </w:lvl>
    <w:lvl w:ilvl="4" w:tplc="C26EA792" w:tentative="1">
      <w:start w:val="1"/>
      <w:numFmt w:val="lowerLetter"/>
      <w:lvlText w:val="%5."/>
      <w:lvlJc w:val="left"/>
      <w:pPr>
        <w:tabs>
          <w:tab w:val="num" w:pos="3600"/>
        </w:tabs>
        <w:ind w:left="3600" w:hanging="360"/>
      </w:pPr>
    </w:lvl>
    <w:lvl w:ilvl="5" w:tplc="3EA22D54" w:tentative="1">
      <w:start w:val="1"/>
      <w:numFmt w:val="lowerRoman"/>
      <w:lvlText w:val="%6."/>
      <w:lvlJc w:val="right"/>
      <w:pPr>
        <w:tabs>
          <w:tab w:val="num" w:pos="4320"/>
        </w:tabs>
        <w:ind w:left="4320" w:hanging="180"/>
      </w:pPr>
    </w:lvl>
    <w:lvl w:ilvl="6" w:tplc="4FC0DE22" w:tentative="1">
      <w:start w:val="1"/>
      <w:numFmt w:val="decimal"/>
      <w:lvlText w:val="%7."/>
      <w:lvlJc w:val="left"/>
      <w:pPr>
        <w:tabs>
          <w:tab w:val="num" w:pos="5040"/>
        </w:tabs>
        <w:ind w:left="5040" w:hanging="360"/>
      </w:pPr>
    </w:lvl>
    <w:lvl w:ilvl="7" w:tplc="719CCFC8" w:tentative="1">
      <w:start w:val="1"/>
      <w:numFmt w:val="lowerLetter"/>
      <w:lvlText w:val="%8."/>
      <w:lvlJc w:val="left"/>
      <w:pPr>
        <w:tabs>
          <w:tab w:val="num" w:pos="5760"/>
        </w:tabs>
        <w:ind w:left="5760" w:hanging="360"/>
      </w:pPr>
    </w:lvl>
    <w:lvl w:ilvl="8" w:tplc="C5C0CCA8" w:tentative="1">
      <w:start w:val="1"/>
      <w:numFmt w:val="lowerRoman"/>
      <w:lvlText w:val="%9."/>
      <w:lvlJc w:val="right"/>
      <w:pPr>
        <w:tabs>
          <w:tab w:val="num" w:pos="6480"/>
        </w:tabs>
        <w:ind w:left="6480" w:hanging="180"/>
      </w:pPr>
    </w:lvl>
  </w:abstractNum>
  <w:abstractNum w:abstractNumId="39">
    <w:nsid w:val="55E627D9"/>
    <w:multiLevelType w:val="hybridMultilevel"/>
    <w:tmpl w:val="5F3A8B48"/>
    <w:lvl w:ilvl="0" w:tplc="138E7276">
      <w:start w:val="1"/>
      <w:numFmt w:val="decimal"/>
      <w:pStyle w:val="Def8"/>
      <w:lvlText w:val="Definition 8.%1:"/>
      <w:lvlJc w:val="left"/>
      <w:pPr>
        <w:tabs>
          <w:tab w:val="num" w:pos="2160"/>
        </w:tabs>
        <w:ind w:left="360" w:hanging="360"/>
      </w:pPr>
      <w:rPr>
        <w:rFonts w:ascii="Times New Roman" w:hAnsi="Times New Roman" w:cs="Times New Roman" w:hint="default"/>
        <w:u w:val="single"/>
      </w:rPr>
    </w:lvl>
    <w:lvl w:ilvl="1" w:tplc="04090019">
      <w:start w:val="1"/>
      <w:numFmt w:val="bullet"/>
      <w:lvlText w:val="·"/>
      <w:lvlJc w:val="left"/>
      <w:pPr>
        <w:tabs>
          <w:tab w:val="num" w:pos="1440"/>
        </w:tabs>
        <w:ind w:left="1420" w:hanging="340"/>
      </w:pPr>
      <w:rPr>
        <w:rFonts w:ascii="Times New Roman" w:hAnsi="Times New Roman" w:cs="Times New Roman"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8ED3CEC"/>
    <w:multiLevelType w:val="hybridMultilevel"/>
    <w:tmpl w:val="ED3E1700"/>
    <w:lvl w:ilvl="0" w:tplc="29B089D4">
      <w:start w:val="1"/>
      <w:numFmt w:val="decimal"/>
      <w:pStyle w:val="Prop2"/>
      <w:lvlText w:val="Proposition %1:"/>
      <w:lvlJc w:val="left"/>
      <w:pPr>
        <w:tabs>
          <w:tab w:val="num" w:pos="2160"/>
        </w:tabs>
        <w:ind w:left="0" w:firstLine="0"/>
      </w:pPr>
      <w:rPr>
        <w:rFonts w:cs="Times New Roman" w:hint="default"/>
        <w:u w:val="single"/>
      </w:rPr>
    </w:lvl>
    <w:lvl w:ilvl="1" w:tplc="1F382D2E">
      <w:start w:val="1"/>
      <w:numFmt w:val="lowerLetter"/>
      <w:lvlText w:val="%2)"/>
      <w:lvlJc w:val="left"/>
      <w:pPr>
        <w:tabs>
          <w:tab w:val="num" w:pos="1420"/>
        </w:tabs>
        <w:ind w:left="1420" w:hanging="340"/>
      </w:pPr>
      <w:rPr>
        <w:rFonts w:ascii="Times New Roman" w:hAnsi="Times New Roman" w:cs="Times New Roman" w:hint="default"/>
        <w:u w:val="none"/>
      </w:rPr>
    </w:lvl>
    <w:lvl w:ilvl="2" w:tplc="89260CC6" w:tentative="1">
      <w:start w:val="1"/>
      <w:numFmt w:val="lowerRoman"/>
      <w:lvlText w:val="%3."/>
      <w:lvlJc w:val="right"/>
      <w:pPr>
        <w:tabs>
          <w:tab w:val="num" w:pos="2160"/>
        </w:tabs>
        <w:ind w:left="2160" w:hanging="180"/>
      </w:pPr>
    </w:lvl>
    <w:lvl w:ilvl="3" w:tplc="6564032E" w:tentative="1">
      <w:start w:val="1"/>
      <w:numFmt w:val="decimal"/>
      <w:lvlText w:val="%4."/>
      <w:lvlJc w:val="left"/>
      <w:pPr>
        <w:tabs>
          <w:tab w:val="num" w:pos="2880"/>
        </w:tabs>
        <w:ind w:left="2880" w:hanging="360"/>
      </w:pPr>
    </w:lvl>
    <w:lvl w:ilvl="4" w:tplc="71CE6366" w:tentative="1">
      <w:start w:val="1"/>
      <w:numFmt w:val="lowerLetter"/>
      <w:lvlText w:val="%5."/>
      <w:lvlJc w:val="left"/>
      <w:pPr>
        <w:tabs>
          <w:tab w:val="num" w:pos="3600"/>
        </w:tabs>
        <w:ind w:left="3600" w:hanging="360"/>
      </w:pPr>
    </w:lvl>
    <w:lvl w:ilvl="5" w:tplc="B0A8A7A8" w:tentative="1">
      <w:start w:val="1"/>
      <w:numFmt w:val="lowerRoman"/>
      <w:lvlText w:val="%6."/>
      <w:lvlJc w:val="right"/>
      <w:pPr>
        <w:tabs>
          <w:tab w:val="num" w:pos="4320"/>
        </w:tabs>
        <w:ind w:left="4320" w:hanging="180"/>
      </w:pPr>
    </w:lvl>
    <w:lvl w:ilvl="6" w:tplc="746E1100" w:tentative="1">
      <w:start w:val="1"/>
      <w:numFmt w:val="decimal"/>
      <w:lvlText w:val="%7."/>
      <w:lvlJc w:val="left"/>
      <w:pPr>
        <w:tabs>
          <w:tab w:val="num" w:pos="5040"/>
        </w:tabs>
        <w:ind w:left="5040" w:hanging="360"/>
      </w:pPr>
    </w:lvl>
    <w:lvl w:ilvl="7" w:tplc="9B0CAD2E" w:tentative="1">
      <w:start w:val="1"/>
      <w:numFmt w:val="lowerLetter"/>
      <w:lvlText w:val="%8."/>
      <w:lvlJc w:val="left"/>
      <w:pPr>
        <w:tabs>
          <w:tab w:val="num" w:pos="5760"/>
        </w:tabs>
        <w:ind w:left="5760" w:hanging="360"/>
      </w:pPr>
    </w:lvl>
    <w:lvl w:ilvl="8" w:tplc="460E0FDE" w:tentative="1">
      <w:start w:val="1"/>
      <w:numFmt w:val="lowerRoman"/>
      <w:lvlText w:val="%9."/>
      <w:lvlJc w:val="right"/>
      <w:pPr>
        <w:tabs>
          <w:tab w:val="num" w:pos="6480"/>
        </w:tabs>
        <w:ind w:left="6480" w:hanging="180"/>
      </w:pPr>
    </w:lvl>
  </w:abstractNum>
  <w:abstractNum w:abstractNumId="41">
    <w:nsid w:val="59357D5C"/>
    <w:multiLevelType w:val="hybridMultilevel"/>
    <w:tmpl w:val="0900B79A"/>
    <w:lvl w:ilvl="0" w:tplc="04190001">
      <w:start w:val="1"/>
      <w:numFmt w:val="decimal"/>
      <w:pStyle w:val="Def10"/>
      <w:lvlText w:val="Definition 10.%1:"/>
      <w:lvlJc w:val="left"/>
      <w:pPr>
        <w:tabs>
          <w:tab w:val="num" w:pos="2160"/>
        </w:tabs>
        <w:ind w:left="360" w:hanging="360"/>
      </w:pPr>
      <w:rPr>
        <w:rFonts w:ascii="Times New Roman" w:hAnsi="Times New Roman" w:cs="Times New Roman" w:hint="default"/>
        <w:u w:val="singl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nsid w:val="5A064E61"/>
    <w:multiLevelType w:val="multilevel"/>
    <w:tmpl w:val="EF229276"/>
    <w:lvl w:ilvl="0">
      <w:start w:val="1"/>
      <w:numFmt w:val="bullet"/>
      <w:pStyle w:val="Bullets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5CBF5B99"/>
    <w:multiLevelType w:val="hybridMultilevel"/>
    <w:tmpl w:val="10B68938"/>
    <w:lvl w:ilvl="0" w:tplc="7A76A1F6">
      <w:start w:val="1"/>
      <w:numFmt w:val="decimal"/>
      <w:pStyle w:val="Def6"/>
      <w:lvlText w:val="Definition 6.%1:"/>
      <w:lvlJc w:val="left"/>
      <w:pPr>
        <w:tabs>
          <w:tab w:val="num" w:pos="2160"/>
        </w:tabs>
        <w:ind w:left="360" w:hanging="360"/>
      </w:pPr>
      <w:rPr>
        <w:rFonts w:ascii="Times New Roman" w:hAnsi="Times New Roman" w:cs="Times New Roman" w:hint="default"/>
        <w:u w:val="single"/>
      </w:rPr>
    </w:lvl>
    <w:lvl w:ilvl="1" w:tplc="D5887942" w:tentative="1">
      <w:start w:val="1"/>
      <w:numFmt w:val="lowerLetter"/>
      <w:lvlText w:val="%2."/>
      <w:lvlJc w:val="left"/>
      <w:pPr>
        <w:tabs>
          <w:tab w:val="num" w:pos="1440"/>
        </w:tabs>
        <w:ind w:left="1440" w:hanging="360"/>
      </w:pPr>
    </w:lvl>
    <w:lvl w:ilvl="2" w:tplc="68AC16A2" w:tentative="1">
      <w:start w:val="1"/>
      <w:numFmt w:val="lowerRoman"/>
      <w:lvlText w:val="%3."/>
      <w:lvlJc w:val="right"/>
      <w:pPr>
        <w:tabs>
          <w:tab w:val="num" w:pos="2160"/>
        </w:tabs>
        <w:ind w:left="2160" w:hanging="180"/>
      </w:pPr>
    </w:lvl>
    <w:lvl w:ilvl="3" w:tplc="CBB8D60C" w:tentative="1">
      <w:start w:val="1"/>
      <w:numFmt w:val="decimal"/>
      <w:lvlText w:val="%4."/>
      <w:lvlJc w:val="left"/>
      <w:pPr>
        <w:tabs>
          <w:tab w:val="num" w:pos="2880"/>
        </w:tabs>
        <w:ind w:left="2880" w:hanging="360"/>
      </w:pPr>
    </w:lvl>
    <w:lvl w:ilvl="4" w:tplc="219A95DC" w:tentative="1">
      <w:start w:val="1"/>
      <w:numFmt w:val="lowerLetter"/>
      <w:lvlText w:val="%5."/>
      <w:lvlJc w:val="left"/>
      <w:pPr>
        <w:tabs>
          <w:tab w:val="num" w:pos="3600"/>
        </w:tabs>
        <w:ind w:left="3600" w:hanging="360"/>
      </w:pPr>
    </w:lvl>
    <w:lvl w:ilvl="5" w:tplc="B3DA5BAA" w:tentative="1">
      <w:start w:val="1"/>
      <w:numFmt w:val="lowerRoman"/>
      <w:lvlText w:val="%6."/>
      <w:lvlJc w:val="right"/>
      <w:pPr>
        <w:tabs>
          <w:tab w:val="num" w:pos="4320"/>
        </w:tabs>
        <w:ind w:left="4320" w:hanging="180"/>
      </w:pPr>
    </w:lvl>
    <w:lvl w:ilvl="6" w:tplc="078285A4" w:tentative="1">
      <w:start w:val="1"/>
      <w:numFmt w:val="decimal"/>
      <w:lvlText w:val="%7."/>
      <w:lvlJc w:val="left"/>
      <w:pPr>
        <w:tabs>
          <w:tab w:val="num" w:pos="5040"/>
        </w:tabs>
        <w:ind w:left="5040" w:hanging="360"/>
      </w:pPr>
    </w:lvl>
    <w:lvl w:ilvl="7" w:tplc="7F08E190" w:tentative="1">
      <w:start w:val="1"/>
      <w:numFmt w:val="lowerLetter"/>
      <w:lvlText w:val="%8."/>
      <w:lvlJc w:val="left"/>
      <w:pPr>
        <w:tabs>
          <w:tab w:val="num" w:pos="5760"/>
        </w:tabs>
        <w:ind w:left="5760" w:hanging="360"/>
      </w:pPr>
    </w:lvl>
    <w:lvl w:ilvl="8" w:tplc="F3128170" w:tentative="1">
      <w:start w:val="1"/>
      <w:numFmt w:val="lowerRoman"/>
      <w:lvlText w:val="%9."/>
      <w:lvlJc w:val="right"/>
      <w:pPr>
        <w:tabs>
          <w:tab w:val="num" w:pos="6480"/>
        </w:tabs>
        <w:ind w:left="6480" w:hanging="180"/>
      </w:pPr>
    </w:lvl>
  </w:abstractNum>
  <w:abstractNum w:abstractNumId="44">
    <w:nsid w:val="62D41F19"/>
    <w:multiLevelType w:val="singleLevel"/>
    <w:tmpl w:val="EA265EFA"/>
    <w:lvl w:ilvl="0">
      <w:start w:val="1"/>
      <w:numFmt w:val="bullet"/>
      <w:pStyle w:val="32"/>
      <w:lvlText w:val=""/>
      <w:lvlJc w:val="left"/>
      <w:pPr>
        <w:tabs>
          <w:tab w:val="num" w:pos="360"/>
        </w:tabs>
        <w:ind w:left="360" w:hanging="360"/>
      </w:pPr>
      <w:rPr>
        <w:rFonts w:ascii="Symbol" w:hAnsi="Symbol" w:cs="Symbol" w:hint="default"/>
      </w:rPr>
    </w:lvl>
  </w:abstractNum>
  <w:abstractNum w:abstractNumId="45">
    <w:nsid w:val="67631460"/>
    <w:multiLevelType w:val="hybridMultilevel"/>
    <w:tmpl w:val="E3DCFE9C"/>
    <w:lvl w:ilvl="0" w:tplc="4E129848">
      <w:start w:val="1"/>
      <w:numFmt w:val="decimal"/>
      <w:pStyle w:val="Def5"/>
      <w:lvlText w:val="Definition 5.%1:"/>
      <w:lvlJc w:val="left"/>
      <w:pPr>
        <w:tabs>
          <w:tab w:val="num" w:pos="2160"/>
        </w:tabs>
        <w:ind w:left="360" w:hanging="360"/>
      </w:pPr>
      <w:rPr>
        <w:rFonts w:ascii="Times New Roman" w:hAnsi="Times New Roman" w:cs="Times New Roman" w:hint="default"/>
        <w:u w:val="single"/>
      </w:rPr>
    </w:lvl>
    <w:lvl w:ilvl="1" w:tplc="A0C05A86" w:tentative="1">
      <w:start w:val="1"/>
      <w:numFmt w:val="lowerLetter"/>
      <w:lvlText w:val="%2."/>
      <w:lvlJc w:val="left"/>
      <w:pPr>
        <w:tabs>
          <w:tab w:val="num" w:pos="1440"/>
        </w:tabs>
        <w:ind w:left="1440" w:hanging="360"/>
      </w:pPr>
    </w:lvl>
    <w:lvl w:ilvl="2" w:tplc="37843138" w:tentative="1">
      <w:start w:val="1"/>
      <w:numFmt w:val="lowerRoman"/>
      <w:lvlText w:val="%3."/>
      <w:lvlJc w:val="right"/>
      <w:pPr>
        <w:tabs>
          <w:tab w:val="num" w:pos="2160"/>
        </w:tabs>
        <w:ind w:left="2160" w:hanging="180"/>
      </w:pPr>
    </w:lvl>
    <w:lvl w:ilvl="3" w:tplc="A6162830" w:tentative="1">
      <w:start w:val="1"/>
      <w:numFmt w:val="decimal"/>
      <w:lvlText w:val="%4."/>
      <w:lvlJc w:val="left"/>
      <w:pPr>
        <w:tabs>
          <w:tab w:val="num" w:pos="2880"/>
        </w:tabs>
        <w:ind w:left="2880" w:hanging="360"/>
      </w:pPr>
    </w:lvl>
    <w:lvl w:ilvl="4" w:tplc="30CC6DA6" w:tentative="1">
      <w:start w:val="1"/>
      <w:numFmt w:val="lowerLetter"/>
      <w:lvlText w:val="%5."/>
      <w:lvlJc w:val="left"/>
      <w:pPr>
        <w:tabs>
          <w:tab w:val="num" w:pos="3600"/>
        </w:tabs>
        <w:ind w:left="3600" w:hanging="360"/>
      </w:pPr>
    </w:lvl>
    <w:lvl w:ilvl="5" w:tplc="094E4AB4" w:tentative="1">
      <w:start w:val="1"/>
      <w:numFmt w:val="lowerRoman"/>
      <w:lvlText w:val="%6."/>
      <w:lvlJc w:val="right"/>
      <w:pPr>
        <w:tabs>
          <w:tab w:val="num" w:pos="4320"/>
        </w:tabs>
        <w:ind w:left="4320" w:hanging="180"/>
      </w:pPr>
    </w:lvl>
    <w:lvl w:ilvl="6" w:tplc="41EEA13A" w:tentative="1">
      <w:start w:val="1"/>
      <w:numFmt w:val="decimal"/>
      <w:lvlText w:val="%7."/>
      <w:lvlJc w:val="left"/>
      <w:pPr>
        <w:tabs>
          <w:tab w:val="num" w:pos="5040"/>
        </w:tabs>
        <w:ind w:left="5040" w:hanging="360"/>
      </w:pPr>
    </w:lvl>
    <w:lvl w:ilvl="7" w:tplc="BB961A8C" w:tentative="1">
      <w:start w:val="1"/>
      <w:numFmt w:val="lowerLetter"/>
      <w:lvlText w:val="%8."/>
      <w:lvlJc w:val="left"/>
      <w:pPr>
        <w:tabs>
          <w:tab w:val="num" w:pos="5760"/>
        </w:tabs>
        <w:ind w:left="5760" w:hanging="360"/>
      </w:pPr>
    </w:lvl>
    <w:lvl w:ilvl="8" w:tplc="EAB6D72A" w:tentative="1">
      <w:start w:val="1"/>
      <w:numFmt w:val="lowerRoman"/>
      <w:lvlText w:val="%9."/>
      <w:lvlJc w:val="right"/>
      <w:pPr>
        <w:tabs>
          <w:tab w:val="num" w:pos="6480"/>
        </w:tabs>
        <w:ind w:left="6480" w:hanging="180"/>
      </w:pPr>
    </w:lvl>
  </w:abstractNum>
  <w:abstractNum w:abstractNumId="46">
    <w:nsid w:val="69523850"/>
    <w:multiLevelType w:val="hybridMultilevel"/>
    <w:tmpl w:val="03E4A95A"/>
    <w:lvl w:ilvl="0" w:tplc="F20695B8">
      <w:start w:val="1"/>
      <w:numFmt w:val="bullet"/>
      <w:pStyle w:val="LiteratureList12"/>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6C7E7C0C"/>
    <w:multiLevelType w:val="hybridMultilevel"/>
    <w:tmpl w:val="B3C8AF68"/>
    <w:lvl w:ilvl="0" w:tplc="0419000F">
      <w:start w:val="1"/>
      <w:numFmt w:val="decimal"/>
      <w:pStyle w:val="DefinitionY"/>
      <w:lvlText w:val="Определение %1:"/>
      <w:lvlJc w:val="left"/>
      <w:pPr>
        <w:tabs>
          <w:tab w:val="num" w:pos="1985"/>
        </w:tabs>
        <w:ind w:left="0" w:firstLine="0"/>
      </w:pPr>
      <w:rPr>
        <w:rFonts w:ascii="Times New Roman" w:hAnsi="Times New Roman" w:hint="default"/>
        <w:b w:val="0"/>
        <w:i w:val="0"/>
        <w:u w:val="single"/>
      </w:rPr>
    </w:lvl>
    <w:lvl w:ilvl="1" w:tplc="04190019">
      <w:start w:val="1"/>
      <w:numFmt w:val="bullet"/>
      <w:lvlText w:val=""/>
      <w:lvlJc w:val="left"/>
      <w:pPr>
        <w:tabs>
          <w:tab w:val="num" w:pos="284"/>
        </w:tabs>
        <w:ind w:left="284" w:hanging="284"/>
      </w:pPr>
      <w:rPr>
        <w:rFonts w:ascii="Symbol" w:hAnsi="Symbol" w:cs="Times New Roman" w:hint="default"/>
        <w:b w:val="0"/>
        <w:i w:val="0"/>
        <w:sz w:val="30"/>
        <w:szCs w:val="30"/>
        <w:u w:val="none"/>
      </w:rPr>
    </w:lvl>
    <w:lvl w:ilvl="2" w:tplc="0419001B">
      <w:start w:val="1"/>
      <w:numFmt w:val="decimal"/>
      <w:lvlText w:val="%3."/>
      <w:lvlJc w:val="left"/>
      <w:pPr>
        <w:tabs>
          <w:tab w:val="num" w:pos="284"/>
        </w:tabs>
        <w:ind w:left="284" w:hanging="284"/>
      </w:pPr>
      <w:rPr>
        <w:rFonts w:ascii="Times New Roman" w:hAnsi="Times New Roman" w:hint="default"/>
        <w:b/>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0">
    <w:nsid w:val="70FD7075"/>
    <w:multiLevelType w:val="multilevel"/>
    <w:tmpl w:val="4C7A7BCC"/>
    <w:lvl w:ilvl="0">
      <w:start w:val="1"/>
      <w:numFmt w:val="decimal"/>
      <w:lvlText w:val="%1)"/>
      <w:lvlJc w:val="left"/>
      <w:pPr>
        <w:tabs>
          <w:tab w:val="num" w:pos="284"/>
        </w:tabs>
        <w:ind w:left="284" w:hanging="284"/>
      </w:pPr>
      <w:rPr>
        <w:rFonts w:hint="default"/>
      </w:rPr>
    </w:lvl>
    <w:lvl w:ilvl="1">
      <w:start w:val="1"/>
      <w:numFmt w:val="decimal"/>
      <w:lvlRestart w:val="0"/>
      <w:pStyle w:val="Head4numbered"/>
      <w:lvlText w:val="%1.%2."/>
      <w:lvlJc w:val="left"/>
      <w:pPr>
        <w:tabs>
          <w:tab w:val="num" w:pos="567"/>
        </w:tabs>
        <w:ind w:left="567" w:hanging="567"/>
      </w:pPr>
      <w:rPr>
        <w:rFonts w:hint="default"/>
      </w:rPr>
    </w:lvl>
    <w:lvl w:ilvl="2">
      <w:start w:val="1"/>
      <w:numFmt w:val="decimal"/>
      <w:lvlText w:val="%1.%2.%3."/>
      <w:lvlJc w:val="left"/>
      <w:pPr>
        <w:tabs>
          <w:tab w:val="num" w:pos="1437"/>
        </w:tabs>
        <w:ind w:left="1221" w:hanging="504"/>
      </w:pPr>
      <w:rPr>
        <w:rFonts w:hint="default"/>
      </w:rPr>
    </w:lvl>
    <w:lvl w:ilvl="3">
      <w:start w:val="1"/>
      <w:numFmt w:val="decimal"/>
      <w:pStyle w:val="Head4numbered"/>
      <w:lvlText w:val="%1.%2.%3.%4."/>
      <w:lvlJc w:val="left"/>
      <w:pPr>
        <w:tabs>
          <w:tab w:val="num" w:pos="1797"/>
        </w:tabs>
        <w:ind w:left="1725" w:hanging="648"/>
      </w:pPr>
      <w:rPr>
        <w:rFonts w:hint="default"/>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51">
    <w:nsid w:val="71F519B6"/>
    <w:multiLevelType w:val="hybridMultilevel"/>
    <w:tmpl w:val="B8EA6C6A"/>
    <w:lvl w:ilvl="0" w:tplc="7CD210CC">
      <w:start w:val="1"/>
      <w:numFmt w:val="decimal"/>
      <w:pStyle w:val="Head3"/>
      <w:lvlText w:val="%1."/>
      <w:lvlJc w:val="left"/>
      <w:pPr>
        <w:tabs>
          <w:tab w:val="num" w:pos="567"/>
        </w:tabs>
        <w:ind w:left="567" w:hanging="567"/>
      </w:pPr>
      <w:rPr>
        <w:rFonts w:hint="default"/>
      </w:rPr>
    </w:lvl>
    <w:lvl w:ilvl="1" w:tplc="D206CA52" w:tentative="1">
      <w:start w:val="1"/>
      <w:numFmt w:val="lowerLetter"/>
      <w:lvlText w:val="%2."/>
      <w:lvlJc w:val="left"/>
      <w:pPr>
        <w:tabs>
          <w:tab w:val="num" w:pos="1440"/>
        </w:tabs>
        <w:ind w:left="1440" w:hanging="360"/>
      </w:pPr>
    </w:lvl>
    <w:lvl w:ilvl="2" w:tplc="37F885E0" w:tentative="1">
      <w:start w:val="1"/>
      <w:numFmt w:val="lowerRoman"/>
      <w:lvlText w:val="%3."/>
      <w:lvlJc w:val="right"/>
      <w:pPr>
        <w:tabs>
          <w:tab w:val="num" w:pos="2160"/>
        </w:tabs>
        <w:ind w:left="2160" w:hanging="180"/>
      </w:pPr>
    </w:lvl>
    <w:lvl w:ilvl="3" w:tplc="8C6A3910" w:tentative="1">
      <w:start w:val="1"/>
      <w:numFmt w:val="decimal"/>
      <w:lvlText w:val="%4."/>
      <w:lvlJc w:val="left"/>
      <w:pPr>
        <w:tabs>
          <w:tab w:val="num" w:pos="2880"/>
        </w:tabs>
        <w:ind w:left="2880" w:hanging="360"/>
      </w:pPr>
    </w:lvl>
    <w:lvl w:ilvl="4" w:tplc="980E0148" w:tentative="1">
      <w:start w:val="1"/>
      <w:numFmt w:val="lowerLetter"/>
      <w:lvlText w:val="%5."/>
      <w:lvlJc w:val="left"/>
      <w:pPr>
        <w:tabs>
          <w:tab w:val="num" w:pos="3600"/>
        </w:tabs>
        <w:ind w:left="3600" w:hanging="360"/>
      </w:pPr>
    </w:lvl>
    <w:lvl w:ilvl="5" w:tplc="766A2BB4" w:tentative="1">
      <w:start w:val="1"/>
      <w:numFmt w:val="lowerRoman"/>
      <w:lvlText w:val="%6."/>
      <w:lvlJc w:val="right"/>
      <w:pPr>
        <w:tabs>
          <w:tab w:val="num" w:pos="4320"/>
        </w:tabs>
        <w:ind w:left="4320" w:hanging="180"/>
      </w:pPr>
    </w:lvl>
    <w:lvl w:ilvl="6" w:tplc="0ED2F222" w:tentative="1">
      <w:start w:val="1"/>
      <w:numFmt w:val="decimal"/>
      <w:lvlText w:val="%7."/>
      <w:lvlJc w:val="left"/>
      <w:pPr>
        <w:tabs>
          <w:tab w:val="num" w:pos="5040"/>
        </w:tabs>
        <w:ind w:left="5040" w:hanging="360"/>
      </w:pPr>
    </w:lvl>
    <w:lvl w:ilvl="7" w:tplc="AAA275EE" w:tentative="1">
      <w:start w:val="1"/>
      <w:numFmt w:val="lowerLetter"/>
      <w:lvlText w:val="%8."/>
      <w:lvlJc w:val="left"/>
      <w:pPr>
        <w:tabs>
          <w:tab w:val="num" w:pos="5760"/>
        </w:tabs>
        <w:ind w:left="5760" w:hanging="360"/>
      </w:pPr>
    </w:lvl>
    <w:lvl w:ilvl="8" w:tplc="D12AD008" w:tentative="1">
      <w:start w:val="1"/>
      <w:numFmt w:val="lowerRoman"/>
      <w:lvlText w:val="%9."/>
      <w:lvlJc w:val="right"/>
      <w:pPr>
        <w:tabs>
          <w:tab w:val="num" w:pos="6480"/>
        </w:tabs>
        <w:ind w:left="6480" w:hanging="180"/>
      </w:pPr>
    </w:lvl>
  </w:abstractNum>
  <w:abstractNum w:abstractNumId="52">
    <w:nsid w:val="72452402"/>
    <w:multiLevelType w:val="hybridMultilevel"/>
    <w:tmpl w:val="C6DC5A4A"/>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28A5839"/>
    <w:multiLevelType w:val="singleLevel"/>
    <w:tmpl w:val="93209DAA"/>
    <w:lvl w:ilvl="0">
      <w:start w:val="1"/>
      <w:numFmt w:val="decimal"/>
      <w:pStyle w:val="a4"/>
      <w:lvlText w:val="%1."/>
      <w:lvlJc w:val="left"/>
      <w:pPr>
        <w:tabs>
          <w:tab w:val="num" w:pos="473"/>
        </w:tabs>
        <w:ind w:left="454" w:hanging="341"/>
      </w:pPr>
    </w:lvl>
  </w:abstractNum>
  <w:abstractNum w:abstractNumId="54">
    <w:nsid w:val="79690117"/>
    <w:multiLevelType w:val="multilevel"/>
    <w:tmpl w:val="38E04CCC"/>
    <w:lvl w:ilvl="0">
      <w:start w:val="1"/>
      <w:numFmt w:val="decimal"/>
      <w:pStyle w:val="300"/>
      <w:lvlText w:val="%1."/>
      <w:lvlJc w:val="left"/>
      <w:pPr>
        <w:tabs>
          <w:tab w:val="num" w:pos="284"/>
        </w:tabs>
        <w:ind w:left="284" w:hanging="284"/>
      </w:pPr>
      <w:rPr>
        <w:rFonts w:ascii="Times New Roman" w:hAnsi="Times New Roman" w:hint="default"/>
        <w:b w:val="0"/>
        <w:i w:val="0"/>
        <w:color w:val="auto"/>
        <w:vertAlign w:val="baseline"/>
      </w:rPr>
    </w:lvl>
    <w:lvl w:ilvl="1">
      <w:start w:val="1"/>
      <w:numFmt w:val="decimal"/>
      <w:lvlRestart w:val="0"/>
      <w:lvlText w:val="%1.%2."/>
      <w:lvlJc w:val="left"/>
      <w:pPr>
        <w:tabs>
          <w:tab w:val="num" w:pos="567"/>
        </w:tabs>
        <w:ind w:left="567" w:hanging="567"/>
      </w:pPr>
      <w:rPr>
        <w:rFonts w:ascii="Times New Roman" w:hAnsi="Times New Roman" w:hint="default"/>
        <w:b/>
        <w:i w:val="0"/>
      </w:rPr>
    </w:lvl>
    <w:lvl w:ilvl="2">
      <w:start w:val="1"/>
      <w:numFmt w:val="decimal"/>
      <w:lvlText w:val="%1.%2.%3."/>
      <w:lvlJc w:val="left"/>
      <w:pPr>
        <w:tabs>
          <w:tab w:val="num" w:pos="851"/>
        </w:tabs>
        <w:ind w:left="851" w:hanging="851"/>
      </w:pPr>
      <w:rPr>
        <w:rFonts w:ascii="Times New Roman" w:hAnsi="Times New Roman" w:hint="default"/>
        <w:b/>
        <w:i w:val="0"/>
      </w:rPr>
    </w:lvl>
    <w:lvl w:ilvl="3">
      <w:start w:val="1"/>
      <w:numFmt w:val="decimal"/>
      <w:lvlText w:val="%1.%2.%3.%4."/>
      <w:lvlJc w:val="left"/>
      <w:pPr>
        <w:tabs>
          <w:tab w:val="num" w:pos="1134"/>
        </w:tabs>
        <w:ind w:left="1134" w:hanging="1134"/>
      </w:pPr>
      <w:rPr>
        <w:rFonts w:hint="default"/>
        <w:b/>
        <w:i w:val="0"/>
      </w:rPr>
    </w:lvl>
    <w:lvl w:ilvl="4">
      <w:start w:val="1"/>
      <w:numFmt w:val="decimal"/>
      <w:lvlText w:val="%1.%2.%3.%4.%5."/>
      <w:lvlJc w:val="left"/>
      <w:pPr>
        <w:tabs>
          <w:tab w:val="num" w:pos="2517"/>
        </w:tabs>
        <w:ind w:left="2229" w:hanging="792"/>
      </w:pPr>
      <w:rPr>
        <w:rFonts w:hint="default"/>
      </w:rPr>
    </w:lvl>
    <w:lvl w:ilvl="5">
      <w:start w:val="1"/>
      <w:numFmt w:val="decimal"/>
      <w:lvlText w:val="%1.%2.%3.%4.%5.%6."/>
      <w:lvlJc w:val="left"/>
      <w:pPr>
        <w:tabs>
          <w:tab w:val="num" w:pos="2877"/>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677"/>
        </w:tabs>
        <w:ind w:left="4317" w:hanging="1440"/>
      </w:pPr>
      <w:rPr>
        <w:rFonts w:hint="default"/>
      </w:rPr>
    </w:lvl>
  </w:abstractNum>
  <w:abstractNum w:abstractNumId="55">
    <w:nsid w:val="7D492914"/>
    <w:multiLevelType w:val="singleLevel"/>
    <w:tmpl w:val="4F70FA84"/>
    <w:lvl w:ilvl="0">
      <w:start w:val="1"/>
      <w:numFmt w:val="decimal"/>
      <w:pStyle w:val="program"/>
      <w:lvlText w:val="%1."/>
      <w:lvlJc w:val="left"/>
      <w:pPr>
        <w:tabs>
          <w:tab w:val="num" w:pos="360"/>
        </w:tabs>
        <w:ind w:left="360" w:hanging="360"/>
      </w:pPr>
    </w:lvl>
  </w:abstractNum>
  <w:abstractNum w:abstractNumId="56">
    <w:nsid w:val="7E420E4C"/>
    <w:multiLevelType w:val="hybridMultilevel"/>
    <w:tmpl w:val="57364C14"/>
    <w:lvl w:ilvl="0" w:tplc="4886B806">
      <w:start w:val="1"/>
      <w:numFmt w:val="decimal"/>
      <w:pStyle w:val="14"/>
      <w:lvlText w:val="[%1]"/>
      <w:lvlJc w:val="right"/>
      <w:pPr>
        <w:tabs>
          <w:tab w:val="num" w:pos="360"/>
        </w:tabs>
        <w:ind w:left="360" w:hanging="72"/>
      </w:pPr>
      <w:rPr>
        <w:rFonts w:hint="default"/>
      </w:rPr>
    </w:lvl>
    <w:lvl w:ilvl="1" w:tplc="69DA6400" w:tentative="1">
      <w:start w:val="1"/>
      <w:numFmt w:val="lowerLetter"/>
      <w:lvlText w:val="%2."/>
      <w:lvlJc w:val="left"/>
      <w:pPr>
        <w:ind w:left="1440" w:hanging="360"/>
      </w:pPr>
    </w:lvl>
    <w:lvl w:ilvl="2" w:tplc="F3B0353E" w:tentative="1">
      <w:start w:val="1"/>
      <w:numFmt w:val="lowerRoman"/>
      <w:lvlText w:val="%3."/>
      <w:lvlJc w:val="right"/>
      <w:pPr>
        <w:ind w:left="2160" w:hanging="180"/>
      </w:pPr>
    </w:lvl>
    <w:lvl w:ilvl="3" w:tplc="08BC85F4" w:tentative="1">
      <w:start w:val="1"/>
      <w:numFmt w:val="decimal"/>
      <w:lvlText w:val="%4."/>
      <w:lvlJc w:val="left"/>
      <w:pPr>
        <w:ind w:left="2880" w:hanging="360"/>
      </w:pPr>
    </w:lvl>
    <w:lvl w:ilvl="4" w:tplc="6582AD36" w:tentative="1">
      <w:start w:val="1"/>
      <w:numFmt w:val="lowerLetter"/>
      <w:lvlText w:val="%5."/>
      <w:lvlJc w:val="left"/>
      <w:pPr>
        <w:ind w:left="3600" w:hanging="360"/>
      </w:pPr>
    </w:lvl>
    <w:lvl w:ilvl="5" w:tplc="6988E836" w:tentative="1">
      <w:start w:val="1"/>
      <w:numFmt w:val="lowerRoman"/>
      <w:lvlText w:val="%6."/>
      <w:lvlJc w:val="right"/>
      <w:pPr>
        <w:ind w:left="4320" w:hanging="180"/>
      </w:pPr>
    </w:lvl>
    <w:lvl w:ilvl="6" w:tplc="EF4CCCFA" w:tentative="1">
      <w:start w:val="1"/>
      <w:numFmt w:val="decimal"/>
      <w:lvlText w:val="%7."/>
      <w:lvlJc w:val="left"/>
      <w:pPr>
        <w:ind w:left="5040" w:hanging="360"/>
      </w:pPr>
    </w:lvl>
    <w:lvl w:ilvl="7" w:tplc="23DAB366" w:tentative="1">
      <w:start w:val="1"/>
      <w:numFmt w:val="lowerLetter"/>
      <w:lvlText w:val="%8."/>
      <w:lvlJc w:val="left"/>
      <w:pPr>
        <w:ind w:left="5760" w:hanging="360"/>
      </w:pPr>
    </w:lvl>
    <w:lvl w:ilvl="8" w:tplc="DDE2E642" w:tentative="1">
      <w:start w:val="1"/>
      <w:numFmt w:val="lowerRoman"/>
      <w:lvlText w:val="%9."/>
      <w:lvlJc w:val="right"/>
      <w:pPr>
        <w:ind w:left="6480" w:hanging="180"/>
      </w:pPr>
    </w:lvl>
  </w:abstractNum>
  <w:abstractNum w:abstractNumId="57">
    <w:nsid w:val="7F8D08E0"/>
    <w:multiLevelType w:val="multilevel"/>
    <w:tmpl w:val="206420F8"/>
    <w:lvl w:ilvl="0">
      <w:start w:val="5"/>
      <w:numFmt w:val="decimal"/>
      <w:pStyle w:val="Resume"/>
      <w:lvlText w:val="5.%1."/>
      <w:lvlJc w:val="left"/>
      <w:pPr>
        <w:tabs>
          <w:tab w:val="num" w:pos="567"/>
        </w:tabs>
        <w:ind w:left="567" w:hanging="567"/>
      </w:pPr>
      <w:rPr>
        <w:rFonts w:hint="default"/>
      </w:rPr>
    </w:lvl>
    <w:lvl w:ilvl="1">
      <w:start w:val="1"/>
      <w:numFmt w:val="decimal"/>
      <w:pStyle w:val="Resume"/>
      <w:isLgl/>
      <w:lvlText w:val="%1.%2."/>
      <w:lvlJc w:val="left"/>
      <w:pPr>
        <w:tabs>
          <w:tab w:val="num" w:pos="851"/>
        </w:tabs>
        <w:ind w:left="1701" w:hanging="1701"/>
      </w:pPr>
      <w:rPr>
        <w:rFonts w:hint="default"/>
        <w:b/>
        <w:i w:val="0"/>
      </w:rPr>
    </w:lvl>
    <w:lvl w:ilvl="2">
      <w:start w:val="1"/>
      <w:numFmt w:val="decimal"/>
      <w:lvlText w:val="%1.%2.%3."/>
      <w:lvlJc w:val="left"/>
      <w:pPr>
        <w:tabs>
          <w:tab w:val="num" w:pos="-283"/>
        </w:tabs>
        <w:ind w:left="284" w:hanging="851"/>
      </w:pPr>
      <w:rPr>
        <w:rFonts w:hint="default"/>
      </w:rPr>
    </w:lvl>
    <w:lvl w:ilvl="3">
      <w:start w:val="1"/>
      <w:numFmt w:val="decimal"/>
      <w:lvlText w:val="%1.%2.%3.%4."/>
      <w:lvlJc w:val="left"/>
      <w:pPr>
        <w:tabs>
          <w:tab w:val="num" w:pos="454"/>
        </w:tabs>
        <w:ind w:left="284" w:hanging="851"/>
      </w:pPr>
      <w:rPr>
        <w:rFonts w:hint="default"/>
      </w:rPr>
    </w:lvl>
    <w:lvl w:ilvl="4">
      <w:start w:val="1"/>
      <w:numFmt w:val="decimal"/>
      <w:lvlText w:val="%1.%2.%3.%4.%5."/>
      <w:lvlJc w:val="left"/>
      <w:pPr>
        <w:tabs>
          <w:tab w:val="num" w:pos="-1134"/>
        </w:tabs>
        <w:ind w:left="113" w:hanging="1247"/>
      </w:pPr>
      <w:rPr>
        <w:rFonts w:hint="default"/>
      </w:rPr>
    </w:lvl>
    <w:lvl w:ilvl="5">
      <w:start w:val="1"/>
      <w:numFmt w:val="decimal"/>
      <w:lvlText w:val="%1.%2.%3.%4.%5.%6."/>
      <w:lvlJc w:val="left"/>
      <w:pPr>
        <w:tabs>
          <w:tab w:val="num" w:pos="-1134"/>
        </w:tabs>
        <w:ind w:left="227" w:hanging="1361"/>
      </w:pPr>
      <w:rPr>
        <w:rFonts w:hint="default"/>
      </w:rPr>
    </w:lvl>
    <w:lvl w:ilvl="6">
      <w:start w:val="1"/>
      <w:numFmt w:val="decimal"/>
      <w:lvlText w:val="%1.%2.%3.%4.%5.%6.%7."/>
      <w:lvlJc w:val="left"/>
      <w:pPr>
        <w:tabs>
          <w:tab w:val="num" w:pos="-1134"/>
        </w:tabs>
        <w:ind w:left="340" w:hanging="1474"/>
      </w:pPr>
      <w:rPr>
        <w:rFonts w:hint="default"/>
      </w:rPr>
    </w:lvl>
    <w:lvl w:ilvl="7">
      <w:start w:val="1"/>
      <w:numFmt w:val="decimal"/>
      <w:lvlText w:val="%1.%2.%3.%4.%5.%6.%7.%8."/>
      <w:lvlJc w:val="left"/>
      <w:pPr>
        <w:tabs>
          <w:tab w:val="num" w:pos="2250"/>
        </w:tabs>
        <w:ind w:left="2250" w:hanging="1224"/>
      </w:pPr>
      <w:rPr>
        <w:rFonts w:hint="default"/>
      </w:rPr>
    </w:lvl>
    <w:lvl w:ilvl="8">
      <w:start w:val="1"/>
      <w:numFmt w:val="decimal"/>
      <w:lvlText w:val="%1.%2.%3.%4.%5.%6.%7.%8.%9."/>
      <w:lvlJc w:val="left"/>
      <w:pPr>
        <w:tabs>
          <w:tab w:val="num" w:pos="2826"/>
        </w:tabs>
        <w:ind w:left="2826" w:hanging="1440"/>
      </w:pPr>
      <w:rPr>
        <w:rFonts w:hint="default"/>
      </w:rPr>
    </w:lvl>
  </w:abstractNum>
  <w:num w:numId="1">
    <w:abstractNumId w:val="25"/>
  </w:num>
  <w:num w:numId="2">
    <w:abstractNumId w:val="47"/>
  </w:num>
  <w:num w:numId="3">
    <w:abstractNumId w:val="20"/>
  </w:num>
  <w:num w:numId="4">
    <w:abstractNumId w:val="30"/>
  </w:num>
  <w:num w:numId="5">
    <w:abstractNumId w:val="37"/>
  </w:num>
  <w:num w:numId="6">
    <w:abstractNumId w:val="49"/>
  </w:num>
  <w:num w:numId="7">
    <w:abstractNumId w:val="33"/>
  </w:num>
  <w:num w:numId="8">
    <w:abstractNumId w:val="10"/>
  </w:num>
  <w:num w:numId="9">
    <w:abstractNumId w:val="4"/>
  </w:num>
  <w:num w:numId="10">
    <w:abstractNumId w:val="52"/>
  </w:num>
  <w:num w:numId="11">
    <w:abstractNumId w:val="18"/>
  </w:num>
  <w:num w:numId="12">
    <w:abstractNumId w:val="17"/>
  </w:num>
  <w:num w:numId="13">
    <w:abstractNumId w:val="32"/>
  </w:num>
  <w:num w:numId="14">
    <w:abstractNumId w:val="55"/>
  </w:num>
  <w:num w:numId="15">
    <w:abstractNumId w:val="44"/>
  </w:num>
  <w:num w:numId="16">
    <w:abstractNumId w:val="31"/>
  </w:num>
  <w:num w:numId="17">
    <w:abstractNumId w:val="42"/>
  </w:num>
  <w:num w:numId="18">
    <w:abstractNumId w:val="3"/>
  </w:num>
  <w:num w:numId="19">
    <w:abstractNumId w:val="9"/>
  </w:num>
  <w:num w:numId="20">
    <w:abstractNumId w:val="26"/>
  </w:num>
  <w:num w:numId="21">
    <w:abstractNumId w:val="46"/>
  </w:num>
  <w:num w:numId="22">
    <w:abstractNumId w:val="6"/>
  </w:num>
  <w:num w:numId="23">
    <w:abstractNumId w:val="29"/>
  </w:num>
  <w:num w:numId="24">
    <w:abstractNumId w:val="35"/>
  </w:num>
  <w:num w:numId="25">
    <w:abstractNumId w:val="27"/>
  </w:num>
  <w:num w:numId="26">
    <w:abstractNumId w:val="16"/>
  </w:num>
  <w:num w:numId="27">
    <w:abstractNumId w:val="5"/>
  </w:num>
  <w:num w:numId="28">
    <w:abstractNumId w:val="45"/>
  </w:num>
  <w:num w:numId="29">
    <w:abstractNumId w:val="43"/>
  </w:num>
  <w:num w:numId="30">
    <w:abstractNumId w:val="38"/>
  </w:num>
  <w:num w:numId="31">
    <w:abstractNumId w:val="39"/>
  </w:num>
  <w:num w:numId="32">
    <w:abstractNumId w:val="34"/>
  </w:num>
  <w:num w:numId="33">
    <w:abstractNumId w:val="41"/>
  </w:num>
  <w:num w:numId="34">
    <w:abstractNumId w:val="40"/>
  </w:num>
  <w:num w:numId="35">
    <w:abstractNumId w:val="1"/>
  </w:num>
  <w:num w:numId="36">
    <w:abstractNumId w:val="8"/>
  </w:num>
  <w:num w:numId="37">
    <w:abstractNumId w:val="50"/>
  </w:num>
  <w:num w:numId="38">
    <w:abstractNumId w:val="57"/>
  </w:num>
  <w:num w:numId="39">
    <w:abstractNumId w:val="51"/>
  </w:num>
  <w:num w:numId="40">
    <w:abstractNumId w:val="19"/>
  </w:num>
  <w:num w:numId="41">
    <w:abstractNumId w:val="36"/>
  </w:num>
  <w:num w:numId="42">
    <w:abstractNumId w:val="48"/>
  </w:num>
  <w:num w:numId="43">
    <w:abstractNumId w:val="54"/>
  </w:num>
  <w:num w:numId="44">
    <w:abstractNumId w:val="14"/>
  </w:num>
  <w:num w:numId="45">
    <w:abstractNumId w:val="24"/>
  </w:num>
  <w:num w:numId="46">
    <w:abstractNumId w:val="56"/>
  </w:num>
  <w:num w:numId="47">
    <w:abstractNumId w:val="21"/>
  </w:num>
  <w:num w:numId="48">
    <w:abstractNumId w:val="28"/>
  </w:num>
  <w:num w:numId="49">
    <w:abstractNumId w:val="11"/>
  </w:num>
  <w:num w:numId="50">
    <w:abstractNumId w:val="15"/>
  </w:num>
  <w:num w:numId="51">
    <w:abstractNumId w:val="22"/>
  </w:num>
  <w:num w:numId="52">
    <w:abstractNumId w:val="13"/>
  </w:num>
  <w:num w:numId="53">
    <w:abstractNumId w:val="12"/>
  </w:num>
  <w:num w:numId="54">
    <w:abstractNumId w:val="2"/>
  </w:num>
  <w:num w:numId="55">
    <w:abstractNumId w:val="0"/>
  </w:num>
  <w:num w:numId="56">
    <w:abstractNumId w:val="23"/>
  </w:num>
  <w:num w:numId="57">
    <w:abstractNumId w:val="7"/>
  </w:num>
  <w:num w:numId="58">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9303D9"/>
    <w:rsid w:val="000102B0"/>
    <w:rsid w:val="00027E84"/>
    <w:rsid w:val="0004781E"/>
    <w:rsid w:val="000701AC"/>
    <w:rsid w:val="0007083B"/>
    <w:rsid w:val="00086986"/>
    <w:rsid w:val="0008758A"/>
    <w:rsid w:val="000A6A7A"/>
    <w:rsid w:val="000C1E68"/>
    <w:rsid w:val="000C4FC7"/>
    <w:rsid w:val="00120579"/>
    <w:rsid w:val="00126F4D"/>
    <w:rsid w:val="00135F96"/>
    <w:rsid w:val="001478CB"/>
    <w:rsid w:val="0015079E"/>
    <w:rsid w:val="00174515"/>
    <w:rsid w:val="00191913"/>
    <w:rsid w:val="0019240D"/>
    <w:rsid w:val="001A2EFD"/>
    <w:rsid w:val="001A3B3D"/>
    <w:rsid w:val="001A42EA"/>
    <w:rsid w:val="001A6572"/>
    <w:rsid w:val="001B12E0"/>
    <w:rsid w:val="001B67DC"/>
    <w:rsid w:val="001D304A"/>
    <w:rsid w:val="001D35E9"/>
    <w:rsid w:val="001D7BCF"/>
    <w:rsid w:val="001E18E2"/>
    <w:rsid w:val="001F1F55"/>
    <w:rsid w:val="001F4EA4"/>
    <w:rsid w:val="00203896"/>
    <w:rsid w:val="0022201D"/>
    <w:rsid w:val="002254A9"/>
    <w:rsid w:val="00233D97"/>
    <w:rsid w:val="00237222"/>
    <w:rsid w:val="00250C6D"/>
    <w:rsid w:val="002527AF"/>
    <w:rsid w:val="002850E3"/>
    <w:rsid w:val="002C088B"/>
    <w:rsid w:val="002C319C"/>
    <w:rsid w:val="002E01E1"/>
    <w:rsid w:val="0030089A"/>
    <w:rsid w:val="00312A54"/>
    <w:rsid w:val="003232C1"/>
    <w:rsid w:val="00325807"/>
    <w:rsid w:val="003338DE"/>
    <w:rsid w:val="003360E1"/>
    <w:rsid w:val="0033735C"/>
    <w:rsid w:val="00343A66"/>
    <w:rsid w:val="00354FCF"/>
    <w:rsid w:val="0037377A"/>
    <w:rsid w:val="003A16E5"/>
    <w:rsid w:val="003A19E2"/>
    <w:rsid w:val="003A23C4"/>
    <w:rsid w:val="003B7879"/>
    <w:rsid w:val="00421EC6"/>
    <w:rsid w:val="004325FB"/>
    <w:rsid w:val="004432BA"/>
    <w:rsid w:val="0044407E"/>
    <w:rsid w:val="00463863"/>
    <w:rsid w:val="00463D8E"/>
    <w:rsid w:val="00470264"/>
    <w:rsid w:val="0048656E"/>
    <w:rsid w:val="004C0876"/>
    <w:rsid w:val="004D72B5"/>
    <w:rsid w:val="004E4476"/>
    <w:rsid w:val="00503E5B"/>
    <w:rsid w:val="00514D00"/>
    <w:rsid w:val="00547E73"/>
    <w:rsid w:val="00551B7F"/>
    <w:rsid w:val="005619B7"/>
    <w:rsid w:val="0056610F"/>
    <w:rsid w:val="0057510D"/>
    <w:rsid w:val="00575BCA"/>
    <w:rsid w:val="005B0344"/>
    <w:rsid w:val="005B520E"/>
    <w:rsid w:val="005B7116"/>
    <w:rsid w:val="005C0D8A"/>
    <w:rsid w:val="005C5746"/>
    <w:rsid w:val="005E2800"/>
    <w:rsid w:val="005F5E5E"/>
    <w:rsid w:val="00602DD0"/>
    <w:rsid w:val="006347CF"/>
    <w:rsid w:val="00642519"/>
    <w:rsid w:val="00645D22"/>
    <w:rsid w:val="00651A08"/>
    <w:rsid w:val="00654204"/>
    <w:rsid w:val="006647C7"/>
    <w:rsid w:val="00670434"/>
    <w:rsid w:val="00671C76"/>
    <w:rsid w:val="0069444F"/>
    <w:rsid w:val="00694F22"/>
    <w:rsid w:val="006B0A2C"/>
    <w:rsid w:val="006B4D69"/>
    <w:rsid w:val="006B6968"/>
    <w:rsid w:val="006B6B66"/>
    <w:rsid w:val="006F6D3D"/>
    <w:rsid w:val="00703201"/>
    <w:rsid w:val="00704134"/>
    <w:rsid w:val="00715BEA"/>
    <w:rsid w:val="007163CE"/>
    <w:rsid w:val="00726816"/>
    <w:rsid w:val="00740030"/>
    <w:rsid w:val="00740EEA"/>
    <w:rsid w:val="00785CFF"/>
    <w:rsid w:val="00794804"/>
    <w:rsid w:val="007B33F1"/>
    <w:rsid w:val="007C0308"/>
    <w:rsid w:val="007C2FF2"/>
    <w:rsid w:val="007D6232"/>
    <w:rsid w:val="007F1F99"/>
    <w:rsid w:val="007F341D"/>
    <w:rsid w:val="007F768F"/>
    <w:rsid w:val="00805D89"/>
    <w:rsid w:val="0080791D"/>
    <w:rsid w:val="008303BE"/>
    <w:rsid w:val="00844018"/>
    <w:rsid w:val="00852552"/>
    <w:rsid w:val="00867879"/>
    <w:rsid w:val="00873603"/>
    <w:rsid w:val="00881C1E"/>
    <w:rsid w:val="008A2C7D"/>
    <w:rsid w:val="008C4B23"/>
    <w:rsid w:val="008C516A"/>
    <w:rsid w:val="008D4F70"/>
    <w:rsid w:val="008E1040"/>
    <w:rsid w:val="008E67C0"/>
    <w:rsid w:val="008F0251"/>
    <w:rsid w:val="008F303F"/>
    <w:rsid w:val="008F6E2C"/>
    <w:rsid w:val="00900B71"/>
    <w:rsid w:val="009303D9"/>
    <w:rsid w:val="00933C64"/>
    <w:rsid w:val="00934C93"/>
    <w:rsid w:val="00946208"/>
    <w:rsid w:val="0095332C"/>
    <w:rsid w:val="00972203"/>
    <w:rsid w:val="0099253D"/>
    <w:rsid w:val="009C42F2"/>
    <w:rsid w:val="009C7586"/>
    <w:rsid w:val="00A00E11"/>
    <w:rsid w:val="00A059B3"/>
    <w:rsid w:val="00A40F95"/>
    <w:rsid w:val="00A64560"/>
    <w:rsid w:val="00A70D71"/>
    <w:rsid w:val="00A771DE"/>
    <w:rsid w:val="00A83751"/>
    <w:rsid w:val="00AA0D79"/>
    <w:rsid w:val="00AA1A50"/>
    <w:rsid w:val="00AA32B8"/>
    <w:rsid w:val="00AE3409"/>
    <w:rsid w:val="00B115DF"/>
    <w:rsid w:val="00B11A60"/>
    <w:rsid w:val="00B17C07"/>
    <w:rsid w:val="00B22613"/>
    <w:rsid w:val="00B23EE0"/>
    <w:rsid w:val="00B4405B"/>
    <w:rsid w:val="00B4418F"/>
    <w:rsid w:val="00B449AB"/>
    <w:rsid w:val="00B90384"/>
    <w:rsid w:val="00BA1025"/>
    <w:rsid w:val="00BA4D02"/>
    <w:rsid w:val="00BA5445"/>
    <w:rsid w:val="00BB1FA2"/>
    <w:rsid w:val="00BB5D85"/>
    <w:rsid w:val="00BC3420"/>
    <w:rsid w:val="00BE7D3C"/>
    <w:rsid w:val="00BF5FF6"/>
    <w:rsid w:val="00C0207F"/>
    <w:rsid w:val="00C16117"/>
    <w:rsid w:val="00C2595F"/>
    <w:rsid w:val="00C3075A"/>
    <w:rsid w:val="00C328E5"/>
    <w:rsid w:val="00C35683"/>
    <w:rsid w:val="00C51D7E"/>
    <w:rsid w:val="00C543ED"/>
    <w:rsid w:val="00C76FFC"/>
    <w:rsid w:val="00C878E9"/>
    <w:rsid w:val="00C919A4"/>
    <w:rsid w:val="00CA4392"/>
    <w:rsid w:val="00CC393F"/>
    <w:rsid w:val="00CD2E1E"/>
    <w:rsid w:val="00CE258A"/>
    <w:rsid w:val="00CE399D"/>
    <w:rsid w:val="00D12783"/>
    <w:rsid w:val="00D13749"/>
    <w:rsid w:val="00D15387"/>
    <w:rsid w:val="00D2176E"/>
    <w:rsid w:val="00D40AE2"/>
    <w:rsid w:val="00D616A9"/>
    <w:rsid w:val="00D632BE"/>
    <w:rsid w:val="00D72D06"/>
    <w:rsid w:val="00D7522C"/>
    <w:rsid w:val="00D7536F"/>
    <w:rsid w:val="00D76668"/>
    <w:rsid w:val="00DC2B67"/>
    <w:rsid w:val="00DC76A2"/>
    <w:rsid w:val="00DF1F12"/>
    <w:rsid w:val="00DF5D0D"/>
    <w:rsid w:val="00E05C73"/>
    <w:rsid w:val="00E130AB"/>
    <w:rsid w:val="00E27E6E"/>
    <w:rsid w:val="00E516AD"/>
    <w:rsid w:val="00E57C21"/>
    <w:rsid w:val="00E57F5C"/>
    <w:rsid w:val="00E61E12"/>
    <w:rsid w:val="00E7596C"/>
    <w:rsid w:val="00E878F2"/>
    <w:rsid w:val="00EA2C76"/>
    <w:rsid w:val="00EA38D1"/>
    <w:rsid w:val="00EB6C9B"/>
    <w:rsid w:val="00ED0149"/>
    <w:rsid w:val="00EE1A75"/>
    <w:rsid w:val="00EE491B"/>
    <w:rsid w:val="00EF7DE3"/>
    <w:rsid w:val="00F03103"/>
    <w:rsid w:val="00F271DE"/>
    <w:rsid w:val="00F54C2C"/>
    <w:rsid w:val="00F57E6E"/>
    <w:rsid w:val="00F627DA"/>
    <w:rsid w:val="00F66B8F"/>
    <w:rsid w:val="00F7288F"/>
    <w:rsid w:val="00F847A6"/>
    <w:rsid w:val="00F9441B"/>
    <w:rsid w:val="00F96569"/>
    <w:rsid w:val="00FA4C32"/>
    <w:rsid w:val="00FE13E8"/>
    <w:rsid w:val="00FE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0" type="connector" idref="#Прямая со стрелкой 7"/>
        <o:r id="V:Rule16" type="connector" idref="#Прямая со стрелкой 8"/>
        <o:r id="V:Rule17" type="connector" idref="#Прямая со стрелкой 8"/>
        <o:r id="V:Rule18" type="connector" idref="#Прямая со стрелкой 9"/>
        <o:r id="V:Rule19" type="connector" idref="#Прямая со стрелкой 10"/>
        <o:r id="V:Rule20" type="connector" idref="#Прямая со стрелкой 12"/>
        <o:r id="V:Rule21" type="connector" idref="#Прямая со стрелкой 7"/>
        <o:r id="V:Rule22" type="connector" idref="#AutoShape 190"/>
        <o:r id="V:Rule23" type="connector" idref="#AutoShape 191"/>
        <o:r id="V:Rule24" type="connector" idref="#AutoShape 192"/>
        <o:r id="V:Rule25" type="connector" idref="#AutoShape 193"/>
        <o:r id="V:Rule26" type="connector" idref="#AutoShape 194"/>
        <o:r id="V:Rule27" type="connector" idref="#AutoShape 195"/>
        <o:r id="V:Rule28" type="connector" idref="#AutoShape 196"/>
        <o:r id="V:Rule29" type="connector" idref="#Прямая со стрелкой 7"/>
        <o:r id="V:Rule37" type="connector" idref="#Прямая со стрелкой 9"/>
        <o:r id="V:Rule38" type="connector" idref="#Прямая со стрелкой 10"/>
        <o:r id="V:Rule39" type="connector" idref="#AutoShape 196"/>
        <o:r id="V:Rule41" type="connector" idref="#Прямая со стрелкой 6"/>
        <o:r id="V:Rule45" type="connector" idref="#Прямая со стрелкой 12"/>
        <o:r id="V:Rule46" type="connector" idref="#AutoShape 190"/>
        <o:r id="V:Rule49" type="connector" idref="#AutoShape 191"/>
        <o:r id="V:Rule50" type="connector" idref="#Прямая со стрелкой 7">
          <o:proxy start="" idref="#Овал 9" connectloc="6"/>
        </o:r>
        <o:r id="V:Rule51" type="connector" idref="#AutoShape 194"/>
        <o:r id="V:Rule53" type="connector" idref="#Прямая со стрелкой 11"/>
        <o:r id="V:Rule54" type="connector" idref="#Прямая со стрелкой 8"/>
        <o:r id="V:Rule55" type="connector" idref="#AutoShape 195"/>
        <o:r id="V:Rule56" type="connector" idref="#AutoShape 193"/>
        <o:r id="V:Rule58" type="connector" idref="#AutoShape 192"/>
      </o:rules>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E1040"/>
    <w:pPr>
      <w:jc w:val="center"/>
    </w:pPr>
  </w:style>
  <w:style w:type="paragraph" w:styleId="12">
    <w:name w:val="heading 1"/>
    <w:aliases w:val="Section"/>
    <w:basedOn w:val="a5"/>
    <w:next w:val="a5"/>
    <w:link w:val="15"/>
    <w:uiPriority w:val="9"/>
    <w:qFormat/>
    <w:rsid w:val="006B6B66"/>
    <w:pPr>
      <w:keepNext/>
      <w:keepLines/>
      <w:numPr>
        <w:numId w:val="4"/>
      </w:numPr>
      <w:tabs>
        <w:tab w:val="left" w:pos="216"/>
      </w:tabs>
      <w:spacing w:before="160" w:after="80"/>
      <w:ind w:firstLine="0"/>
      <w:outlineLvl w:val="0"/>
    </w:pPr>
    <w:rPr>
      <w:smallCaps/>
      <w:noProof/>
    </w:rPr>
  </w:style>
  <w:style w:type="paragraph" w:styleId="21">
    <w:name w:val="heading 2"/>
    <w:aliases w:val="Subsection"/>
    <w:basedOn w:val="a5"/>
    <w:next w:val="a5"/>
    <w:link w:val="23"/>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1">
    <w:name w:val="heading 3"/>
    <w:aliases w:val="Знак"/>
    <w:basedOn w:val="a5"/>
    <w:next w:val="a5"/>
    <w:link w:val="33"/>
    <w:uiPriority w:val="9"/>
    <w:qFormat/>
    <w:rsid w:val="00794804"/>
    <w:pPr>
      <w:numPr>
        <w:ilvl w:val="2"/>
        <w:numId w:val="4"/>
      </w:numPr>
      <w:spacing w:line="240" w:lineRule="exact"/>
      <w:ind w:firstLine="288"/>
      <w:jc w:val="both"/>
      <w:outlineLvl w:val="2"/>
    </w:pPr>
    <w:rPr>
      <w:i/>
      <w:iCs/>
      <w:noProof/>
    </w:rPr>
  </w:style>
  <w:style w:type="paragraph" w:styleId="40">
    <w:name w:val="heading 4"/>
    <w:basedOn w:val="a5"/>
    <w:next w:val="a5"/>
    <w:link w:val="41"/>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5"/>
    <w:next w:val="a5"/>
    <w:link w:val="50"/>
    <w:qFormat/>
    <w:rsid w:val="008E1040"/>
    <w:pPr>
      <w:tabs>
        <w:tab w:val="left" w:pos="360"/>
      </w:tabs>
      <w:spacing w:before="160" w:after="80"/>
      <w:outlineLvl w:val="4"/>
    </w:pPr>
    <w:rPr>
      <w:smallCaps/>
      <w:noProof/>
    </w:rPr>
  </w:style>
  <w:style w:type="paragraph" w:styleId="6">
    <w:name w:val="heading 6"/>
    <w:basedOn w:val="a5"/>
    <w:next w:val="a5"/>
    <w:link w:val="60"/>
    <w:qFormat/>
    <w:rsid w:val="001B12E0"/>
    <w:pPr>
      <w:keepNext/>
      <w:tabs>
        <w:tab w:val="num" w:pos="1152"/>
      </w:tabs>
      <w:spacing w:after="120"/>
      <w:ind w:left="1152" w:hanging="1152"/>
      <w:outlineLvl w:val="5"/>
    </w:pPr>
    <w:rPr>
      <w:rFonts w:eastAsia="Times New Roman"/>
      <w:sz w:val="24"/>
      <w:szCs w:val="24"/>
      <w:lang w:val="ru-RU" w:eastAsia="ru-RU"/>
    </w:rPr>
  </w:style>
  <w:style w:type="paragraph" w:styleId="7">
    <w:name w:val="heading 7"/>
    <w:basedOn w:val="a5"/>
    <w:next w:val="a5"/>
    <w:link w:val="70"/>
    <w:qFormat/>
    <w:rsid w:val="001B12E0"/>
    <w:pPr>
      <w:keepNext/>
      <w:tabs>
        <w:tab w:val="num" w:pos="1296"/>
      </w:tabs>
      <w:spacing w:after="120"/>
      <w:ind w:left="1296" w:hanging="1296"/>
      <w:jc w:val="both"/>
      <w:outlineLvl w:val="6"/>
    </w:pPr>
    <w:rPr>
      <w:rFonts w:eastAsia="Times New Roman"/>
      <w:i/>
      <w:iCs/>
      <w:sz w:val="28"/>
      <w:szCs w:val="28"/>
      <w:u w:val="single"/>
      <w:lang w:val="ru-RU" w:eastAsia="ru-RU"/>
    </w:rPr>
  </w:style>
  <w:style w:type="paragraph" w:styleId="8">
    <w:name w:val="heading 8"/>
    <w:basedOn w:val="a5"/>
    <w:next w:val="a5"/>
    <w:link w:val="80"/>
    <w:qFormat/>
    <w:rsid w:val="001B12E0"/>
    <w:pPr>
      <w:keepNext/>
      <w:tabs>
        <w:tab w:val="num" w:pos="1440"/>
      </w:tabs>
      <w:spacing w:after="120"/>
      <w:ind w:left="1440" w:hanging="1440"/>
      <w:jc w:val="both"/>
      <w:outlineLvl w:val="7"/>
    </w:pPr>
    <w:rPr>
      <w:rFonts w:eastAsia="Times New Roman"/>
      <w:b/>
      <w:bCs/>
      <w:lang w:val="ru-RU" w:eastAsia="ru-RU"/>
    </w:rPr>
  </w:style>
  <w:style w:type="paragraph" w:styleId="9">
    <w:name w:val="heading 9"/>
    <w:basedOn w:val="a5"/>
    <w:next w:val="a5"/>
    <w:link w:val="90"/>
    <w:qFormat/>
    <w:rsid w:val="001B12E0"/>
    <w:pPr>
      <w:tabs>
        <w:tab w:val="num" w:pos="1584"/>
      </w:tabs>
      <w:spacing w:before="240" w:after="60"/>
      <w:ind w:left="1584" w:hanging="1584"/>
      <w:jc w:val="both"/>
      <w:outlineLvl w:val="8"/>
    </w:pPr>
    <w:rPr>
      <w:rFonts w:eastAsia="Times New Roman"/>
      <w:b/>
      <w:bCs/>
      <w:i/>
      <w:iCs/>
      <w:sz w:val="18"/>
      <w:szCs w:val="18"/>
      <w:lang w:val="ru-RU" w:eastAsia="ru-RU"/>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8E1040"/>
    <w:pPr>
      <w:jc w:val="center"/>
    </w:pPr>
  </w:style>
  <w:style w:type="paragraph" w:customStyle="1" w:styleId="Author">
    <w:name w:val="Author"/>
    <w:rsid w:val="008E1040"/>
    <w:pPr>
      <w:spacing w:before="360" w:after="40"/>
      <w:jc w:val="center"/>
    </w:pPr>
    <w:rPr>
      <w:noProof/>
      <w:sz w:val="22"/>
      <w:szCs w:val="22"/>
    </w:rPr>
  </w:style>
  <w:style w:type="paragraph" w:styleId="a9">
    <w:name w:val="Body Text"/>
    <w:basedOn w:val="a5"/>
    <w:link w:val="aa"/>
    <w:uiPriority w:val="99"/>
    <w:rsid w:val="00E7596C"/>
    <w:pPr>
      <w:tabs>
        <w:tab w:val="left" w:pos="288"/>
      </w:tabs>
      <w:spacing w:after="120" w:line="228" w:lineRule="auto"/>
      <w:ind w:firstLine="288"/>
      <w:jc w:val="both"/>
    </w:pPr>
    <w:rPr>
      <w:spacing w:val="-1"/>
    </w:rPr>
  </w:style>
  <w:style w:type="character" w:customStyle="1" w:styleId="aa">
    <w:name w:val="Основной текст Знак"/>
    <w:link w:val="a9"/>
    <w:uiPriority w:val="99"/>
    <w:rsid w:val="00E7596C"/>
    <w:rPr>
      <w:spacing w:val="-1"/>
    </w:rPr>
  </w:style>
  <w:style w:type="paragraph" w:customStyle="1" w:styleId="bulletlist">
    <w:name w:val="bullet list"/>
    <w:basedOn w:val="a9"/>
    <w:rsid w:val="001B67DC"/>
    <w:pPr>
      <w:numPr>
        <w:numId w:val="1"/>
      </w:numPr>
      <w:tabs>
        <w:tab w:val="clear" w:pos="648"/>
      </w:tabs>
      <w:ind w:left="576" w:hanging="288"/>
    </w:pPr>
  </w:style>
  <w:style w:type="paragraph" w:customStyle="1" w:styleId="equation">
    <w:name w:val="equation"/>
    <w:basedOn w:val="a5"/>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8E1040"/>
    <w:pPr>
      <w:framePr w:hSpace="187" w:vSpace="187" w:wrap="notBeside" w:vAnchor="text" w:hAnchor="page" w:x="6121" w:y="577"/>
      <w:numPr>
        <w:numId w:val="3"/>
      </w:numPr>
      <w:spacing w:after="40"/>
    </w:pPr>
    <w:rPr>
      <w:sz w:val="16"/>
      <w:szCs w:val="16"/>
    </w:rPr>
  </w:style>
  <w:style w:type="paragraph" w:customStyle="1" w:styleId="papersubtitle">
    <w:name w:val="paper subtitle"/>
    <w:rsid w:val="008E1040"/>
    <w:pPr>
      <w:spacing w:after="120"/>
      <w:jc w:val="center"/>
    </w:pPr>
    <w:rPr>
      <w:rFonts w:eastAsia="MS Mincho"/>
      <w:noProof/>
      <w:sz w:val="28"/>
      <w:szCs w:val="28"/>
    </w:rPr>
  </w:style>
  <w:style w:type="paragraph" w:customStyle="1" w:styleId="papertitle">
    <w:name w:val="paper title"/>
    <w:rsid w:val="008E1040"/>
    <w:pPr>
      <w:spacing w:after="120"/>
      <w:jc w:val="center"/>
    </w:pPr>
    <w:rPr>
      <w:rFonts w:eastAsia="MS Mincho"/>
      <w:noProof/>
      <w:sz w:val="48"/>
      <w:szCs w:val="48"/>
    </w:rPr>
  </w:style>
  <w:style w:type="paragraph" w:customStyle="1" w:styleId="references">
    <w:name w:val="references"/>
    <w:rsid w:val="008E1040"/>
    <w:pPr>
      <w:numPr>
        <w:numId w:val="5"/>
      </w:numPr>
      <w:spacing w:after="50" w:line="180" w:lineRule="exact"/>
      <w:jc w:val="both"/>
    </w:pPr>
    <w:rPr>
      <w:rFonts w:eastAsia="MS Mincho"/>
      <w:noProof/>
      <w:sz w:val="16"/>
      <w:szCs w:val="16"/>
    </w:rPr>
  </w:style>
  <w:style w:type="paragraph" w:customStyle="1" w:styleId="sponsors">
    <w:name w:val="sponsors"/>
    <w:rsid w:val="008E1040"/>
    <w:pPr>
      <w:framePr w:wrap="auto" w:hAnchor="text" w:x="615" w:y="2239"/>
      <w:pBdr>
        <w:top w:val="single" w:sz="4" w:space="2" w:color="auto"/>
      </w:pBdr>
      <w:ind w:firstLine="288"/>
    </w:pPr>
    <w:rPr>
      <w:sz w:val="16"/>
      <w:szCs w:val="16"/>
    </w:rPr>
  </w:style>
  <w:style w:type="paragraph" w:customStyle="1" w:styleId="tablecolhead">
    <w:name w:val="table col head"/>
    <w:basedOn w:val="a5"/>
    <w:rsid w:val="008E1040"/>
    <w:rPr>
      <w:b/>
      <w:bCs/>
      <w:sz w:val="16"/>
      <w:szCs w:val="16"/>
    </w:rPr>
  </w:style>
  <w:style w:type="paragraph" w:customStyle="1" w:styleId="tablecolsubhead">
    <w:name w:val="table col subhead"/>
    <w:basedOn w:val="tablecolhead"/>
    <w:rsid w:val="008E1040"/>
    <w:rPr>
      <w:i/>
      <w:iCs/>
      <w:sz w:val="15"/>
      <w:szCs w:val="15"/>
    </w:rPr>
  </w:style>
  <w:style w:type="paragraph" w:customStyle="1" w:styleId="tablecopy">
    <w:name w:val="table copy"/>
    <w:rsid w:val="008E1040"/>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rsid w:val="008E1040"/>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b">
    <w:name w:val="header"/>
    <w:basedOn w:val="a5"/>
    <w:link w:val="ac"/>
    <w:uiPriority w:val="99"/>
    <w:rsid w:val="001A3B3D"/>
    <w:pPr>
      <w:tabs>
        <w:tab w:val="center" w:pos="4680"/>
        <w:tab w:val="right" w:pos="9360"/>
      </w:tabs>
    </w:pPr>
  </w:style>
  <w:style w:type="character" w:customStyle="1" w:styleId="ac">
    <w:name w:val="Верхний колонтитул Знак"/>
    <w:basedOn w:val="a6"/>
    <w:link w:val="ab"/>
    <w:uiPriority w:val="99"/>
    <w:rsid w:val="001A3B3D"/>
  </w:style>
  <w:style w:type="paragraph" w:styleId="ad">
    <w:name w:val="footer"/>
    <w:basedOn w:val="a5"/>
    <w:link w:val="ae"/>
    <w:uiPriority w:val="99"/>
    <w:rsid w:val="001A3B3D"/>
    <w:pPr>
      <w:tabs>
        <w:tab w:val="center" w:pos="4680"/>
        <w:tab w:val="right" w:pos="9360"/>
      </w:tabs>
    </w:pPr>
  </w:style>
  <w:style w:type="character" w:customStyle="1" w:styleId="ae">
    <w:name w:val="Нижний колонтитул Знак"/>
    <w:basedOn w:val="a6"/>
    <w:link w:val="ad"/>
    <w:uiPriority w:val="99"/>
    <w:rsid w:val="001A3B3D"/>
  </w:style>
  <w:style w:type="character" w:customStyle="1" w:styleId="33">
    <w:name w:val="Заголовок 3 Знак"/>
    <w:aliases w:val="Знак Знак1"/>
    <w:basedOn w:val="a6"/>
    <w:link w:val="31"/>
    <w:uiPriority w:val="9"/>
    <w:rsid w:val="00DC2B67"/>
    <w:rPr>
      <w:i/>
      <w:iCs/>
      <w:noProof/>
    </w:rPr>
  </w:style>
  <w:style w:type="character" w:customStyle="1" w:styleId="shorttext">
    <w:name w:val="short_text"/>
    <w:rsid w:val="00DC2B67"/>
  </w:style>
  <w:style w:type="table" w:styleId="af">
    <w:name w:val="Table Grid"/>
    <w:basedOn w:val="a7"/>
    <w:uiPriority w:val="59"/>
    <w:rsid w:val="00DC2B67"/>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6"/>
    <w:uiPriority w:val="99"/>
    <w:unhideWhenUsed/>
    <w:rsid w:val="00D40AE2"/>
    <w:rPr>
      <w:color w:val="0000FF"/>
      <w:u w:val="single"/>
    </w:rPr>
  </w:style>
  <w:style w:type="character" w:customStyle="1" w:styleId="this-person">
    <w:name w:val="this-person"/>
    <w:basedOn w:val="a6"/>
    <w:rsid w:val="00D40AE2"/>
  </w:style>
  <w:style w:type="character" w:customStyle="1" w:styleId="16">
    <w:name w:val="Название1"/>
    <w:basedOn w:val="a6"/>
    <w:rsid w:val="00D40AE2"/>
  </w:style>
  <w:style w:type="paragraph" w:styleId="af1">
    <w:name w:val="Balloon Text"/>
    <w:basedOn w:val="a5"/>
    <w:link w:val="af2"/>
    <w:uiPriority w:val="99"/>
    <w:unhideWhenUsed/>
    <w:rsid w:val="00343A66"/>
    <w:rPr>
      <w:rFonts w:ascii="Segoe UI" w:hAnsi="Segoe UI" w:cs="Segoe UI"/>
      <w:sz w:val="18"/>
      <w:szCs w:val="18"/>
    </w:rPr>
  </w:style>
  <w:style w:type="character" w:customStyle="1" w:styleId="af2">
    <w:name w:val="Текст выноски Знак"/>
    <w:basedOn w:val="a6"/>
    <w:link w:val="af1"/>
    <w:uiPriority w:val="99"/>
    <w:rsid w:val="00343A66"/>
    <w:rPr>
      <w:rFonts w:ascii="Segoe UI" w:hAnsi="Segoe UI" w:cs="Segoe UI"/>
      <w:sz w:val="18"/>
      <w:szCs w:val="18"/>
    </w:rPr>
  </w:style>
  <w:style w:type="paragraph" w:customStyle="1" w:styleId="14pt">
    <w:name w:val="Стиль Основной текст + 14 pt"/>
    <w:link w:val="14pt0"/>
    <w:rsid w:val="00946208"/>
    <w:pPr>
      <w:spacing w:line="360" w:lineRule="auto"/>
      <w:ind w:firstLine="567"/>
      <w:jc w:val="both"/>
    </w:pPr>
    <w:rPr>
      <w:rFonts w:ascii="Arial" w:eastAsia="Times New Roman" w:hAnsi="Arial"/>
      <w:sz w:val="28"/>
      <w:szCs w:val="24"/>
      <w:lang w:val="ru-RU" w:eastAsia="ru-RU"/>
    </w:rPr>
  </w:style>
  <w:style w:type="character" w:customStyle="1" w:styleId="14pt0">
    <w:name w:val="Стиль Основной текст + 14 pt Знак"/>
    <w:link w:val="14pt"/>
    <w:rsid w:val="00946208"/>
    <w:rPr>
      <w:rFonts w:ascii="Arial" w:eastAsia="Times New Roman" w:hAnsi="Arial"/>
      <w:sz w:val="28"/>
      <w:szCs w:val="24"/>
      <w:lang w:val="ru-RU" w:eastAsia="ru-RU"/>
    </w:rPr>
  </w:style>
  <w:style w:type="paragraph" w:styleId="af3">
    <w:name w:val="footnote text"/>
    <w:basedOn w:val="a5"/>
    <w:link w:val="af4"/>
    <w:rsid w:val="00946208"/>
    <w:pPr>
      <w:jc w:val="left"/>
    </w:pPr>
    <w:rPr>
      <w:rFonts w:eastAsia="Times New Roman"/>
      <w:lang w:val="ru-RU" w:eastAsia="ru-RU"/>
    </w:rPr>
  </w:style>
  <w:style w:type="character" w:customStyle="1" w:styleId="af4">
    <w:name w:val="Текст сноски Знак"/>
    <w:basedOn w:val="a6"/>
    <w:link w:val="af3"/>
    <w:rsid w:val="00946208"/>
    <w:rPr>
      <w:rFonts w:eastAsia="Times New Roman"/>
      <w:lang w:val="ru-RU" w:eastAsia="ru-RU"/>
    </w:rPr>
  </w:style>
  <w:style w:type="character" w:styleId="af5">
    <w:name w:val="footnote reference"/>
    <w:rsid w:val="00946208"/>
    <w:rPr>
      <w:vertAlign w:val="superscript"/>
    </w:rPr>
  </w:style>
  <w:style w:type="character" w:customStyle="1" w:styleId="Expanded1">
    <w:name w:val="Expanded 1"/>
    <w:rsid w:val="00946208"/>
    <w:rPr>
      <w:rFonts w:ascii="Times New Roman" w:hAnsi="Times New Roman"/>
      <w:i/>
      <w:spacing w:val="20"/>
      <w:sz w:val="20"/>
    </w:rPr>
  </w:style>
  <w:style w:type="character" w:customStyle="1" w:styleId="17">
    <w:name w:val="Разреженный 1"/>
    <w:rsid w:val="00946208"/>
    <w:rPr>
      <w:rFonts w:ascii="Times New Roman" w:hAnsi="Times New Roman"/>
      <w:spacing w:val="20"/>
      <w:sz w:val="28"/>
    </w:rPr>
  </w:style>
  <w:style w:type="paragraph" w:customStyle="1" w:styleId="a0">
    <w:name w:val="Рис"/>
    <w:basedOn w:val="a5"/>
    <w:next w:val="a5"/>
    <w:rsid w:val="00EA2C76"/>
    <w:pPr>
      <w:numPr>
        <w:numId w:val="8"/>
      </w:numPr>
      <w:tabs>
        <w:tab w:val="clear" w:pos="3544"/>
        <w:tab w:val="num" w:pos="3828"/>
      </w:tabs>
      <w:ind w:left="4679"/>
    </w:pPr>
    <w:rPr>
      <w:rFonts w:eastAsia="Times New Roman"/>
      <w:sz w:val="28"/>
      <w:szCs w:val="24"/>
      <w:lang w:val="ru-RU"/>
    </w:rPr>
  </w:style>
  <w:style w:type="paragraph" w:styleId="af6">
    <w:name w:val="Normal (Web)"/>
    <w:basedOn w:val="a5"/>
    <w:uiPriority w:val="99"/>
    <w:unhideWhenUsed/>
    <w:rsid w:val="00EA2C76"/>
    <w:pPr>
      <w:spacing w:before="100" w:beforeAutospacing="1" w:after="100" w:afterAutospacing="1"/>
      <w:jc w:val="left"/>
    </w:pPr>
    <w:rPr>
      <w:rFonts w:eastAsia="Times New Roman"/>
      <w:sz w:val="24"/>
      <w:szCs w:val="24"/>
      <w:lang w:val="ru-RU" w:eastAsia="ru-RU"/>
    </w:rPr>
  </w:style>
  <w:style w:type="character" w:customStyle="1" w:styleId="Subscript">
    <w:name w:val="Subscript"/>
    <w:rsid w:val="0019240D"/>
    <w:rPr>
      <w:i/>
      <w:iCs/>
      <w:noProof w:val="0"/>
      <w:spacing w:val="20"/>
      <w:vertAlign w:val="subscript"/>
      <w:lang w:val="en-US"/>
    </w:rPr>
  </w:style>
  <w:style w:type="paragraph" w:customStyle="1" w:styleId="p1a">
    <w:name w:val="p1a"/>
    <w:basedOn w:val="a5"/>
    <w:next w:val="a5"/>
    <w:link w:val="p1aZchn"/>
    <w:rsid w:val="0019240D"/>
    <w:pPr>
      <w:jc w:val="both"/>
    </w:pPr>
    <w:rPr>
      <w:rFonts w:eastAsia="Times New Roman"/>
      <w:iCs/>
      <w:szCs w:val="22"/>
    </w:rPr>
  </w:style>
  <w:style w:type="character" w:customStyle="1" w:styleId="Expanded">
    <w:name w:val="Expanded"/>
    <w:rsid w:val="0019240D"/>
    <w:rPr>
      <w:i/>
      <w:iCs/>
      <w:noProof w:val="0"/>
      <w:spacing w:val="20"/>
      <w:lang w:val="en-US"/>
    </w:rPr>
  </w:style>
  <w:style w:type="character" w:customStyle="1" w:styleId="st">
    <w:name w:val="st"/>
    <w:basedOn w:val="a6"/>
    <w:rsid w:val="004C0876"/>
  </w:style>
  <w:style w:type="character" w:styleId="af7">
    <w:name w:val="Emphasis"/>
    <w:uiPriority w:val="20"/>
    <w:qFormat/>
    <w:rsid w:val="004C0876"/>
    <w:rPr>
      <w:i/>
      <w:iCs/>
    </w:rPr>
  </w:style>
  <w:style w:type="character" w:customStyle="1" w:styleId="60">
    <w:name w:val="Заголовок 6 Знак"/>
    <w:basedOn w:val="a6"/>
    <w:link w:val="6"/>
    <w:rsid w:val="001B12E0"/>
    <w:rPr>
      <w:rFonts w:eastAsia="Times New Roman"/>
      <w:sz w:val="24"/>
      <w:szCs w:val="24"/>
      <w:lang w:val="ru-RU" w:eastAsia="ru-RU"/>
    </w:rPr>
  </w:style>
  <w:style w:type="character" w:customStyle="1" w:styleId="70">
    <w:name w:val="Заголовок 7 Знак"/>
    <w:basedOn w:val="a6"/>
    <w:link w:val="7"/>
    <w:rsid w:val="001B12E0"/>
    <w:rPr>
      <w:rFonts w:eastAsia="Times New Roman"/>
      <w:i/>
      <w:iCs/>
      <w:sz w:val="28"/>
      <w:szCs w:val="28"/>
      <w:u w:val="single"/>
      <w:lang w:val="ru-RU" w:eastAsia="ru-RU"/>
    </w:rPr>
  </w:style>
  <w:style w:type="character" w:customStyle="1" w:styleId="80">
    <w:name w:val="Заголовок 8 Знак"/>
    <w:basedOn w:val="a6"/>
    <w:link w:val="8"/>
    <w:rsid w:val="001B12E0"/>
    <w:rPr>
      <w:rFonts w:eastAsia="Times New Roman"/>
      <w:b/>
      <w:bCs/>
      <w:lang w:val="ru-RU" w:eastAsia="ru-RU"/>
    </w:rPr>
  </w:style>
  <w:style w:type="character" w:customStyle="1" w:styleId="90">
    <w:name w:val="Заголовок 9 Знак"/>
    <w:basedOn w:val="a6"/>
    <w:link w:val="9"/>
    <w:rsid w:val="001B12E0"/>
    <w:rPr>
      <w:rFonts w:eastAsia="Times New Roman"/>
      <w:b/>
      <w:bCs/>
      <w:i/>
      <w:iCs/>
      <w:sz w:val="18"/>
      <w:szCs w:val="18"/>
      <w:lang w:val="ru-RU" w:eastAsia="ru-RU"/>
    </w:rPr>
  </w:style>
  <w:style w:type="paragraph" w:styleId="af8">
    <w:name w:val="List Paragraph"/>
    <w:basedOn w:val="a5"/>
    <w:uiPriority w:val="34"/>
    <w:qFormat/>
    <w:rsid w:val="001B12E0"/>
    <w:pPr>
      <w:ind w:left="720"/>
      <w:contextualSpacing/>
      <w:jc w:val="both"/>
    </w:pPr>
    <w:rPr>
      <w:rFonts w:eastAsia="Times New Roman"/>
      <w:sz w:val="24"/>
      <w:szCs w:val="24"/>
      <w:lang w:eastAsia="ru-RU"/>
    </w:rPr>
  </w:style>
  <w:style w:type="character" w:styleId="af9">
    <w:name w:val="Placeholder Text"/>
    <w:basedOn w:val="a6"/>
    <w:uiPriority w:val="99"/>
    <w:semiHidden/>
    <w:rsid w:val="001B12E0"/>
    <w:rPr>
      <w:color w:val="808080"/>
    </w:rPr>
  </w:style>
  <w:style w:type="character" w:customStyle="1" w:styleId="23">
    <w:name w:val="Заголовок 2 Знак"/>
    <w:aliases w:val="Subsection Знак"/>
    <w:basedOn w:val="a6"/>
    <w:link w:val="21"/>
    <w:rsid w:val="001B12E0"/>
    <w:rPr>
      <w:i/>
      <w:iCs/>
      <w:noProof/>
    </w:rPr>
  </w:style>
  <w:style w:type="character" w:customStyle="1" w:styleId="15">
    <w:name w:val="Заголовок 1 Знак"/>
    <w:aliases w:val="Section Знак"/>
    <w:basedOn w:val="a6"/>
    <w:link w:val="12"/>
    <w:uiPriority w:val="9"/>
    <w:rsid w:val="001B12E0"/>
    <w:rPr>
      <w:smallCaps/>
      <w:noProof/>
    </w:rPr>
  </w:style>
  <w:style w:type="character" w:customStyle="1" w:styleId="41">
    <w:name w:val="Заголовок 4 Знак"/>
    <w:basedOn w:val="a6"/>
    <w:link w:val="40"/>
    <w:rsid w:val="001B12E0"/>
    <w:rPr>
      <w:i/>
      <w:iCs/>
      <w:noProof/>
    </w:rPr>
  </w:style>
  <w:style w:type="character" w:customStyle="1" w:styleId="50">
    <w:name w:val="Заголовок 5 Знак"/>
    <w:basedOn w:val="a6"/>
    <w:link w:val="5"/>
    <w:rsid w:val="001B12E0"/>
    <w:rPr>
      <w:smallCaps/>
      <w:noProof/>
    </w:rPr>
  </w:style>
  <w:style w:type="paragraph" w:styleId="afa">
    <w:name w:val="Plain Text"/>
    <w:basedOn w:val="a5"/>
    <w:link w:val="afb"/>
    <w:uiPriority w:val="99"/>
    <w:unhideWhenUsed/>
    <w:rsid w:val="001B12E0"/>
    <w:pPr>
      <w:jc w:val="left"/>
    </w:pPr>
    <w:rPr>
      <w:rFonts w:ascii="Consolas" w:eastAsia="Calibri" w:hAnsi="Consolas"/>
      <w:sz w:val="21"/>
      <w:szCs w:val="21"/>
      <w:lang w:val="ru-RU"/>
    </w:rPr>
  </w:style>
  <w:style w:type="character" w:customStyle="1" w:styleId="afb">
    <w:name w:val="Текст Знак"/>
    <w:basedOn w:val="a6"/>
    <w:link w:val="afa"/>
    <w:uiPriority w:val="99"/>
    <w:rsid w:val="001B12E0"/>
    <w:rPr>
      <w:rFonts w:ascii="Consolas" w:eastAsia="Calibri" w:hAnsi="Consolas"/>
      <w:sz w:val="21"/>
      <w:szCs w:val="21"/>
      <w:lang w:val="ru-RU"/>
    </w:rPr>
  </w:style>
  <w:style w:type="character" w:customStyle="1" w:styleId="afc">
    <w:name w:val="Знак Знак"/>
    <w:aliases w:val="Заголовок 3 Знак1"/>
    <w:locked/>
    <w:rsid w:val="001B12E0"/>
    <w:rPr>
      <w:rFonts w:ascii="Consolas" w:eastAsia="Calibri" w:hAnsi="Consolas"/>
      <w:sz w:val="21"/>
      <w:szCs w:val="21"/>
      <w:lang w:val="ru-RU" w:eastAsia="en-US" w:bidi="ar-SA"/>
    </w:rPr>
  </w:style>
  <w:style w:type="paragraph" w:customStyle="1" w:styleId="afd">
    <w:name w:val="Знак Знак Знак Знак Знак Знак Знак"/>
    <w:basedOn w:val="a5"/>
    <w:rsid w:val="001B12E0"/>
    <w:pPr>
      <w:spacing w:after="160" w:line="240" w:lineRule="exact"/>
      <w:jc w:val="left"/>
    </w:pPr>
    <w:rPr>
      <w:rFonts w:ascii="Verdana" w:eastAsia="Times New Roman" w:hAnsi="Verdana" w:cs="Verdana"/>
    </w:rPr>
  </w:style>
  <w:style w:type="paragraph" w:customStyle="1" w:styleId="afe">
    <w:name w:val="литература"/>
    <w:basedOn w:val="a5"/>
    <w:rsid w:val="001B12E0"/>
    <w:pPr>
      <w:overflowPunct w:val="0"/>
      <w:autoSpaceDE w:val="0"/>
      <w:autoSpaceDN w:val="0"/>
      <w:adjustRightInd w:val="0"/>
      <w:jc w:val="both"/>
      <w:textAlignment w:val="baseline"/>
    </w:pPr>
    <w:rPr>
      <w:rFonts w:eastAsia="Times New Roman"/>
      <w:sz w:val="16"/>
      <w:lang w:eastAsia="ru-RU"/>
    </w:rPr>
  </w:style>
  <w:style w:type="character" w:customStyle="1" w:styleId="apple-converted-space">
    <w:name w:val="apple-converted-space"/>
    <w:basedOn w:val="a6"/>
    <w:rsid w:val="001B12E0"/>
  </w:style>
  <w:style w:type="paragraph" w:styleId="HTML">
    <w:name w:val="HTML Preformatted"/>
    <w:basedOn w:val="a5"/>
    <w:link w:val="HTML0"/>
    <w:rsid w:val="001B1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ru-RU" w:eastAsia="ru-RU"/>
    </w:rPr>
  </w:style>
  <w:style w:type="character" w:customStyle="1" w:styleId="HTML0">
    <w:name w:val="Стандартный HTML Знак"/>
    <w:basedOn w:val="a6"/>
    <w:link w:val="HTML"/>
    <w:rsid w:val="001B12E0"/>
    <w:rPr>
      <w:rFonts w:ascii="Courier New" w:eastAsia="Times New Roman" w:hAnsi="Courier New" w:cs="Courier New"/>
      <w:lang w:val="ru-RU" w:eastAsia="ru-RU"/>
    </w:rPr>
  </w:style>
  <w:style w:type="paragraph" w:customStyle="1" w:styleId="CellText">
    <w:name w:val="Cell Text"/>
    <w:basedOn w:val="a5"/>
    <w:rsid w:val="001B12E0"/>
    <w:pPr>
      <w:jc w:val="left"/>
    </w:pPr>
    <w:rPr>
      <w:rFonts w:ascii="Arial" w:eastAsia="Times New Roman" w:hAnsi="Arial" w:cs="Arial"/>
      <w:color w:val="000000"/>
      <w:sz w:val="16"/>
      <w:szCs w:val="16"/>
      <w:lang w:val="ru-RU" w:eastAsia="ru-RU"/>
    </w:rPr>
  </w:style>
  <w:style w:type="paragraph" w:customStyle="1" w:styleId="aff">
    <w:name w:val="Пдзг"/>
    <w:basedOn w:val="31"/>
    <w:rsid w:val="001B12E0"/>
    <w:pPr>
      <w:keepNext/>
      <w:numPr>
        <w:ilvl w:val="12"/>
        <w:numId w:val="0"/>
      </w:numPr>
      <w:spacing w:before="120" w:after="60" w:line="240" w:lineRule="auto"/>
      <w:ind w:left="397" w:hanging="397"/>
    </w:pPr>
    <w:rPr>
      <w:rFonts w:ascii="Arial" w:eastAsia="Times New Roman" w:hAnsi="Arial"/>
      <w:noProof w:val="0"/>
      <w:sz w:val="22"/>
      <w:szCs w:val="22"/>
      <w:lang w:val="ru-RU" w:eastAsia="ru-RU"/>
    </w:rPr>
  </w:style>
  <w:style w:type="paragraph" w:styleId="24">
    <w:name w:val="Body Text 2"/>
    <w:basedOn w:val="a5"/>
    <w:link w:val="25"/>
    <w:rsid w:val="001B12E0"/>
    <w:pPr>
      <w:jc w:val="both"/>
    </w:pPr>
    <w:rPr>
      <w:rFonts w:eastAsia="Times New Roman"/>
      <w:color w:val="00FF00"/>
      <w:sz w:val="28"/>
      <w:szCs w:val="28"/>
      <w:lang w:val="ru-RU" w:eastAsia="ru-RU"/>
    </w:rPr>
  </w:style>
  <w:style w:type="character" w:customStyle="1" w:styleId="25">
    <w:name w:val="Основной текст 2 Знак"/>
    <w:basedOn w:val="a6"/>
    <w:link w:val="24"/>
    <w:rsid w:val="001B12E0"/>
    <w:rPr>
      <w:rFonts w:eastAsia="Times New Roman"/>
      <w:color w:val="00FF00"/>
      <w:sz w:val="28"/>
      <w:szCs w:val="28"/>
      <w:lang w:val="ru-RU" w:eastAsia="ru-RU"/>
    </w:rPr>
  </w:style>
  <w:style w:type="paragraph" w:styleId="aff0">
    <w:name w:val="caption"/>
    <w:basedOn w:val="a5"/>
    <w:next w:val="a5"/>
    <w:qFormat/>
    <w:rsid w:val="001B12E0"/>
    <w:pPr>
      <w:spacing w:before="120" w:after="120"/>
      <w:jc w:val="left"/>
    </w:pPr>
    <w:rPr>
      <w:rFonts w:eastAsia="Times New Roman"/>
      <w:b/>
      <w:bCs/>
      <w:lang w:val="ru-RU" w:eastAsia="ru-RU"/>
    </w:rPr>
  </w:style>
  <w:style w:type="paragraph" w:customStyle="1" w:styleId="10">
    <w:name w:val="номер1"/>
    <w:basedOn w:val="a5"/>
    <w:rsid w:val="001B12E0"/>
    <w:pPr>
      <w:numPr>
        <w:numId w:val="11"/>
      </w:numPr>
      <w:tabs>
        <w:tab w:val="left" w:pos="170"/>
      </w:tabs>
      <w:jc w:val="left"/>
    </w:pPr>
    <w:rPr>
      <w:rFonts w:eastAsia="Times New Roman"/>
      <w:lang w:eastAsia="ru-RU"/>
    </w:rPr>
  </w:style>
  <w:style w:type="paragraph" w:customStyle="1" w:styleId="30">
    <w:name w:val="анот3"/>
    <w:basedOn w:val="a5"/>
    <w:autoRedefine/>
    <w:rsid w:val="001B12E0"/>
    <w:pPr>
      <w:keepLines/>
      <w:numPr>
        <w:numId w:val="12"/>
      </w:numPr>
      <w:tabs>
        <w:tab w:val="left" w:pos="892"/>
        <w:tab w:val="left" w:pos="8647"/>
      </w:tabs>
      <w:jc w:val="both"/>
    </w:pPr>
    <w:rPr>
      <w:rFonts w:eastAsia="Times New Roman"/>
      <w:sz w:val="18"/>
      <w:szCs w:val="18"/>
      <w:lang w:val="ru-RU"/>
    </w:rPr>
  </w:style>
  <w:style w:type="paragraph" w:customStyle="1" w:styleId="program">
    <w:name w:val="program"/>
    <w:basedOn w:val="a5"/>
    <w:autoRedefine/>
    <w:rsid w:val="001B12E0"/>
    <w:pPr>
      <w:numPr>
        <w:numId w:val="14"/>
      </w:numPr>
      <w:tabs>
        <w:tab w:val="left" w:pos="7938"/>
      </w:tabs>
      <w:ind w:left="709" w:right="340" w:hanging="425"/>
      <w:jc w:val="left"/>
    </w:pPr>
    <w:rPr>
      <w:rFonts w:ascii="Courier New" w:eastAsia="Times New Roman" w:hAnsi="Courier New" w:cs="Courier New"/>
      <w:sz w:val="22"/>
      <w:szCs w:val="22"/>
      <w:lang w:eastAsia="ru-RU"/>
    </w:rPr>
  </w:style>
  <w:style w:type="paragraph" w:customStyle="1" w:styleId="22">
    <w:name w:val="номер2"/>
    <w:basedOn w:val="a5"/>
    <w:autoRedefine/>
    <w:rsid w:val="001B12E0"/>
    <w:pPr>
      <w:numPr>
        <w:numId w:val="13"/>
      </w:numPr>
      <w:spacing w:before="60" w:after="60"/>
      <w:ind w:left="697" w:hanging="357"/>
      <w:jc w:val="left"/>
    </w:pPr>
    <w:rPr>
      <w:rFonts w:eastAsia="Times New Roman"/>
      <w:lang w:val="ru-RU" w:eastAsia="ru-RU"/>
    </w:rPr>
  </w:style>
  <w:style w:type="paragraph" w:customStyle="1" w:styleId="32">
    <w:name w:val="номер3"/>
    <w:basedOn w:val="22"/>
    <w:autoRedefine/>
    <w:rsid w:val="001B12E0"/>
    <w:pPr>
      <w:numPr>
        <w:numId w:val="15"/>
      </w:numPr>
    </w:pPr>
  </w:style>
  <w:style w:type="paragraph" w:customStyle="1" w:styleId="14">
    <w:name w:val="список1"/>
    <w:basedOn w:val="a5"/>
    <w:rsid w:val="001B12E0"/>
    <w:pPr>
      <w:numPr>
        <w:numId w:val="46"/>
      </w:numPr>
      <w:jc w:val="left"/>
    </w:pPr>
    <w:rPr>
      <w:rFonts w:eastAsia="Times New Roman"/>
      <w:sz w:val="18"/>
      <w:szCs w:val="18"/>
      <w:lang w:eastAsia="ru-RU"/>
    </w:rPr>
  </w:style>
  <w:style w:type="paragraph" w:customStyle="1" w:styleId="13">
    <w:name w:val="ном1"/>
    <w:basedOn w:val="a5"/>
    <w:rsid w:val="001B12E0"/>
    <w:pPr>
      <w:numPr>
        <w:numId w:val="16"/>
      </w:numPr>
      <w:jc w:val="left"/>
    </w:pPr>
    <w:rPr>
      <w:rFonts w:eastAsia="Times New Roman"/>
      <w:lang w:val="ru-RU" w:eastAsia="ru-RU"/>
    </w:rPr>
  </w:style>
  <w:style w:type="paragraph" w:customStyle="1" w:styleId="aff1">
    <w:name w:val="авторы"/>
    <w:basedOn w:val="a5"/>
    <w:autoRedefine/>
    <w:rsid w:val="001B12E0"/>
    <w:pPr>
      <w:keepNext/>
      <w:suppressAutoHyphens/>
    </w:pPr>
    <w:rPr>
      <w:rFonts w:eastAsia="Times New Roman"/>
      <w:i/>
      <w:iCs/>
      <w:lang w:val="en-GB" w:eastAsia="ru-RU"/>
    </w:rPr>
  </w:style>
  <w:style w:type="paragraph" w:customStyle="1" w:styleId="aff2">
    <w:name w:val="анотация"/>
    <w:basedOn w:val="a5"/>
    <w:link w:val="aff3"/>
    <w:qFormat/>
    <w:rsid w:val="001B12E0"/>
    <w:pPr>
      <w:keepLines/>
      <w:tabs>
        <w:tab w:val="left" w:pos="892"/>
        <w:tab w:val="left" w:pos="8647"/>
      </w:tabs>
      <w:spacing w:before="120" w:after="60"/>
      <w:jc w:val="both"/>
    </w:pPr>
    <w:rPr>
      <w:rFonts w:eastAsia="Times New Roman"/>
      <w:bCs/>
      <w:sz w:val="18"/>
      <w:szCs w:val="18"/>
      <w:lang w:eastAsia="ru-RU"/>
    </w:rPr>
  </w:style>
  <w:style w:type="paragraph" w:customStyle="1" w:styleId="18">
    <w:name w:val="текст1"/>
    <w:basedOn w:val="a5"/>
    <w:link w:val="19"/>
    <w:qFormat/>
    <w:rsid w:val="001B12E0"/>
    <w:pPr>
      <w:spacing w:before="30" w:after="30"/>
      <w:jc w:val="both"/>
    </w:pPr>
    <w:rPr>
      <w:rFonts w:eastAsia="Times New Roman"/>
      <w:color w:val="000000"/>
      <w:lang w:eastAsia="ru-RU"/>
    </w:rPr>
  </w:style>
  <w:style w:type="character" w:customStyle="1" w:styleId="19">
    <w:name w:val="текст1 Знак"/>
    <w:link w:val="18"/>
    <w:rsid w:val="001B12E0"/>
    <w:rPr>
      <w:rFonts w:eastAsia="Times New Roman"/>
      <w:color w:val="000000"/>
      <w:lang w:eastAsia="ru-RU"/>
    </w:rPr>
  </w:style>
  <w:style w:type="paragraph" w:customStyle="1" w:styleId="1a">
    <w:name w:val="рис1"/>
    <w:basedOn w:val="18"/>
    <w:qFormat/>
    <w:rsid w:val="001B12E0"/>
    <w:pPr>
      <w:keepLines/>
      <w:spacing w:before="120" w:after="240"/>
      <w:jc w:val="center"/>
    </w:pPr>
    <w:rPr>
      <w:i/>
      <w:iCs/>
    </w:rPr>
  </w:style>
  <w:style w:type="paragraph" w:customStyle="1" w:styleId="1b">
    <w:name w:val="программа1"/>
    <w:basedOn w:val="aff4"/>
    <w:rsid w:val="001B12E0"/>
    <w:pPr>
      <w:spacing w:before="120" w:after="120"/>
      <w:jc w:val="left"/>
    </w:pPr>
    <w:rPr>
      <w:sz w:val="18"/>
      <w:szCs w:val="18"/>
    </w:rPr>
  </w:style>
  <w:style w:type="paragraph" w:customStyle="1" w:styleId="aff4">
    <w:name w:val="Программа"/>
    <w:basedOn w:val="a5"/>
    <w:autoRedefine/>
    <w:rsid w:val="001B12E0"/>
    <w:pPr>
      <w:tabs>
        <w:tab w:val="left" w:pos="7938"/>
      </w:tabs>
      <w:ind w:left="567"/>
      <w:jc w:val="both"/>
    </w:pPr>
    <w:rPr>
      <w:rFonts w:ascii="Courier" w:eastAsia="Times New Roman" w:hAnsi="Courier" w:cs="Courier"/>
      <w:noProof/>
      <w:sz w:val="22"/>
      <w:szCs w:val="22"/>
      <w:lang w:val="ru-RU" w:eastAsia="ru-RU"/>
    </w:rPr>
  </w:style>
  <w:style w:type="paragraph" w:styleId="26">
    <w:name w:val="List Continue 2"/>
    <w:basedOn w:val="a5"/>
    <w:rsid w:val="001B12E0"/>
    <w:pPr>
      <w:spacing w:after="120"/>
      <w:ind w:left="566"/>
      <w:jc w:val="left"/>
    </w:pPr>
    <w:rPr>
      <w:rFonts w:eastAsia="Times New Roman"/>
      <w:lang w:val="ru-RU" w:eastAsia="ru-RU"/>
    </w:rPr>
  </w:style>
  <w:style w:type="paragraph" w:customStyle="1" w:styleId="aff5">
    <w:name w:val="ссылка"/>
    <w:basedOn w:val="a5"/>
    <w:autoRedefine/>
    <w:rsid w:val="001B12E0"/>
    <w:pPr>
      <w:spacing w:before="360" w:after="120"/>
      <w:jc w:val="left"/>
    </w:pPr>
    <w:rPr>
      <w:rFonts w:eastAsia="Times New Roman"/>
      <w:b/>
      <w:bCs/>
      <w:sz w:val="22"/>
      <w:szCs w:val="22"/>
      <w:lang w:val="ru-RU" w:eastAsia="ru-RU"/>
    </w:rPr>
  </w:style>
  <w:style w:type="character" w:styleId="aff6">
    <w:name w:val="page number"/>
    <w:rsid w:val="001B12E0"/>
    <w:rPr>
      <w:sz w:val="20"/>
      <w:szCs w:val="20"/>
    </w:rPr>
  </w:style>
  <w:style w:type="paragraph" w:customStyle="1" w:styleId="H4">
    <w:name w:val="H4"/>
    <w:basedOn w:val="a5"/>
    <w:next w:val="a5"/>
    <w:rsid w:val="001B12E0"/>
    <w:pPr>
      <w:keepNext/>
      <w:spacing w:before="100" w:after="100"/>
      <w:ind w:firstLine="709"/>
      <w:jc w:val="both"/>
      <w:outlineLvl w:val="4"/>
    </w:pPr>
    <w:rPr>
      <w:rFonts w:eastAsia="Times New Roman"/>
      <w:b/>
      <w:bCs/>
      <w:sz w:val="24"/>
      <w:szCs w:val="24"/>
      <w:lang w:val="ru-RU" w:eastAsia="ru-RU"/>
    </w:rPr>
  </w:style>
  <w:style w:type="paragraph" w:customStyle="1" w:styleId="ContentTitle">
    <w:name w:val="Content Title"/>
    <w:basedOn w:val="a5"/>
    <w:next w:val="a5"/>
    <w:rsid w:val="001B12E0"/>
    <w:pPr>
      <w:jc w:val="left"/>
    </w:pPr>
    <w:rPr>
      <w:rFonts w:eastAsia="Times New Roman"/>
      <w:b/>
      <w:bCs/>
      <w:sz w:val="36"/>
      <w:szCs w:val="36"/>
      <w:lang w:val="ru-RU" w:eastAsia="ru-RU"/>
    </w:rPr>
  </w:style>
  <w:style w:type="paragraph" w:customStyle="1" w:styleId="DocumentTitle">
    <w:name w:val="Document Title"/>
    <w:basedOn w:val="a5"/>
    <w:next w:val="a5"/>
    <w:rsid w:val="001B12E0"/>
    <w:rPr>
      <w:rFonts w:eastAsia="Times New Roman"/>
      <w:b/>
      <w:bCs/>
      <w:sz w:val="40"/>
      <w:szCs w:val="40"/>
      <w:lang w:val="ru-RU" w:eastAsia="ru-RU"/>
    </w:rPr>
  </w:style>
  <w:style w:type="paragraph" w:styleId="aff7">
    <w:name w:val="Body Text Indent"/>
    <w:basedOn w:val="a5"/>
    <w:link w:val="aff8"/>
    <w:rsid w:val="001B12E0"/>
    <w:pPr>
      <w:ind w:firstLine="360"/>
      <w:jc w:val="left"/>
    </w:pPr>
    <w:rPr>
      <w:rFonts w:eastAsia="Times New Roman"/>
      <w:sz w:val="24"/>
      <w:szCs w:val="24"/>
      <w:lang w:val="ru-RU" w:eastAsia="ru-RU"/>
    </w:rPr>
  </w:style>
  <w:style w:type="character" w:customStyle="1" w:styleId="aff8">
    <w:name w:val="Основной текст с отступом Знак"/>
    <w:basedOn w:val="a6"/>
    <w:link w:val="aff7"/>
    <w:rsid w:val="001B12E0"/>
    <w:rPr>
      <w:rFonts w:eastAsia="Times New Roman"/>
      <w:sz w:val="24"/>
      <w:szCs w:val="24"/>
      <w:lang w:val="ru-RU" w:eastAsia="ru-RU"/>
    </w:rPr>
  </w:style>
  <w:style w:type="paragraph" w:styleId="aff9">
    <w:name w:val="Document Map"/>
    <w:basedOn w:val="a5"/>
    <w:link w:val="affa"/>
    <w:rsid w:val="001B12E0"/>
    <w:pPr>
      <w:shd w:val="clear" w:color="auto" w:fill="000080"/>
      <w:jc w:val="left"/>
    </w:pPr>
    <w:rPr>
      <w:rFonts w:ascii="Tahoma" w:eastAsia="Times New Roman" w:hAnsi="Tahoma"/>
      <w:lang w:val="ru-RU" w:eastAsia="ru-RU"/>
    </w:rPr>
  </w:style>
  <w:style w:type="character" w:customStyle="1" w:styleId="affa">
    <w:name w:val="Схема документа Знак"/>
    <w:basedOn w:val="a6"/>
    <w:link w:val="aff9"/>
    <w:rsid w:val="001B12E0"/>
    <w:rPr>
      <w:rFonts w:ascii="Tahoma" w:eastAsia="Times New Roman" w:hAnsi="Tahoma"/>
      <w:shd w:val="clear" w:color="auto" w:fill="000080"/>
      <w:lang w:val="ru-RU" w:eastAsia="ru-RU"/>
    </w:rPr>
  </w:style>
  <w:style w:type="paragraph" w:styleId="27">
    <w:name w:val="Body Text Indent 2"/>
    <w:basedOn w:val="a5"/>
    <w:link w:val="28"/>
    <w:rsid w:val="001B12E0"/>
    <w:pPr>
      <w:ind w:firstLine="360"/>
      <w:jc w:val="left"/>
    </w:pPr>
    <w:rPr>
      <w:rFonts w:ascii="Arial" w:eastAsia="Times New Roman" w:hAnsi="Arial"/>
      <w:lang w:val="ru-RU" w:eastAsia="ru-RU"/>
    </w:rPr>
  </w:style>
  <w:style w:type="character" w:customStyle="1" w:styleId="28">
    <w:name w:val="Основной текст с отступом 2 Знак"/>
    <w:basedOn w:val="a6"/>
    <w:link w:val="27"/>
    <w:rsid w:val="001B12E0"/>
    <w:rPr>
      <w:rFonts w:ascii="Arial" w:eastAsia="Times New Roman" w:hAnsi="Arial"/>
      <w:lang w:val="ru-RU" w:eastAsia="ru-RU"/>
    </w:rPr>
  </w:style>
  <w:style w:type="paragraph" w:styleId="34">
    <w:name w:val="Body Text Indent 3"/>
    <w:basedOn w:val="a5"/>
    <w:link w:val="35"/>
    <w:rsid w:val="001B12E0"/>
    <w:pPr>
      <w:spacing w:after="160"/>
      <w:ind w:firstLine="357"/>
      <w:jc w:val="left"/>
    </w:pPr>
    <w:rPr>
      <w:rFonts w:ascii="Arial" w:eastAsia="Times New Roman" w:hAnsi="Arial"/>
      <w:lang w:val="ru-RU" w:eastAsia="ru-RU"/>
    </w:rPr>
  </w:style>
  <w:style w:type="character" w:customStyle="1" w:styleId="35">
    <w:name w:val="Основной текст с отступом 3 Знак"/>
    <w:basedOn w:val="a6"/>
    <w:link w:val="34"/>
    <w:rsid w:val="001B12E0"/>
    <w:rPr>
      <w:rFonts w:ascii="Arial" w:eastAsia="Times New Roman" w:hAnsi="Arial"/>
      <w:lang w:val="ru-RU" w:eastAsia="ru-RU"/>
    </w:rPr>
  </w:style>
  <w:style w:type="paragraph" w:customStyle="1" w:styleId="Bullets0">
    <w:name w:val="Список Bullets"/>
    <w:basedOn w:val="a5"/>
    <w:next w:val="a5"/>
    <w:rsid w:val="001B12E0"/>
    <w:pPr>
      <w:numPr>
        <w:numId w:val="17"/>
      </w:numPr>
      <w:spacing w:before="120" w:after="120"/>
      <w:ind w:left="714" w:hanging="357"/>
      <w:jc w:val="both"/>
    </w:pPr>
    <w:rPr>
      <w:rFonts w:eastAsia="Times New Roman"/>
      <w:sz w:val="24"/>
      <w:szCs w:val="24"/>
      <w:lang w:val="ru-RU" w:eastAsia="ru-RU"/>
    </w:rPr>
  </w:style>
  <w:style w:type="paragraph" w:customStyle="1" w:styleId="LiteratureList">
    <w:name w:val="Literature List"/>
    <w:basedOn w:val="a5"/>
    <w:link w:val="LiteratureList0"/>
    <w:rsid w:val="001B12E0"/>
    <w:pPr>
      <w:numPr>
        <w:numId w:val="18"/>
      </w:numPr>
      <w:spacing w:line="360" w:lineRule="auto"/>
      <w:jc w:val="both"/>
    </w:pPr>
    <w:rPr>
      <w:rFonts w:eastAsia="Times New Roman"/>
      <w:sz w:val="28"/>
      <w:szCs w:val="28"/>
      <w:lang w:eastAsia="ru-RU"/>
    </w:rPr>
  </w:style>
  <w:style w:type="character" w:customStyle="1" w:styleId="LiteratureList0">
    <w:name w:val="Literature List Знак"/>
    <w:link w:val="LiteratureList"/>
    <w:rsid w:val="001B12E0"/>
    <w:rPr>
      <w:rFonts w:eastAsia="Times New Roman"/>
      <w:sz w:val="28"/>
      <w:szCs w:val="28"/>
      <w:lang w:eastAsia="ru-RU"/>
    </w:rPr>
  </w:style>
  <w:style w:type="paragraph" w:customStyle="1" w:styleId="Numbers">
    <w:name w:val="Список Numbers"/>
    <w:basedOn w:val="a5"/>
    <w:next w:val="a5"/>
    <w:rsid w:val="001B12E0"/>
    <w:pPr>
      <w:spacing w:before="120" w:after="120"/>
      <w:jc w:val="both"/>
    </w:pPr>
    <w:rPr>
      <w:rFonts w:eastAsia="Times New Roman"/>
      <w:sz w:val="24"/>
      <w:szCs w:val="24"/>
      <w:lang w:val="ru-RU" w:eastAsia="ru-RU"/>
    </w:rPr>
  </w:style>
  <w:style w:type="character" w:customStyle="1" w:styleId="affb">
    <w:name w:val="Определение в тексте"/>
    <w:rsid w:val="001B12E0"/>
    <w:rPr>
      <w:rFonts w:ascii="Courier" w:hAnsi="Courier" w:cs="Courier"/>
      <w:sz w:val="24"/>
      <w:szCs w:val="24"/>
    </w:rPr>
  </w:style>
  <w:style w:type="paragraph" w:customStyle="1" w:styleId="affc">
    <w:name w:val="Определение"/>
    <w:basedOn w:val="a5"/>
    <w:next w:val="a5"/>
    <w:link w:val="affd"/>
    <w:rsid w:val="001B12E0"/>
    <w:pPr>
      <w:spacing w:before="120" w:after="120"/>
      <w:ind w:left="170"/>
      <w:jc w:val="both"/>
    </w:pPr>
    <w:rPr>
      <w:rFonts w:ascii="Lucida Console" w:eastAsia="Times New Roman" w:hAnsi="Lucida Console"/>
      <w:i/>
      <w:iCs/>
      <w:sz w:val="24"/>
      <w:szCs w:val="24"/>
      <w:lang w:eastAsia="ru-RU"/>
    </w:rPr>
  </w:style>
  <w:style w:type="character" w:customStyle="1" w:styleId="affd">
    <w:name w:val="Определение Знак"/>
    <w:link w:val="affc"/>
    <w:rsid w:val="001B12E0"/>
    <w:rPr>
      <w:rFonts w:ascii="Lucida Console" w:eastAsia="Times New Roman" w:hAnsi="Lucida Console"/>
      <w:i/>
      <w:iCs/>
      <w:sz w:val="24"/>
      <w:szCs w:val="24"/>
      <w:lang w:eastAsia="ru-RU"/>
    </w:rPr>
  </w:style>
  <w:style w:type="paragraph" w:styleId="affe">
    <w:name w:val="Title"/>
    <w:basedOn w:val="12"/>
    <w:link w:val="afff"/>
    <w:qFormat/>
    <w:rsid w:val="001B12E0"/>
    <w:pPr>
      <w:keepLines w:val="0"/>
      <w:pageBreakBefore/>
      <w:numPr>
        <w:numId w:val="0"/>
      </w:numPr>
      <w:tabs>
        <w:tab w:val="clear" w:pos="216"/>
        <w:tab w:val="left" w:pos="7938"/>
      </w:tabs>
      <w:spacing w:before="960" w:after="480"/>
    </w:pPr>
    <w:rPr>
      <w:rFonts w:ascii="Arial" w:eastAsia="Times New Roman" w:hAnsi="Arial"/>
      <w:b/>
      <w:bCs/>
      <w:smallCaps w:val="0"/>
      <w:noProof w:val="0"/>
      <w:kern w:val="32"/>
      <w:sz w:val="32"/>
      <w:szCs w:val="32"/>
      <w:lang w:val="ru-RU" w:eastAsia="ru-RU"/>
    </w:rPr>
  </w:style>
  <w:style w:type="character" w:customStyle="1" w:styleId="afff">
    <w:name w:val="Название Знак"/>
    <w:basedOn w:val="a6"/>
    <w:link w:val="affe"/>
    <w:rsid w:val="001B12E0"/>
    <w:rPr>
      <w:rFonts w:ascii="Arial" w:eastAsia="Times New Roman" w:hAnsi="Arial"/>
      <w:b/>
      <w:bCs/>
      <w:kern w:val="32"/>
      <w:sz w:val="32"/>
      <w:szCs w:val="32"/>
      <w:lang w:val="ru-RU" w:eastAsia="ru-RU"/>
    </w:rPr>
  </w:style>
  <w:style w:type="paragraph" w:customStyle="1" w:styleId="afff0">
    <w:name w:val="Авторы"/>
    <w:basedOn w:val="a5"/>
    <w:rsid w:val="001B12E0"/>
    <w:rPr>
      <w:rFonts w:eastAsia="Times New Roman"/>
      <w:i/>
      <w:iCs/>
      <w:lang w:val="ru-RU" w:eastAsia="ru-RU"/>
    </w:rPr>
  </w:style>
  <w:style w:type="paragraph" w:customStyle="1" w:styleId="afff1">
    <w:name w:val="Заголовок раздела"/>
    <w:basedOn w:val="31"/>
    <w:next w:val="a5"/>
    <w:rsid w:val="001B12E0"/>
    <w:pPr>
      <w:keepNext/>
      <w:numPr>
        <w:ilvl w:val="0"/>
        <w:numId w:val="0"/>
      </w:numPr>
      <w:spacing w:before="240" w:after="60" w:line="240" w:lineRule="auto"/>
    </w:pPr>
    <w:rPr>
      <w:rFonts w:eastAsia="Times New Roman"/>
      <w:b/>
      <w:bCs/>
      <w:i w:val="0"/>
      <w:iCs w:val="0"/>
      <w:noProof w:val="0"/>
      <w:sz w:val="26"/>
      <w:szCs w:val="26"/>
      <w:lang w:val="ru-RU" w:eastAsia="ru-RU"/>
    </w:rPr>
  </w:style>
  <w:style w:type="paragraph" w:customStyle="1" w:styleId="EMail">
    <w:name w:val="EMail"/>
    <w:basedOn w:val="a5"/>
    <w:rsid w:val="001B12E0"/>
    <w:rPr>
      <w:rFonts w:ascii="Courier New" w:eastAsia="Times New Roman" w:hAnsi="Courier New" w:cs="Courier New"/>
      <w:lang w:val="ru-RU" w:eastAsia="ru-RU"/>
    </w:rPr>
  </w:style>
  <w:style w:type="paragraph" w:customStyle="1" w:styleId="afff2">
    <w:name w:val="Заголовок подраздела"/>
    <w:basedOn w:val="40"/>
    <w:rsid w:val="001B12E0"/>
    <w:pPr>
      <w:keepNext/>
      <w:numPr>
        <w:ilvl w:val="0"/>
        <w:numId w:val="0"/>
      </w:numPr>
      <w:tabs>
        <w:tab w:val="clear" w:pos="720"/>
      </w:tabs>
      <w:spacing w:before="240" w:after="60"/>
    </w:pPr>
    <w:rPr>
      <w:rFonts w:eastAsia="Times New Roman"/>
      <w:b/>
      <w:bCs/>
      <w:noProof w:val="0"/>
      <w:sz w:val="24"/>
      <w:szCs w:val="24"/>
      <w:lang w:val="ru-RU" w:eastAsia="ru-RU"/>
    </w:rPr>
  </w:style>
  <w:style w:type="paragraph" w:customStyle="1" w:styleId="Theorem">
    <w:name w:val="Theorem"/>
    <w:basedOn w:val="a5"/>
    <w:next w:val="a5"/>
    <w:rsid w:val="001B12E0"/>
    <w:pPr>
      <w:widowControl w:val="0"/>
      <w:autoSpaceDE w:val="0"/>
      <w:autoSpaceDN w:val="0"/>
      <w:adjustRightInd w:val="0"/>
      <w:jc w:val="both"/>
    </w:pPr>
    <w:rPr>
      <w:rFonts w:eastAsia="Times New Roman"/>
      <w:lang w:val="ru-RU" w:eastAsia="ru-RU"/>
    </w:rPr>
  </w:style>
  <w:style w:type="paragraph" w:customStyle="1" w:styleId="MTDisplayEquation">
    <w:name w:val="MTDisplayEquation"/>
    <w:basedOn w:val="a5"/>
    <w:next w:val="a5"/>
    <w:rsid w:val="001B12E0"/>
    <w:pPr>
      <w:widowControl w:val="0"/>
      <w:autoSpaceDE w:val="0"/>
      <w:autoSpaceDN w:val="0"/>
      <w:adjustRightInd w:val="0"/>
      <w:jc w:val="left"/>
    </w:pPr>
    <w:rPr>
      <w:rFonts w:eastAsia="Times New Roman"/>
      <w:lang w:val="ru-RU" w:eastAsia="ru-RU"/>
    </w:rPr>
  </w:style>
  <w:style w:type="paragraph" w:customStyle="1" w:styleId="Bullets">
    <w:name w:val="Bullets"/>
    <w:basedOn w:val="a5"/>
    <w:rsid w:val="001B12E0"/>
    <w:pPr>
      <w:widowControl w:val="0"/>
      <w:numPr>
        <w:numId w:val="19"/>
      </w:numPr>
      <w:autoSpaceDE w:val="0"/>
      <w:autoSpaceDN w:val="0"/>
      <w:adjustRightInd w:val="0"/>
      <w:jc w:val="both"/>
    </w:pPr>
    <w:rPr>
      <w:rFonts w:eastAsia="Times New Roman"/>
      <w:lang w:val="ru-RU" w:eastAsia="ru-RU"/>
    </w:rPr>
  </w:style>
  <w:style w:type="paragraph" w:customStyle="1" w:styleId="afff3">
    <w:name w:val="!!! Стиль Основной текст с отступом + по ширине"/>
    <w:basedOn w:val="aff7"/>
    <w:rsid w:val="001B12E0"/>
    <w:pPr>
      <w:spacing w:line="360" w:lineRule="auto"/>
      <w:ind w:firstLine="540"/>
      <w:jc w:val="both"/>
    </w:pPr>
  </w:style>
  <w:style w:type="paragraph" w:customStyle="1" w:styleId="afff4">
    <w:name w:val="Базовый"/>
    <w:rsid w:val="001B12E0"/>
    <w:pPr>
      <w:ind w:firstLine="567"/>
      <w:jc w:val="both"/>
    </w:pPr>
    <w:rPr>
      <w:rFonts w:eastAsia="Times New Roman"/>
      <w:sz w:val="24"/>
      <w:szCs w:val="24"/>
      <w:lang w:val="ru-RU" w:eastAsia="ru-RU"/>
    </w:rPr>
  </w:style>
  <w:style w:type="character" w:customStyle="1" w:styleId="Char">
    <w:name w:val="Char"/>
    <w:rsid w:val="001B12E0"/>
    <w:rPr>
      <w:rFonts w:ascii="Arial" w:hAnsi="Arial" w:cs="Arial"/>
      <w:b/>
      <w:bCs/>
      <w:sz w:val="26"/>
      <w:szCs w:val="26"/>
      <w:lang w:val="de-DE" w:eastAsia="ar-SA" w:bidi="ar-SA"/>
    </w:rPr>
  </w:style>
  <w:style w:type="paragraph" w:styleId="afff5">
    <w:name w:val="List"/>
    <w:basedOn w:val="a9"/>
    <w:rsid w:val="001B12E0"/>
    <w:pPr>
      <w:tabs>
        <w:tab w:val="clear" w:pos="288"/>
      </w:tabs>
      <w:suppressAutoHyphens/>
      <w:spacing w:line="240" w:lineRule="auto"/>
      <w:ind w:firstLine="0"/>
      <w:jc w:val="left"/>
    </w:pPr>
    <w:rPr>
      <w:rFonts w:eastAsia="Times New Roman"/>
      <w:spacing w:val="0"/>
      <w:sz w:val="24"/>
      <w:szCs w:val="24"/>
      <w:lang w:val="de-DE" w:eastAsia="ru-RU"/>
    </w:rPr>
  </w:style>
  <w:style w:type="paragraph" w:styleId="afff6">
    <w:name w:val="endnote text"/>
    <w:basedOn w:val="a5"/>
    <w:link w:val="afff7"/>
    <w:uiPriority w:val="99"/>
    <w:rsid w:val="001B12E0"/>
    <w:pPr>
      <w:jc w:val="left"/>
    </w:pPr>
    <w:rPr>
      <w:rFonts w:eastAsia="Times New Roman"/>
      <w:lang w:val="ru-RU" w:eastAsia="ru-RU"/>
    </w:rPr>
  </w:style>
  <w:style w:type="character" w:customStyle="1" w:styleId="afff7">
    <w:name w:val="Текст концевой сноски Знак"/>
    <w:basedOn w:val="a6"/>
    <w:link w:val="afff6"/>
    <w:uiPriority w:val="99"/>
    <w:rsid w:val="001B12E0"/>
    <w:rPr>
      <w:rFonts w:eastAsia="Times New Roman"/>
      <w:lang w:val="ru-RU" w:eastAsia="ru-RU"/>
    </w:rPr>
  </w:style>
  <w:style w:type="character" w:styleId="afff8">
    <w:name w:val="endnote reference"/>
    <w:uiPriority w:val="99"/>
    <w:rsid w:val="001B12E0"/>
    <w:rPr>
      <w:vertAlign w:val="superscript"/>
    </w:rPr>
  </w:style>
  <w:style w:type="paragraph" w:styleId="afff9">
    <w:name w:val="Subtitle"/>
    <w:basedOn w:val="a5"/>
    <w:link w:val="afffa"/>
    <w:qFormat/>
    <w:rsid w:val="001B12E0"/>
    <w:pPr>
      <w:spacing w:line="360" w:lineRule="auto"/>
    </w:pPr>
    <w:rPr>
      <w:rFonts w:eastAsia="Times New Roman"/>
      <w:b/>
      <w:bCs/>
      <w:sz w:val="24"/>
      <w:szCs w:val="24"/>
      <w:lang w:val="ru-RU" w:eastAsia="ru-RU"/>
    </w:rPr>
  </w:style>
  <w:style w:type="character" w:customStyle="1" w:styleId="afffa">
    <w:name w:val="Подзаголовок Знак"/>
    <w:basedOn w:val="a6"/>
    <w:link w:val="afff9"/>
    <w:rsid w:val="001B12E0"/>
    <w:rPr>
      <w:rFonts w:eastAsia="Times New Roman"/>
      <w:b/>
      <w:bCs/>
      <w:sz w:val="24"/>
      <w:szCs w:val="24"/>
      <w:lang w:val="ru-RU" w:eastAsia="ru-RU"/>
    </w:rPr>
  </w:style>
  <w:style w:type="paragraph" w:styleId="29">
    <w:name w:val="toc 2"/>
    <w:basedOn w:val="a5"/>
    <w:next w:val="a5"/>
    <w:autoRedefine/>
    <w:uiPriority w:val="39"/>
    <w:rsid w:val="001B12E0"/>
    <w:pPr>
      <w:tabs>
        <w:tab w:val="right" w:leader="dot" w:pos="9720"/>
      </w:tabs>
      <w:spacing w:line="360" w:lineRule="auto"/>
      <w:ind w:left="360" w:hanging="180"/>
      <w:jc w:val="left"/>
    </w:pPr>
    <w:rPr>
      <w:rFonts w:eastAsia="Times New Roman"/>
      <w:b/>
      <w:bCs/>
      <w:i/>
      <w:iCs/>
      <w:noProof/>
      <w:sz w:val="24"/>
      <w:szCs w:val="24"/>
      <w:lang w:val="ru-RU" w:eastAsia="ru-RU"/>
    </w:rPr>
  </w:style>
  <w:style w:type="paragraph" w:styleId="1c">
    <w:name w:val="toc 1"/>
    <w:basedOn w:val="a5"/>
    <w:next w:val="a5"/>
    <w:autoRedefine/>
    <w:uiPriority w:val="39"/>
    <w:rsid w:val="001B12E0"/>
    <w:pPr>
      <w:tabs>
        <w:tab w:val="right" w:leader="dot" w:pos="9628"/>
      </w:tabs>
      <w:spacing w:line="360" w:lineRule="auto"/>
      <w:ind w:left="180" w:hanging="180"/>
      <w:jc w:val="left"/>
    </w:pPr>
    <w:rPr>
      <w:rFonts w:eastAsia="Times New Roman"/>
      <w:b/>
      <w:bCs/>
      <w:noProof/>
      <w:sz w:val="24"/>
      <w:szCs w:val="24"/>
      <w:lang w:val="ru-RU" w:eastAsia="ru-RU"/>
    </w:rPr>
  </w:style>
  <w:style w:type="paragraph" w:styleId="36">
    <w:name w:val="toc 3"/>
    <w:basedOn w:val="a5"/>
    <w:next w:val="a5"/>
    <w:autoRedefine/>
    <w:uiPriority w:val="39"/>
    <w:rsid w:val="001B12E0"/>
    <w:pPr>
      <w:ind w:left="480"/>
      <w:jc w:val="left"/>
    </w:pPr>
    <w:rPr>
      <w:rFonts w:eastAsia="Times New Roman"/>
      <w:sz w:val="24"/>
      <w:szCs w:val="24"/>
      <w:lang w:val="ru-RU" w:eastAsia="ru-RU"/>
    </w:rPr>
  </w:style>
  <w:style w:type="paragraph" w:styleId="42">
    <w:name w:val="toc 4"/>
    <w:basedOn w:val="a5"/>
    <w:next w:val="a5"/>
    <w:autoRedefine/>
    <w:rsid w:val="001B12E0"/>
    <w:pPr>
      <w:ind w:left="720"/>
      <w:jc w:val="left"/>
    </w:pPr>
    <w:rPr>
      <w:rFonts w:eastAsia="Times New Roman"/>
      <w:sz w:val="24"/>
      <w:szCs w:val="24"/>
      <w:lang w:val="ru-RU" w:eastAsia="ru-RU"/>
    </w:rPr>
  </w:style>
  <w:style w:type="paragraph" w:styleId="51">
    <w:name w:val="toc 5"/>
    <w:basedOn w:val="a5"/>
    <w:next w:val="a5"/>
    <w:autoRedefine/>
    <w:rsid w:val="001B12E0"/>
    <w:pPr>
      <w:ind w:left="960"/>
      <w:jc w:val="left"/>
    </w:pPr>
    <w:rPr>
      <w:rFonts w:eastAsia="Times New Roman"/>
      <w:sz w:val="24"/>
      <w:szCs w:val="24"/>
      <w:lang w:val="ru-RU" w:eastAsia="ru-RU"/>
    </w:rPr>
  </w:style>
  <w:style w:type="paragraph" w:styleId="61">
    <w:name w:val="toc 6"/>
    <w:basedOn w:val="a5"/>
    <w:next w:val="a5"/>
    <w:autoRedefine/>
    <w:rsid w:val="001B12E0"/>
    <w:pPr>
      <w:ind w:left="1200"/>
      <w:jc w:val="left"/>
    </w:pPr>
    <w:rPr>
      <w:rFonts w:eastAsia="Times New Roman"/>
      <w:sz w:val="24"/>
      <w:szCs w:val="24"/>
      <w:lang w:val="ru-RU" w:eastAsia="ru-RU"/>
    </w:rPr>
  </w:style>
  <w:style w:type="paragraph" w:styleId="71">
    <w:name w:val="toc 7"/>
    <w:basedOn w:val="a5"/>
    <w:next w:val="a5"/>
    <w:autoRedefine/>
    <w:rsid w:val="001B12E0"/>
    <w:pPr>
      <w:ind w:left="1440"/>
      <w:jc w:val="left"/>
    </w:pPr>
    <w:rPr>
      <w:rFonts w:eastAsia="Times New Roman"/>
      <w:sz w:val="24"/>
      <w:szCs w:val="24"/>
      <w:lang w:val="ru-RU" w:eastAsia="ru-RU"/>
    </w:rPr>
  </w:style>
  <w:style w:type="paragraph" w:styleId="81">
    <w:name w:val="toc 8"/>
    <w:basedOn w:val="a5"/>
    <w:next w:val="a5"/>
    <w:autoRedefine/>
    <w:rsid w:val="001B12E0"/>
    <w:pPr>
      <w:ind w:left="1680"/>
      <w:jc w:val="left"/>
    </w:pPr>
    <w:rPr>
      <w:rFonts w:eastAsia="Times New Roman"/>
      <w:sz w:val="24"/>
      <w:szCs w:val="24"/>
      <w:lang w:val="ru-RU" w:eastAsia="ru-RU"/>
    </w:rPr>
  </w:style>
  <w:style w:type="paragraph" w:styleId="91">
    <w:name w:val="toc 9"/>
    <w:basedOn w:val="a5"/>
    <w:next w:val="a5"/>
    <w:autoRedefine/>
    <w:rsid w:val="001B12E0"/>
    <w:pPr>
      <w:ind w:left="1920"/>
      <w:jc w:val="left"/>
    </w:pPr>
    <w:rPr>
      <w:rFonts w:eastAsia="Times New Roman"/>
      <w:sz w:val="24"/>
      <w:szCs w:val="24"/>
      <w:lang w:val="ru-RU" w:eastAsia="ru-RU"/>
    </w:rPr>
  </w:style>
  <w:style w:type="paragraph" w:customStyle="1" w:styleId="Iauiue">
    <w:name w:val="Iau?iue"/>
    <w:rsid w:val="001B12E0"/>
    <w:pPr>
      <w:spacing w:line="480" w:lineRule="auto"/>
      <w:ind w:firstLine="426"/>
      <w:jc w:val="both"/>
    </w:pPr>
    <w:rPr>
      <w:rFonts w:eastAsia="Times New Roman"/>
      <w:sz w:val="24"/>
      <w:szCs w:val="24"/>
      <w:lang w:val="en-GB" w:eastAsia="ru-RU"/>
    </w:rPr>
  </w:style>
  <w:style w:type="paragraph" w:styleId="37">
    <w:name w:val="Body Text 3"/>
    <w:basedOn w:val="a5"/>
    <w:link w:val="38"/>
    <w:rsid w:val="001B12E0"/>
    <w:pPr>
      <w:spacing w:line="360" w:lineRule="auto"/>
      <w:jc w:val="both"/>
    </w:pPr>
    <w:rPr>
      <w:rFonts w:eastAsia="Times New Roman"/>
      <w:sz w:val="24"/>
      <w:szCs w:val="24"/>
      <w:lang w:val="ru-RU" w:eastAsia="ru-RU"/>
    </w:rPr>
  </w:style>
  <w:style w:type="character" w:customStyle="1" w:styleId="38">
    <w:name w:val="Основной текст 3 Знак"/>
    <w:basedOn w:val="a6"/>
    <w:link w:val="37"/>
    <w:rsid w:val="001B12E0"/>
    <w:rPr>
      <w:rFonts w:eastAsia="Times New Roman"/>
      <w:sz w:val="24"/>
      <w:szCs w:val="24"/>
      <w:lang w:val="ru-RU" w:eastAsia="ru-RU"/>
    </w:rPr>
  </w:style>
  <w:style w:type="paragraph" w:styleId="afffb">
    <w:name w:val="Block Text"/>
    <w:basedOn w:val="a5"/>
    <w:rsid w:val="001B12E0"/>
    <w:pPr>
      <w:ind w:left="-142" w:right="-908" w:firstLine="142"/>
      <w:jc w:val="both"/>
    </w:pPr>
    <w:rPr>
      <w:rFonts w:eastAsia="Times New Roman"/>
      <w:sz w:val="28"/>
      <w:szCs w:val="28"/>
      <w:lang w:val="ru-RU" w:eastAsia="ru-RU"/>
    </w:rPr>
  </w:style>
  <w:style w:type="character" w:styleId="afffc">
    <w:name w:val="FollowedHyperlink"/>
    <w:rsid w:val="001B12E0"/>
    <w:rPr>
      <w:color w:val="800080"/>
      <w:u w:val="single"/>
    </w:rPr>
  </w:style>
  <w:style w:type="paragraph" w:customStyle="1" w:styleId="BulletedList">
    <w:name w:val="BulletedList"/>
    <w:basedOn w:val="a5"/>
    <w:rsid w:val="001B12E0"/>
    <w:pPr>
      <w:numPr>
        <w:numId w:val="20"/>
      </w:numPr>
      <w:jc w:val="left"/>
    </w:pPr>
    <w:rPr>
      <w:rFonts w:eastAsia="Times New Roman"/>
      <w:lang w:val="ru-RU" w:eastAsia="ru-RU"/>
    </w:rPr>
  </w:style>
  <w:style w:type="paragraph" w:customStyle="1" w:styleId="Style14ptFirstline095cmBefore6pt">
    <w:name w:val="Style 14 pt First line:  095 cm Before:  6 pt"/>
    <w:basedOn w:val="a5"/>
    <w:rsid w:val="001B12E0"/>
    <w:pPr>
      <w:keepNext/>
      <w:ind w:firstLine="539"/>
      <w:jc w:val="both"/>
    </w:pPr>
    <w:rPr>
      <w:rFonts w:eastAsia="Times New Roman"/>
      <w:sz w:val="28"/>
      <w:szCs w:val="28"/>
      <w:lang w:val="ru-RU" w:eastAsia="ru-RU"/>
    </w:rPr>
  </w:style>
  <w:style w:type="paragraph" w:customStyle="1" w:styleId="StyleHeading2Linespacing15lines">
    <w:name w:val="Style Heading 2 + Line spacing:  1.5 lines"/>
    <w:basedOn w:val="21"/>
    <w:rsid w:val="001B12E0"/>
    <w:pPr>
      <w:keepLines w:val="0"/>
      <w:numPr>
        <w:ilvl w:val="0"/>
        <w:numId w:val="0"/>
      </w:numPr>
      <w:tabs>
        <w:tab w:val="num" w:pos="720"/>
      </w:tabs>
      <w:spacing w:after="0" w:line="360" w:lineRule="auto"/>
      <w:ind w:left="1800" w:hanging="1080"/>
    </w:pPr>
    <w:rPr>
      <w:rFonts w:eastAsia="Times New Roman"/>
      <w:b/>
      <w:bCs/>
      <w:i w:val="0"/>
      <w:iCs w:val="0"/>
      <w:noProof w:val="0"/>
      <w:sz w:val="24"/>
      <w:szCs w:val="24"/>
      <w:lang w:val="ru-RU" w:eastAsia="ru-RU"/>
    </w:rPr>
  </w:style>
  <w:style w:type="paragraph" w:customStyle="1" w:styleId="Style1">
    <w:name w:val="Style1"/>
    <w:basedOn w:val="a5"/>
    <w:rsid w:val="001B12E0"/>
    <w:pPr>
      <w:jc w:val="left"/>
    </w:pPr>
    <w:rPr>
      <w:rFonts w:eastAsia="Times New Roman"/>
      <w:sz w:val="24"/>
      <w:szCs w:val="24"/>
      <w:lang w:val="ru-RU" w:eastAsia="ru-RU"/>
    </w:rPr>
  </w:style>
  <w:style w:type="paragraph" w:customStyle="1" w:styleId="ConsNonformat">
    <w:name w:val="ConsNonformat"/>
    <w:rsid w:val="001B12E0"/>
    <w:pPr>
      <w:widowControl w:val="0"/>
      <w:autoSpaceDE w:val="0"/>
      <w:autoSpaceDN w:val="0"/>
      <w:adjustRightInd w:val="0"/>
    </w:pPr>
    <w:rPr>
      <w:rFonts w:ascii="Courier New" w:eastAsia="Times New Roman" w:hAnsi="Courier New" w:cs="Courier New"/>
      <w:sz w:val="24"/>
      <w:szCs w:val="24"/>
      <w:lang w:val="ru-RU" w:eastAsia="ru-RU"/>
    </w:rPr>
  </w:style>
  <w:style w:type="character" w:customStyle="1" w:styleId="Style14pt">
    <w:name w:val="Style 14 pt"/>
    <w:rsid w:val="001B12E0"/>
    <w:rPr>
      <w:rFonts w:ascii="Times New Roman" w:hAnsi="Times New Roman" w:cs="Times New Roman"/>
      <w:sz w:val="28"/>
      <w:szCs w:val="28"/>
    </w:rPr>
  </w:style>
  <w:style w:type="paragraph" w:customStyle="1" w:styleId="StyleHeading1Linespacing15lines">
    <w:name w:val="Style Heading 1 + Line spacing:  1.5 lines"/>
    <w:basedOn w:val="12"/>
    <w:rsid w:val="001B12E0"/>
    <w:pPr>
      <w:keepLines w:val="0"/>
      <w:pageBreakBefore/>
      <w:numPr>
        <w:numId w:val="0"/>
      </w:numPr>
      <w:tabs>
        <w:tab w:val="clear" w:pos="216"/>
        <w:tab w:val="num" w:pos="720"/>
      </w:tabs>
      <w:spacing w:before="120" w:after="120" w:line="360" w:lineRule="auto"/>
    </w:pPr>
    <w:rPr>
      <w:rFonts w:eastAsia="Times New Roman"/>
      <w:b/>
      <w:bCs/>
      <w:caps/>
      <w:smallCaps w:val="0"/>
      <w:noProof w:val="0"/>
      <w:kern w:val="32"/>
      <w:sz w:val="24"/>
      <w:szCs w:val="24"/>
      <w:lang w:val="ru-RU" w:eastAsia="ru-RU"/>
    </w:rPr>
  </w:style>
  <w:style w:type="paragraph" w:customStyle="1" w:styleId="HTML1">
    <w:name w:val="Стандартный HTML1"/>
    <w:basedOn w:val="a5"/>
    <w:rsid w:val="001B1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eastAsia="ru-RU"/>
    </w:rPr>
  </w:style>
  <w:style w:type="paragraph" w:styleId="2a">
    <w:name w:val="List 2"/>
    <w:basedOn w:val="a5"/>
    <w:rsid w:val="001B12E0"/>
    <w:pPr>
      <w:ind w:left="566" w:hanging="283"/>
      <w:jc w:val="left"/>
    </w:pPr>
    <w:rPr>
      <w:rFonts w:eastAsia="Times New Roman"/>
      <w:lang w:val="ru-RU" w:eastAsia="ru-RU"/>
    </w:rPr>
  </w:style>
  <w:style w:type="paragraph" w:styleId="39">
    <w:name w:val="List 3"/>
    <w:basedOn w:val="a5"/>
    <w:rsid w:val="001B12E0"/>
    <w:pPr>
      <w:ind w:left="849" w:hanging="283"/>
      <w:jc w:val="left"/>
    </w:pPr>
    <w:rPr>
      <w:rFonts w:eastAsia="Times New Roman"/>
      <w:lang w:val="ru-RU" w:eastAsia="ru-RU"/>
    </w:rPr>
  </w:style>
  <w:style w:type="paragraph" w:styleId="43">
    <w:name w:val="List 4"/>
    <w:basedOn w:val="a5"/>
    <w:rsid w:val="001B12E0"/>
    <w:pPr>
      <w:ind w:left="1132" w:hanging="283"/>
      <w:jc w:val="left"/>
    </w:pPr>
    <w:rPr>
      <w:rFonts w:eastAsia="Times New Roman"/>
      <w:lang w:val="ru-RU" w:eastAsia="ru-RU"/>
    </w:rPr>
  </w:style>
  <w:style w:type="paragraph" w:styleId="2b">
    <w:name w:val="List Bullet 2"/>
    <w:basedOn w:val="a5"/>
    <w:autoRedefine/>
    <w:rsid w:val="001B12E0"/>
    <w:pPr>
      <w:tabs>
        <w:tab w:val="num" w:pos="643"/>
      </w:tabs>
      <w:ind w:left="643" w:hanging="360"/>
      <w:jc w:val="left"/>
    </w:pPr>
    <w:rPr>
      <w:rFonts w:eastAsia="Times New Roman"/>
      <w:lang w:val="ru-RU" w:eastAsia="ru-RU"/>
    </w:rPr>
  </w:style>
  <w:style w:type="paragraph" w:styleId="afffd">
    <w:name w:val="List Continue"/>
    <w:basedOn w:val="a5"/>
    <w:rsid w:val="001B12E0"/>
    <w:pPr>
      <w:spacing w:after="120"/>
      <w:ind w:left="283"/>
      <w:jc w:val="left"/>
    </w:pPr>
    <w:rPr>
      <w:rFonts w:eastAsia="Times New Roman"/>
      <w:lang w:val="ru-RU" w:eastAsia="ru-RU"/>
    </w:rPr>
  </w:style>
  <w:style w:type="paragraph" w:customStyle="1" w:styleId="afffe">
    <w:name w:val="Стиль Глава"/>
    <w:basedOn w:val="12"/>
    <w:rsid w:val="001B12E0"/>
    <w:pPr>
      <w:keepLines w:val="0"/>
      <w:numPr>
        <w:numId w:val="0"/>
      </w:numPr>
      <w:tabs>
        <w:tab w:val="clear" w:pos="216"/>
      </w:tabs>
      <w:spacing w:before="240" w:after="60" w:line="360" w:lineRule="auto"/>
      <w:jc w:val="both"/>
    </w:pPr>
    <w:rPr>
      <w:rFonts w:ascii="Arial" w:eastAsia="Times New Roman" w:hAnsi="Arial"/>
      <w:b/>
      <w:bCs/>
      <w:smallCaps w:val="0"/>
      <w:noProof w:val="0"/>
      <w:kern w:val="32"/>
      <w:sz w:val="32"/>
      <w:szCs w:val="32"/>
      <w:lang w:val="ru-RU" w:eastAsia="ru-RU"/>
    </w:rPr>
  </w:style>
  <w:style w:type="paragraph" w:customStyle="1" w:styleId="Code">
    <w:name w:val="Code"/>
    <w:basedOn w:val="a5"/>
    <w:rsid w:val="001B12E0"/>
    <w:pPr>
      <w:ind w:left="800"/>
      <w:jc w:val="left"/>
    </w:pPr>
    <w:rPr>
      <w:rFonts w:ascii="Arial" w:eastAsia="Times New Roman" w:hAnsi="Arial" w:cs="Arial"/>
      <w:sz w:val="24"/>
      <w:szCs w:val="24"/>
      <w:lang w:val="ru-RU" w:eastAsia="ru-RU"/>
    </w:rPr>
  </w:style>
  <w:style w:type="paragraph" w:customStyle="1" w:styleId="affff">
    <w:name w:val="Картинка по центру"/>
    <w:rsid w:val="001B12E0"/>
    <w:pPr>
      <w:keepNext/>
      <w:keepLines/>
      <w:spacing w:before="240"/>
      <w:jc w:val="center"/>
    </w:pPr>
    <w:rPr>
      <w:rFonts w:eastAsia="Times New Roman"/>
      <w:sz w:val="24"/>
      <w:szCs w:val="24"/>
      <w:lang w:val="ru-RU" w:eastAsia="ru-RU"/>
    </w:rPr>
  </w:style>
  <w:style w:type="paragraph" w:customStyle="1" w:styleId="LiteratureList12">
    <w:name w:val="Стиль Literature List + 12 пт"/>
    <w:basedOn w:val="LiteratureList"/>
    <w:link w:val="LiteratureList120"/>
    <w:rsid w:val="001B12E0"/>
    <w:pPr>
      <w:numPr>
        <w:numId w:val="21"/>
      </w:numPr>
      <w:jc w:val="left"/>
    </w:pPr>
    <w:rPr>
      <w:sz w:val="24"/>
    </w:rPr>
  </w:style>
  <w:style w:type="character" w:customStyle="1" w:styleId="LiteratureList120">
    <w:name w:val="Стиль Literature List + 12 пт Знак"/>
    <w:link w:val="LiteratureList12"/>
    <w:rsid w:val="001B12E0"/>
    <w:rPr>
      <w:rFonts w:eastAsia="Times New Roman"/>
      <w:sz w:val="24"/>
      <w:szCs w:val="28"/>
      <w:lang w:eastAsia="ru-RU"/>
    </w:rPr>
  </w:style>
  <w:style w:type="paragraph" w:styleId="affff0">
    <w:name w:val="annotation text"/>
    <w:basedOn w:val="a5"/>
    <w:link w:val="affff1"/>
    <w:rsid w:val="001B12E0"/>
    <w:pPr>
      <w:spacing w:before="240" w:after="240"/>
      <w:jc w:val="both"/>
    </w:pPr>
    <w:rPr>
      <w:rFonts w:eastAsia="Times New Roman"/>
      <w:lang w:val="ru-RU" w:eastAsia="ru-RU"/>
    </w:rPr>
  </w:style>
  <w:style w:type="character" w:customStyle="1" w:styleId="affff1">
    <w:name w:val="Текст примечания Знак"/>
    <w:basedOn w:val="a6"/>
    <w:link w:val="affff0"/>
    <w:rsid w:val="001B12E0"/>
    <w:rPr>
      <w:rFonts w:eastAsia="Times New Roman"/>
      <w:lang w:val="ru-RU" w:eastAsia="ru-RU"/>
    </w:rPr>
  </w:style>
  <w:style w:type="paragraph" w:customStyle="1" w:styleId="Paragraph">
    <w:name w:val="Paragraph"/>
    <w:basedOn w:val="a5"/>
    <w:link w:val="ParagraphChar"/>
    <w:rsid w:val="001B12E0"/>
    <w:pPr>
      <w:kinsoku w:val="0"/>
      <w:autoSpaceDE w:val="0"/>
      <w:autoSpaceDN w:val="0"/>
      <w:spacing w:before="60" w:after="60"/>
      <w:ind w:firstLine="227"/>
      <w:jc w:val="both"/>
    </w:pPr>
    <w:rPr>
      <w:rFonts w:eastAsia="Times New Roman"/>
      <w:sz w:val="24"/>
      <w:szCs w:val="24"/>
      <w:lang w:eastAsia="ru-RU"/>
    </w:rPr>
  </w:style>
  <w:style w:type="character" w:customStyle="1" w:styleId="ParagraphChar">
    <w:name w:val="Paragraph Char"/>
    <w:link w:val="Paragraph"/>
    <w:rsid w:val="001B12E0"/>
    <w:rPr>
      <w:rFonts w:eastAsia="Times New Roman"/>
      <w:sz w:val="24"/>
      <w:szCs w:val="24"/>
      <w:lang w:eastAsia="ru-RU"/>
    </w:rPr>
  </w:style>
  <w:style w:type="paragraph" w:customStyle="1" w:styleId="indent">
    <w:name w:val="indent"/>
    <w:basedOn w:val="a5"/>
    <w:rsid w:val="001B12E0"/>
    <w:pPr>
      <w:spacing w:before="100" w:beforeAutospacing="1" w:after="100" w:afterAutospacing="1"/>
      <w:ind w:firstLine="360"/>
      <w:jc w:val="left"/>
    </w:pPr>
    <w:rPr>
      <w:rFonts w:eastAsia="Times New Roman"/>
      <w:sz w:val="24"/>
      <w:szCs w:val="24"/>
      <w:lang w:val="ru-RU" w:eastAsia="ru-RU"/>
    </w:rPr>
  </w:style>
  <w:style w:type="character" w:customStyle="1" w:styleId="cmti-101">
    <w:name w:val="cmti-101"/>
    <w:rsid w:val="001B12E0"/>
    <w:rPr>
      <w:i/>
      <w:iCs/>
    </w:rPr>
  </w:style>
  <w:style w:type="paragraph" w:customStyle="1" w:styleId="Normal2">
    <w:name w:val="Normal2"/>
    <w:rsid w:val="001B12E0"/>
    <w:rPr>
      <w:rFonts w:eastAsia="Times New Roman"/>
      <w:sz w:val="24"/>
      <w:lang w:val="ru-RU" w:eastAsia="ru-RU"/>
    </w:rPr>
  </w:style>
  <w:style w:type="paragraph" w:customStyle="1" w:styleId="1d">
    <w:name w:val="Обычный1"/>
    <w:rsid w:val="001B12E0"/>
    <w:rPr>
      <w:rFonts w:eastAsia="Times New Roman"/>
      <w:sz w:val="24"/>
      <w:lang w:val="ru-RU" w:eastAsia="ru-RU"/>
    </w:rPr>
  </w:style>
  <w:style w:type="paragraph" w:customStyle="1" w:styleId="BookNormal">
    <w:name w:val="Book_Normal"/>
    <w:basedOn w:val="a5"/>
    <w:rsid w:val="001B12E0"/>
    <w:pPr>
      <w:ind w:firstLine="284"/>
      <w:jc w:val="both"/>
    </w:pPr>
    <w:rPr>
      <w:rFonts w:eastAsia="Times New Roman"/>
      <w:lang w:val="ru-RU" w:eastAsia="ru-RU"/>
    </w:rPr>
  </w:style>
  <w:style w:type="paragraph" w:styleId="affff2">
    <w:name w:val="annotation subject"/>
    <w:basedOn w:val="affff0"/>
    <w:next w:val="affff0"/>
    <w:link w:val="affff3"/>
    <w:rsid w:val="001B12E0"/>
    <w:pPr>
      <w:spacing w:before="0" w:after="0"/>
      <w:jc w:val="left"/>
    </w:pPr>
    <w:rPr>
      <w:rFonts w:ascii="Courier New" w:hAnsi="Courier New"/>
      <w:b/>
      <w:bCs/>
      <w:color w:val="000000"/>
      <w:spacing w:val="-1"/>
    </w:rPr>
  </w:style>
  <w:style w:type="character" w:customStyle="1" w:styleId="affff3">
    <w:name w:val="Тема примечания Знак"/>
    <w:basedOn w:val="affff1"/>
    <w:link w:val="affff2"/>
    <w:rsid w:val="001B12E0"/>
    <w:rPr>
      <w:rFonts w:ascii="Courier New" w:eastAsia="Times New Roman" w:hAnsi="Courier New"/>
      <w:b/>
      <w:bCs/>
      <w:color w:val="000000"/>
      <w:spacing w:val="-1"/>
      <w:lang w:val="ru-RU" w:eastAsia="ru-RU"/>
    </w:rPr>
  </w:style>
  <w:style w:type="character" w:customStyle="1" w:styleId="author0">
    <w:name w:val="author"/>
    <w:rsid w:val="001B12E0"/>
  </w:style>
  <w:style w:type="character" w:styleId="affff4">
    <w:name w:val="Strong"/>
    <w:qFormat/>
    <w:rsid w:val="001B12E0"/>
    <w:rPr>
      <w:b/>
      <w:bCs/>
    </w:rPr>
  </w:style>
  <w:style w:type="character" w:customStyle="1" w:styleId="mediumb-text">
    <w:name w:val="mediumb-text"/>
    <w:rsid w:val="001B12E0"/>
  </w:style>
  <w:style w:type="character" w:customStyle="1" w:styleId="small-text">
    <w:name w:val="small-text"/>
    <w:rsid w:val="001B12E0"/>
  </w:style>
  <w:style w:type="character" w:customStyle="1" w:styleId="m1">
    <w:name w:val="m1"/>
    <w:rsid w:val="001B12E0"/>
    <w:rPr>
      <w:color w:val="0000FF"/>
    </w:rPr>
  </w:style>
  <w:style w:type="character" w:customStyle="1" w:styleId="pi1">
    <w:name w:val="pi1"/>
    <w:rsid w:val="001B12E0"/>
    <w:rPr>
      <w:color w:val="0000FF"/>
    </w:rPr>
  </w:style>
  <w:style w:type="character" w:customStyle="1" w:styleId="t1">
    <w:name w:val="t1"/>
    <w:rsid w:val="001B12E0"/>
    <w:rPr>
      <w:color w:val="990000"/>
    </w:rPr>
  </w:style>
  <w:style w:type="character" w:customStyle="1" w:styleId="ns1">
    <w:name w:val="ns1"/>
    <w:rsid w:val="001B12E0"/>
    <w:rPr>
      <w:color w:val="FF0000"/>
    </w:rPr>
  </w:style>
  <w:style w:type="character" w:customStyle="1" w:styleId="b1">
    <w:name w:val="b1"/>
    <w:rsid w:val="001B12E0"/>
    <w:rPr>
      <w:rFonts w:ascii="Courier New" w:hAnsi="Courier New" w:hint="default"/>
      <w:b/>
      <w:bCs/>
      <w:strike w:val="0"/>
      <w:dstrike w:val="0"/>
      <w:color w:val="FF0000"/>
      <w:u w:val="none"/>
      <w:effect w:val="none"/>
    </w:rPr>
  </w:style>
  <w:style w:type="character" w:customStyle="1" w:styleId="tx1">
    <w:name w:val="tx1"/>
    <w:rsid w:val="001B12E0"/>
    <w:rPr>
      <w:b/>
      <w:bCs/>
    </w:rPr>
  </w:style>
  <w:style w:type="paragraph" w:customStyle="1" w:styleId="heading1">
    <w:name w:val="heading1"/>
    <w:basedOn w:val="a5"/>
    <w:next w:val="a5"/>
    <w:rsid w:val="001B12E0"/>
    <w:pPr>
      <w:keepNext/>
      <w:keepLines/>
      <w:tabs>
        <w:tab w:val="left" w:pos="454"/>
      </w:tabs>
      <w:suppressAutoHyphens/>
      <w:spacing w:before="520" w:after="280"/>
      <w:jc w:val="both"/>
    </w:pPr>
    <w:rPr>
      <w:rFonts w:ascii="Times" w:eastAsia="Times New Roman" w:hAnsi="Times"/>
      <w:b/>
      <w:sz w:val="24"/>
      <w:lang w:eastAsia="de-DE"/>
    </w:rPr>
  </w:style>
  <w:style w:type="character" w:styleId="HTML2">
    <w:name w:val="HTML Cite"/>
    <w:rsid w:val="001B12E0"/>
    <w:rPr>
      <w:i/>
      <w:iCs/>
    </w:rPr>
  </w:style>
  <w:style w:type="character" w:customStyle="1" w:styleId="book-title1">
    <w:name w:val="book-title1"/>
    <w:rsid w:val="001B12E0"/>
    <w:rPr>
      <w:vanish w:val="0"/>
      <w:webHidden w:val="0"/>
      <w:sz w:val="30"/>
      <w:szCs w:val="30"/>
      <w:specVanish w:val="0"/>
    </w:rPr>
  </w:style>
  <w:style w:type="paragraph" w:customStyle="1" w:styleId="1e">
    <w:name w:val="Заголовок 1 (без нумерации)"/>
    <w:basedOn w:val="12"/>
    <w:rsid w:val="001B12E0"/>
    <w:pPr>
      <w:keepLines w:val="0"/>
      <w:numPr>
        <w:numId w:val="0"/>
      </w:numPr>
      <w:tabs>
        <w:tab w:val="clear" w:pos="216"/>
      </w:tabs>
      <w:spacing w:before="240" w:after="60"/>
      <w:jc w:val="left"/>
    </w:pPr>
    <w:rPr>
      <w:rFonts w:ascii="Arial" w:eastAsia="Times New Roman" w:hAnsi="Arial"/>
      <w:b/>
      <w:bCs/>
      <w:smallCaps w:val="0"/>
      <w:noProof w:val="0"/>
      <w:kern w:val="32"/>
      <w:sz w:val="32"/>
      <w:szCs w:val="32"/>
      <w:lang w:val="ru-RU" w:eastAsia="ru-RU"/>
    </w:rPr>
  </w:style>
  <w:style w:type="paragraph" w:customStyle="1" w:styleId="BulTab">
    <w:name w:val="BulTab"/>
    <w:basedOn w:val="a5"/>
    <w:rsid w:val="001B12E0"/>
    <w:pPr>
      <w:numPr>
        <w:numId w:val="22"/>
      </w:numPr>
      <w:tabs>
        <w:tab w:val="left" w:pos="170"/>
        <w:tab w:val="left" w:pos="284"/>
        <w:tab w:val="left" w:pos="397"/>
      </w:tabs>
      <w:ind w:right="57"/>
      <w:jc w:val="both"/>
    </w:pPr>
    <w:rPr>
      <w:rFonts w:eastAsia="Times New Roman"/>
      <w:sz w:val="24"/>
      <w:szCs w:val="24"/>
      <w:lang w:val="ru-RU" w:eastAsia="ru-RU"/>
    </w:rPr>
  </w:style>
  <w:style w:type="paragraph" w:customStyle="1" w:styleId="Def11">
    <w:name w:val="Def11"/>
    <w:basedOn w:val="a5"/>
    <w:rsid w:val="001B12E0"/>
    <w:pPr>
      <w:numPr>
        <w:numId w:val="23"/>
      </w:numPr>
      <w:jc w:val="both"/>
    </w:pPr>
    <w:rPr>
      <w:rFonts w:eastAsia="Times New Roman"/>
      <w:sz w:val="28"/>
      <w:szCs w:val="24"/>
      <w:lang w:val="ru-RU"/>
    </w:rPr>
  </w:style>
  <w:style w:type="paragraph" w:customStyle="1" w:styleId="REPH1">
    <w:name w:val="REP_H1"/>
    <w:basedOn w:val="REPnormalChar"/>
    <w:next w:val="REPnormalChar"/>
    <w:rsid w:val="001B12E0"/>
    <w:pPr>
      <w:snapToGrid w:val="0"/>
      <w:spacing w:after="300"/>
      <w:ind w:firstLine="0"/>
      <w:jc w:val="left"/>
    </w:pPr>
    <w:rPr>
      <w:b/>
      <w:sz w:val="32"/>
    </w:rPr>
  </w:style>
  <w:style w:type="paragraph" w:customStyle="1" w:styleId="REPnormalChar">
    <w:name w:val="REP_normal Char"/>
    <w:basedOn w:val="a5"/>
    <w:link w:val="REPnormalCharChar"/>
    <w:rsid w:val="001B12E0"/>
    <w:pPr>
      <w:spacing w:after="120"/>
      <w:ind w:firstLine="567"/>
      <w:jc w:val="both"/>
    </w:pPr>
    <w:rPr>
      <w:rFonts w:eastAsia="PMingLiU"/>
      <w:sz w:val="28"/>
      <w:szCs w:val="24"/>
      <w:lang w:eastAsia="zh-TW"/>
    </w:rPr>
  </w:style>
  <w:style w:type="paragraph" w:customStyle="1" w:styleId="REPH2">
    <w:name w:val="REP_H2"/>
    <w:basedOn w:val="REPnormalChar"/>
    <w:next w:val="REPnormalChar"/>
    <w:link w:val="REPH2Char"/>
    <w:rsid w:val="001B12E0"/>
    <w:pPr>
      <w:snapToGrid w:val="0"/>
      <w:spacing w:before="360" w:after="240"/>
      <w:ind w:firstLine="0"/>
      <w:jc w:val="left"/>
    </w:pPr>
    <w:rPr>
      <w:b/>
      <w:sz w:val="30"/>
    </w:rPr>
  </w:style>
  <w:style w:type="paragraph" w:customStyle="1" w:styleId="REPH3">
    <w:name w:val="REP_H3"/>
    <w:basedOn w:val="REPH2"/>
    <w:next w:val="REPnormalChar"/>
    <w:link w:val="REPH3Char"/>
    <w:rsid w:val="001B12E0"/>
    <w:pPr>
      <w:spacing w:before="300" w:after="180"/>
    </w:pPr>
    <w:rPr>
      <w:sz w:val="28"/>
    </w:rPr>
  </w:style>
  <w:style w:type="paragraph" w:customStyle="1" w:styleId="REPH4">
    <w:name w:val="REP_H4"/>
    <w:basedOn w:val="REPnormalChar"/>
    <w:next w:val="REPnormalChar"/>
    <w:rsid w:val="001B12E0"/>
    <w:pPr>
      <w:tabs>
        <w:tab w:val="num" w:pos="1588"/>
      </w:tabs>
      <w:spacing w:before="240"/>
      <w:ind w:left="1418" w:hanging="851"/>
      <w:jc w:val="left"/>
    </w:pPr>
    <w:rPr>
      <w:b/>
      <w:sz w:val="26"/>
    </w:rPr>
  </w:style>
  <w:style w:type="paragraph" w:customStyle="1" w:styleId="REPnormalBulleted-">
    <w:name w:val="REP_normal_Bulleted_-"/>
    <w:basedOn w:val="REPnormalChar"/>
    <w:next w:val="REPnormalChar"/>
    <w:rsid w:val="001B12E0"/>
    <w:pPr>
      <w:tabs>
        <w:tab w:val="num" w:pos="567"/>
      </w:tabs>
      <w:ind w:left="737" w:hanging="170"/>
    </w:pPr>
  </w:style>
  <w:style w:type="paragraph" w:customStyle="1" w:styleId="REPnormalBulleted21">
    <w:name w:val="REP_normal_Bulleted2_1)"/>
    <w:basedOn w:val="REPnormalChar"/>
    <w:next w:val="REPnormalChar"/>
    <w:rsid w:val="001B12E0"/>
    <w:pPr>
      <w:tabs>
        <w:tab w:val="num" w:pos="851"/>
      </w:tabs>
      <w:ind w:left="1418" w:hanging="284"/>
    </w:pPr>
  </w:style>
  <w:style w:type="paragraph" w:customStyle="1" w:styleId="REPnormalBulleteda">
    <w:name w:val="REP_normal_Bulleted_a)"/>
    <w:basedOn w:val="REPnormalChar"/>
    <w:next w:val="REPnormalChar"/>
    <w:rsid w:val="001B12E0"/>
    <w:pPr>
      <w:tabs>
        <w:tab w:val="num" w:pos="850"/>
      </w:tabs>
      <w:ind w:left="851" w:hanging="284"/>
    </w:pPr>
  </w:style>
  <w:style w:type="paragraph" w:customStyle="1" w:styleId="REPbul1">
    <w:name w:val="REP_bul_1"/>
    <w:basedOn w:val="REPnormalChar"/>
    <w:rsid w:val="001B12E0"/>
    <w:pPr>
      <w:tabs>
        <w:tab w:val="num" w:pos="284"/>
      </w:tabs>
      <w:spacing w:after="0"/>
      <w:ind w:left="284" w:hanging="284"/>
    </w:pPr>
    <w:rPr>
      <w:iCs/>
    </w:rPr>
  </w:style>
  <w:style w:type="paragraph" w:customStyle="1" w:styleId="REPbul2">
    <w:name w:val="REP_bul_2"/>
    <w:basedOn w:val="REPnormalChar"/>
    <w:rsid w:val="001B12E0"/>
    <w:pPr>
      <w:tabs>
        <w:tab w:val="num" w:pos="1211"/>
      </w:tabs>
      <w:spacing w:after="0"/>
      <w:ind w:left="1211" w:hanging="360"/>
    </w:pPr>
    <w:rPr>
      <w:iCs/>
    </w:rPr>
  </w:style>
  <w:style w:type="paragraph" w:customStyle="1" w:styleId="REPbul3">
    <w:name w:val="REP_bul_3"/>
    <w:basedOn w:val="REPnormalChar"/>
    <w:rsid w:val="001B12E0"/>
    <w:pPr>
      <w:tabs>
        <w:tab w:val="num" w:pos="1568"/>
      </w:tabs>
      <w:spacing w:after="0"/>
      <w:ind w:left="1568" w:hanging="360"/>
    </w:pPr>
  </w:style>
  <w:style w:type="paragraph" w:customStyle="1" w:styleId="StyleREPbul1Italic">
    <w:name w:val="Style REP_bul_1 + Italic"/>
    <w:basedOn w:val="REPbul1"/>
    <w:rsid w:val="001B12E0"/>
  </w:style>
  <w:style w:type="paragraph" w:customStyle="1" w:styleId="DefinitionX">
    <w:name w:val="DefinitionX"/>
    <w:basedOn w:val="a5"/>
    <w:next w:val="a5"/>
    <w:link w:val="DefinitionX0"/>
    <w:rsid w:val="001B12E0"/>
    <w:pPr>
      <w:jc w:val="both"/>
    </w:pPr>
    <w:rPr>
      <w:rFonts w:eastAsia="Times New Roman"/>
      <w:sz w:val="28"/>
      <w:szCs w:val="24"/>
      <w:lang w:eastAsia="ru-RU"/>
    </w:rPr>
  </w:style>
  <w:style w:type="paragraph" w:customStyle="1" w:styleId="Proposition">
    <w:name w:val="Proposition"/>
    <w:basedOn w:val="a5"/>
    <w:rsid w:val="001B12E0"/>
    <w:pPr>
      <w:numPr>
        <w:numId w:val="25"/>
      </w:numPr>
      <w:tabs>
        <w:tab w:val="clear" w:pos="2160"/>
      </w:tabs>
      <w:jc w:val="both"/>
    </w:pPr>
    <w:rPr>
      <w:rFonts w:eastAsia="Times New Roman"/>
      <w:sz w:val="28"/>
      <w:szCs w:val="24"/>
    </w:rPr>
  </w:style>
  <w:style w:type="character" w:customStyle="1" w:styleId="FooterChar">
    <w:name w:val="Footer Char"/>
    <w:rsid w:val="001B12E0"/>
    <w:rPr>
      <w:rFonts w:eastAsia="PMingLiU"/>
      <w:sz w:val="24"/>
      <w:szCs w:val="24"/>
      <w:lang w:val="en-US" w:eastAsia="zh-TW" w:bidi="ar-SA"/>
    </w:rPr>
  </w:style>
  <w:style w:type="character" w:customStyle="1" w:styleId="PropositionChar">
    <w:name w:val="Proposition Char"/>
    <w:rsid w:val="001B12E0"/>
    <w:rPr>
      <w:rFonts w:eastAsia="PMingLiU"/>
      <w:sz w:val="24"/>
      <w:szCs w:val="24"/>
      <w:lang w:val="en-US" w:eastAsia="zh-TW" w:bidi="ar-SA"/>
    </w:rPr>
  </w:style>
  <w:style w:type="paragraph" w:customStyle="1" w:styleId="Def2">
    <w:name w:val="Def2"/>
    <w:basedOn w:val="DefinitionX"/>
    <w:rsid w:val="001B12E0"/>
    <w:rPr>
      <w:lang w:val="ru-RU"/>
    </w:rPr>
  </w:style>
  <w:style w:type="paragraph" w:customStyle="1" w:styleId="Def3">
    <w:name w:val="Def3"/>
    <w:basedOn w:val="a5"/>
    <w:rsid w:val="001B12E0"/>
    <w:pPr>
      <w:numPr>
        <w:numId w:val="26"/>
      </w:numPr>
      <w:jc w:val="both"/>
    </w:pPr>
    <w:rPr>
      <w:rFonts w:eastAsia="Times New Roman"/>
      <w:sz w:val="28"/>
      <w:szCs w:val="24"/>
    </w:rPr>
  </w:style>
  <w:style w:type="paragraph" w:customStyle="1" w:styleId="Def4">
    <w:name w:val="Def4"/>
    <w:basedOn w:val="a5"/>
    <w:rsid w:val="001B12E0"/>
    <w:pPr>
      <w:numPr>
        <w:numId w:val="27"/>
      </w:numPr>
      <w:jc w:val="both"/>
    </w:pPr>
    <w:rPr>
      <w:rFonts w:eastAsia="Times New Roman"/>
      <w:sz w:val="28"/>
      <w:szCs w:val="24"/>
    </w:rPr>
  </w:style>
  <w:style w:type="paragraph" w:customStyle="1" w:styleId="Def5">
    <w:name w:val="Def5"/>
    <w:basedOn w:val="ad"/>
    <w:rsid w:val="001B12E0"/>
    <w:pPr>
      <w:numPr>
        <w:numId w:val="28"/>
      </w:numPr>
      <w:tabs>
        <w:tab w:val="clear" w:pos="4680"/>
        <w:tab w:val="clear" w:pos="9360"/>
      </w:tabs>
      <w:jc w:val="both"/>
    </w:pPr>
    <w:rPr>
      <w:rFonts w:eastAsia="Times New Roman"/>
      <w:sz w:val="28"/>
      <w:szCs w:val="24"/>
      <w:lang w:val="ru-RU"/>
    </w:rPr>
  </w:style>
  <w:style w:type="paragraph" w:customStyle="1" w:styleId="Def6">
    <w:name w:val="Def6"/>
    <w:basedOn w:val="ad"/>
    <w:rsid w:val="001B12E0"/>
    <w:pPr>
      <w:numPr>
        <w:numId w:val="29"/>
      </w:numPr>
      <w:tabs>
        <w:tab w:val="clear" w:pos="4680"/>
        <w:tab w:val="clear" w:pos="9360"/>
      </w:tabs>
      <w:jc w:val="both"/>
    </w:pPr>
    <w:rPr>
      <w:rFonts w:ascii="Courier New" w:eastAsia="Times New Roman" w:hAnsi="Courier New" w:cs="Courier New"/>
      <w:sz w:val="28"/>
      <w:szCs w:val="24"/>
      <w:lang w:val="ru-RU"/>
    </w:rPr>
  </w:style>
  <w:style w:type="paragraph" w:customStyle="1" w:styleId="Def7">
    <w:name w:val="Def7"/>
    <w:basedOn w:val="a5"/>
    <w:rsid w:val="001B12E0"/>
    <w:pPr>
      <w:numPr>
        <w:numId w:val="30"/>
      </w:numPr>
      <w:autoSpaceDE w:val="0"/>
      <w:autoSpaceDN w:val="0"/>
      <w:adjustRightInd w:val="0"/>
      <w:jc w:val="both"/>
    </w:pPr>
    <w:rPr>
      <w:rFonts w:eastAsia="Times New Roman"/>
      <w:sz w:val="28"/>
      <w:szCs w:val="24"/>
    </w:rPr>
  </w:style>
  <w:style w:type="paragraph" w:customStyle="1" w:styleId="Def8">
    <w:name w:val="Def8"/>
    <w:basedOn w:val="a5"/>
    <w:rsid w:val="001B12E0"/>
    <w:pPr>
      <w:numPr>
        <w:numId w:val="31"/>
      </w:numPr>
      <w:jc w:val="both"/>
    </w:pPr>
    <w:rPr>
      <w:rFonts w:eastAsia="Times New Roman"/>
      <w:sz w:val="28"/>
      <w:szCs w:val="24"/>
      <w:lang w:val="ru-RU"/>
    </w:rPr>
  </w:style>
  <w:style w:type="paragraph" w:customStyle="1" w:styleId="Def9">
    <w:name w:val="Def9"/>
    <w:basedOn w:val="a5"/>
    <w:autoRedefine/>
    <w:rsid w:val="001B12E0"/>
    <w:pPr>
      <w:numPr>
        <w:numId w:val="32"/>
      </w:numPr>
      <w:autoSpaceDE w:val="0"/>
      <w:autoSpaceDN w:val="0"/>
      <w:adjustRightInd w:val="0"/>
      <w:jc w:val="both"/>
    </w:pPr>
    <w:rPr>
      <w:rFonts w:eastAsia="Times New Roman"/>
      <w:sz w:val="28"/>
      <w:szCs w:val="24"/>
      <w:lang w:val="ru-RU"/>
    </w:rPr>
  </w:style>
  <w:style w:type="paragraph" w:customStyle="1" w:styleId="Def10">
    <w:name w:val="Def10"/>
    <w:basedOn w:val="a5"/>
    <w:rsid w:val="001B12E0"/>
    <w:pPr>
      <w:numPr>
        <w:numId w:val="33"/>
      </w:numPr>
      <w:jc w:val="both"/>
    </w:pPr>
    <w:rPr>
      <w:rFonts w:eastAsia="Times New Roman"/>
      <w:sz w:val="28"/>
      <w:szCs w:val="24"/>
      <w:lang w:val="ru-RU"/>
    </w:rPr>
  </w:style>
  <w:style w:type="character" w:customStyle="1" w:styleId="goohl0">
    <w:name w:val="goohl0"/>
    <w:rsid w:val="001B12E0"/>
  </w:style>
  <w:style w:type="paragraph" w:customStyle="1" w:styleId="Lemma">
    <w:name w:val="Lemma"/>
    <w:basedOn w:val="a5"/>
    <w:next w:val="a5"/>
    <w:rsid w:val="001B12E0"/>
    <w:pPr>
      <w:numPr>
        <w:numId w:val="35"/>
      </w:numPr>
      <w:jc w:val="both"/>
    </w:pPr>
    <w:rPr>
      <w:rFonts w:eastAsia="Times New Roman"/>
      <w:lang w:val="ru-RU"/>
    </w:rPr>
  </w:style>
  <w:style w:type="paragraph" w:customStyle="1" w:styleId="Prop2">
    <w:name w:val="Prop2"/>
    <w:basedOn w:val="a5"/>
    <w:rsid w:val="001B12E0"/>
    <w:pPr>
      <w:numPr>
        <w:numId w:val="34"/>
      </w:numPr>
      <w:tabs>
        <w:tab w:val="clear" w:pos="2160"/>
      </w:tabs>
      <w:jc w:val="both"/>
    </w:pPr>
    <w:rPr>
      <w:rFonts w:eastAsia="Times New Roman"/>
      <w:sz w:val="28"/>
      <w:szCs w:val="24"/>
    </w:rPr>
  </w:style>
  <w:style w:type="paragraph" w:customStyle="1" w:styleId="abstract0">
    <w:name w:val="abstract"/>
    <w:basedOn w:val="a5"/>
    <w:next w:val="a5"/>
    <w:rsid w:val="001B12E0"/>
    <w:pPr>
      <w:spacing w:before="600" w:after="120"/>
      <w:ind w:left="567" w:right="567"/>
      <w:jc w:val="both"/>
    </w:pPr>
    <w:rPr>
      <w:rFonts w:ascii="Times" w:eastAsia="Times New Roman" w:hAnsi="Times"/>
      <w:sz w:val="18"/>
      <w:lang w:eastAsia="ru-RU"/>
    </w:rPr>
  </w:style>
  <w:style w:type="numbering" w:styleId="111111">
    <w:name w:val="Outline List 2"/>
    <w:basedOn w:val="a8"/>
    <w:rsid w:val="001B12E0"/>
  </w:style>
  <w:style w:type="paragraph" w:customStyle="1" w:styleId="Head2">
    <w:name w:val="Head2"/>
    <w:basedOn w:val="21"/>
    <w:next w:val="a5"/>
    <w:rsid w:val="001B12E0"/>
    <w:pPr>
      <w:numPr>
        <w:numId w:val="24"/>
      </w:numPr>
      <w:snapToGrid w:val="0"/>
      <w:spacing w:before="240" w:after="120" w:line="360" w:lineRule="auto"/>
    </w:pPr>
    <w:rPr>
      <w:rFonts w:eastAsia="PMingLiU"/>
      <w:b/>
      <w:i w:val="0"/>
      <w:iCs w:val="0"/>
      <w:noProof w:val="0"/>
      <w:sz w:val="32"/>
      <w:szCs w:val="36"/>
      <w:lang w:val="ru-RU" w:eastAsia="zh-TW"/>
    </w:rPr>
  </w:style>
  <w:style w:type="character" w:customStyle="1" w:styleId="DefinitionX0">
    <w:name w:val="DefinitionX Знак Знак"/>
    <w:link w:val="DefinitionX"/>
    <w:rsid w:val="001B12E0"/>
    <w:rPr>
      <w:rFonts w:eastAsia="Times New Roman"/>
      <w:sz w:val="28"/>
      <w:szCs w:val="24"/>
      <w:lang w:eastAsia="ru-RU"/>
    </w:rPr>
  </w:style>
  <w:style w:type="paragraph" w:customStyle="1" w:styleId="a">
    <w:name w:val="Теорема"/>
    <w:basedOn w:val="a5"/>
    <w:next w:val="a5"/>
    <w:link w:val="affff5"/>
    <w:autoRedefine/>
    <w:rsid w:val="001B12E0"/>
    <w:pPr>
      <w:numPr>
        <w:numId w:val="36"/>
      </w:numPr>
      <w:jc w:val="both"/>
    </w:pPr>
    <w:rPr>
      <w:rFonts w:eastAsia="Times New Roman"/>
      <w:lang w:eastAsia="ru-RU"/>
    </w:rPr>
  </w:style>
  <w:style w:type="paragraph" w:styleId="2c">
    <w:name w:val="index 2"/>
    <w:basedOn w:val="a5"/>
    <w:next w:val="a5"/>
    <w:autoRedefine/>
    <w:rsid w:val="001B12E0"/>
    <w:pPr>
      <w:ind w:left="480" w:hanging="240"/>
      <w:jc w:val="both"/>
    </w:pPr>
    <w:rPr>
      <w:rFonts w:eastAsia="Times New Roman"/>
      <w:sz w:val="18"/>
      <w:szCs w:val="18"/>
    </w:rPr>
  </w:style>
  <w:style w:type="paragraph" w:styleId="1f">
    <w:name w:val="index 1"/>
    <w:basedOn w:val="a5"/>
    <w:next w:val="a5"/>
    <w:autoRedefine/>
    <w:rsid w:val="001B12E0"/>
    <w:pPr>
      <w:ind w:left="240" w:hanging="240"/>
      <w:jc w:val="both"/>
    </w:pPr>
    <w:rPr>
      <w:rFonts w:eastAsia="Times New Roman"/>
      <w:sz w:val="18"/>
      <w:szCs w:val="18"/>
    </w:rPr>
  </w:style>
  <w:style w:type="paragraph" w:styleId="3a">
    <w:name w:val="index 3"/>
    <w:basedOn w:val="a5"/>
    <w:next w:val="a5"/>
    <w:autoRedefine/>
    <w:rsid w:val="001B12E0"/>
    <w:pPr>
      <w:ind w:left="720" w:hanging="240"/>
      <w:jc w:val="both"/>
    </w:pPr>
    <w:rPr>
      <w:rFonts w:eastAsia="Times New Roman"/>
      <w:sz w:val="18"/>
      <w:szCs w:val="18"/>
    </w:rPr>
  </w:style>
  <w:style w:type="paragraph" w:styleId="44">
    <w:name w:val="index 4"/>
    <w:basedOn w:val="a5"/>
    <w:next w:val="a5"/>
    <w:autoRedefine/>
    <w:rsid w:val="001B12E0"/>
    <w:pPr>
      <w:ind w:left="960" w:hanging="240"/>
      <w:jc w:val="both"/>
    </w:pPr>
    <w:rPr>
      <w:rFonts w:eastAsia="Times New Roman"/>
      <w:sz w:val="18"/>
      <w:szCs w:val="18"/>
    </w:rPr>
  </w:style>
  <w:style w:type="paragraph" w:styleId="52">
    <w:name w:val="index 5"/>
    <w:basedOn w:val="a5"/>
    <w:next w:val="a5"/>
    <w:autoRedefine/>
    <w:rsid w:val="001B12E0"/>
    <w:pPr>
      <w:ind w:left="1200" w:hanging="240"/>
      <w:jc w:val="both"/>
    </w:pPr>
    <w:rPr>
      <w:rFonts w:eastAsia="Times New Roman"/>
      <w:sz w:val="18"/>
      <w:szCs w:val="18"/>
    </w:rPr>
  </w:style>
  <w:style w:type="paragraph" w:styleId="62">
    <w:name w:val="index 6"/>
    <w:basedOn w:val="a5"/>
    <w:next w:val="a5"/>
    <w:autoRedefine/>
    <w:rsid w:val="001B12E0"/>
    <w:pPr>
      <w:ind w:left="1440" w:hanging="240"/>
      <w:jc w:val="both"/>
    </w:pPr>
    <w:rPr>
      <w:rFonts w:eastAsia="Times New Roman"/>
      <w:sz w:val="18"/>
      <w:szCs w:val="18"/>
    </w:rPr>
  </w:style>
  <w:style w:type="paragraph" w:styleId="72">
    <w:name w:val="index 7"/>
    <w:basedOn w:val="a5"/>
    <w:next w:val="a5"/>
    <w:autoRedefine/>
    <w:rsid w:val="001B12E0"/>
    <w:pPr>
      <w:ind w:left="1680" w:hanging="240"/>
      <w:jc w:val="both"/>
    </w:pPr>
    <w:rPr>
      <w:rFonts w:eastAsia="Times New Roman"/>
      <w:sz w:val="18"/>
      <w:szCs w:val="18"/>
    </w:rPr>
  </w:style>
  <w:style w:type="paragraph" w:styleId="82">
    <w:name w:val="index 8"/>
    <w:basedOn w:val="a5"/>
    <w:next w:val="a5"/>
    <w:autoRedefine/>
    <w:rsid w:val="001B12E0"/>
    <w:pPr>
      <w:ind w:left="1920" w:hanging="240"/>
      <w:jc w:val="both"/>
    </w:pPr>
    <w:rPr>
      <w:rFonts w:eastAsia="Times New Roman"/>
      <w:sz w:val="18"/>
      <w:szCs w:val="18"/>
    </w:rPr>
  </w:style>
  <w:style w:type="paragraph" w:styleId="92">
    <w:name w:val="index 9"/>
    <w:basedOn w:val="a5"/>
    <w:next w:val="a5"/>
    <w:autoRedefine/>
    <w:rsid w:val="001B12E0"/>
    <w:pPr>
      <w:ind w:left="2160" w:hanging="240"/>
      <w:jc w:val="both"/>
    </w:pPr>
    <w:rPr>
      <w:rFonts w:eastAsia="Times New Roman"/>
      <w:sz w:val="18"/>
      <w:szCs w:val="18"/>
    </w:rPr>
  </w:style>
  <w:style w:type="paragraph" w:styleId="affff6">
    <w:name w:val="index heading"/>
    <w:basedOn w:val="a5"/>
    <w:next w:val="1f"/>
    <w:rsid w:val="001B12E0"/>
    <w:pPr>
      <w:spacing w:before="240" w:after="120"/>
    </w:pPr>
    <w:rPr>
      <w:rFonts w:eastAsia="Times New Roman"/>
      <w:b/>
      <w:bCs/>
      <w:sz w:val="26"/>
      <w:szCs w:val="26"/>
    </w:rPr>
  </w:style>
  <w:style w:type="paragraph" w:customStyle="1" w:styleId="remark">
    <w:name w:val="remark"/>
    <w:basedOn w:val="a5"/>
    <w:next w:val="a5"/>
    <w:rsid w:val="001B12E0"/>
    <w:pPr>
      <w:tabs>
        <w:tab w:val="num" w:pos="1418"/>
      </w:tabs>
      <w:jc w:val="both"/>
    </w:pPr>
    <w:rPr>
      <w:rFonts w:eastAsia="Times New Roman"/>
      <w:sz w:val="28"/>
      <w:szCs w:val="24"/>
      <w:lang w:val="ru-RU"/>
    </w:rPr>
  </w:style>
  <w:style w:type="character" w:customStyle="1" w:styleId="DefinitionChar">
    <w:name w:val="Definition Char"/>
    <w:rsid w:val="001B12E0"/>
    <w:rPr>
      <w:sz w:val="24"/>
      <w:szCs w:val="24"/>
      <w:lang w:val="en-US" w:eastAsia="en-US" w:bidi="ar-SA"/>
    </w:rPr>
  </w:style>
  <w:style w:type="character" w:styleId="affff7">
    <w:name w:val="annotation reference"/>
    <w:rsid w:val="001B12E0"/>
    <w:rPr>
      <w:sz w:val="16"/>
      <w:szCs w:val="16"/>
    </w:rPr>
  </w:style>
  <w:style w:type="character" w:customStyle="1" w:styleId="REPnormalCharChar">
    <w:name w:val="REP_normal Char Char"/>
    <w:link w:val="REPnormalChar"/>
    <w:rsid w:val="001B12E0"/>
    <w:rPr>
      <w:rFonts w:eastAsia="PMingLiU"/>
      <w:sz w:val="28"/>
      <w:szCs w:val="24"/>
      <w:lang w:eastAsia="zh-TW"/>
    </w:rPr>
  </w:style>
  <w:style w:type="character" w:customStyle="1" w:styleId="REPH2Char">
    <w:name w:val="REP_H2 Char"/>
    <w:link w:val="REPH2"/>
    <w:rsid w:val="001B12E0"/>
    <w:rPr>
      <w:rFonts w:eastAsia="PMingLiU"/>
      <w:b/>
      <w:sz w:val="30"/>
      <w:szCs w:val="24"/>
      <w:lang w:eastAsia="zh-TW"/>
    </w:rPr>
  </w:style>
  <w:style w:type="character" w:customStyle="1" w:styleId="REPH3Char">
    <w:name w:val="REP_H3 Char"/>
    <w:link w:val="REPH3"/>
    <w:rsid w:val="001B12E0"/>
    <w:rPr>
      <w:rFonts w:eastAsia="PMingLiU"/>
      <w:b/>
      <w:sz w:val="28"/>
      <w:szCs w:val="24"/>
      <w:lang w:eastAsia="zh-TW"/>
    </w:rPr>
  </w:style>
  <w:style w:type="numbering" w:styleId="1ai">
    <w:name w:val="Outline List 1"/>
    <w:basedOn w:val="a8"/>
    <w:rsid w:val="001B12E0"/>
  </w:style>
  <w:style w:type="numbering" w:styleId="affff8">
    <w:name w:val="Outline List 3"/>
    <w:basedOn w:val="a8"/>
    <w:rsid w:val="001B12E0"/>
  </w:style>
  <w:style w:type="paragraph" w:customStyle="1" w:styleId="Head4numbered">
    <w:name w:val="Head 4 numbered"/>
    <w:basedOn w:val="Head2"/>
    <w:next w:val="a5"/>
    <w:rsid w:val="001B12E0"/>
    <w:pPr>
      <w:numPr>
        <w:ilvl w:val="3"/>
        <w:numId w:val="37"/>
      </w:numPr>
    </w:pPr>
    <w:rPr>
      <w:sz w:val="28"/>
    </w:rPr>
  </w:style>
  <w:style w:type="paragraph" w:customStyle="1" w:styleId="heading">
    <w:name w:val="heading"/>
    <w:basedOn w:val="a5"/>
    <w:rsid w:val="001B12E0"/>
    <w:pPr>
      <w:pageBreakBefore/>
      <w:spacing w:after="300"/>
      <w:jc w:val="both"/>
      <w:outlineLvl w:val="0"/>
    </w:pPr>
    <w:rPr>
      <w:rFonts w:eastAsia="PMingLiU"/>
      <w:b/>
      <w:color w:val="000000"/>
      <w:sz w:val="40"/>
      <w:szCs w:val="40"/>
      <w:lang w:val="ru-RU" w:eastAsia="zh-TW"/>
    </w:rPr>
  </w:style>
  <w:style w:type="character" w:customStyle="1" w:styleId="Definition">
    <w:name w:val="Definition Знак"/>
    <w:rsid w:val="001B12E0"/>
    <w:rPr>
      <w:sz w:val="28"/>
      <w:szCs w:val="24"/>
      <w:lang w:val="en-US" w:eastAsia="en-US" w:bidi="ar-SA"/>
    </w:rPr>
  </w:style>
  <w:style w:type="paragraph" w:customStyle="1" w:styleId="Resume">
    <w:name w:val="Resume"/>
    <w:basedOn w:val="a5"/>
    <w:next w:val="a5"/>
    <w:rsid w:val="001B12E0"/>
    <w:pPr>
      <w:numPr>
        <w:ilvl w:val="1"/>
        <w:numId w:val="38"/>
      </w:numPr>
      <w:spacing w:before="240" w:after="240"/>
      <w:jc w:val="both"/>
      <w:outlineLvl w:val="2"/>
    </w:pPr>
    <w:rPr>
      <w:rFonts w:eastAsia="Times New Roman"/>
      <w:b/>
      <w:sz w:val="36"/>
      <w:szCs w:val="36"/>
    </w:rPr>
  </w:style>
  <w:style w:type="paragraph" w:customStyle="1" w:styleId="Head3">
    <w:name w:val="Head3"/>
    <w:basedOn w:val="a5"/>
    <w:next w:val="a5"/>
    <w:rsid w:val="001B12E0"/>
    <w:pPr>
      <w:keepNext/>
      <w:numPr>
        <w:numId w:val="39"/>
      </w:numPr>
      <w:spacing w:before="240" w:after="240"/>
      <w:jc w:val="both"/>
      <w:outlineLvl w:val="2"/>
    </w:pPr>
    <w:rPr>
      <w:rFonts w:eastAsia="Times New Roman"/>
      <w:b/>
      <w:sz w:val="32"/>
      <w:szCs w:val="32"/>
    </w:rPr>
  </w:style>
  <w:style w:type="paragraph" w:customStyle="1" w:styleId="Preface">
    <w:name w:val="Preface"/>
    <w:basedOn w:val="12"/>
    <w:rsid w:val="001B12E0"/>
    <w:pPr>
      <w:numPr>
        <w:numId w:val="0"/>
      </w:numPr>
      <w:tabs>
        <w:tab w:val="clear" w:pos="216"/>
      </w:tabs>
      <w:snapToGrid w:val="0"/>
      <w:spacing w:before="240" w:after="240"/>
      <w:jc w:val="both"/>
    </w:pPr>
    <w:rPr>
      <w:rFonts w:eastAsia="PMingLiU"/>
      <w:b/>
      <w:smallCaps w:val="0"/>
      <w:noProof w:val="0"/>
      <w:sz w:val="36"/>
      <w:szCs w:val="40"/>
      <w:lang w:val="ru-RU" w:eastAsia="zh-TW"/>
    </w:rPr>
  </w:style>
  <w:style w:type="paragraph" w:customStyle="1" w:styleId="Proofs">
    <w:name w:val="Proofs"/>
    <w:basedOn w:val="a5"/>
    <w:next w:val="a5"/>
    <w:rsid w:val="001B12E0"/>
    <w:pPr>
      <w:keepNext/>
      <w:numPr>
        <w:numId w:val="40"/>
      </w:numPr>
      <w:spacing w:before="240" w:after="240"/>
      <w:jc w:val="both"/>
      <w:outlineLvl w:val="3"/>
    </w:pPr>
    <w:rPr>
      <w:rFonts w:eastAsia="Times New Roman"/>
      <w:b/>
      <w:sz w:val="32"/>
      <w:szCs w:val="32"/>
    </w:rPr>
  </w:style>
  <w:style w:type="paragraph" w:customStyle="1" w:styleId="a3">
    <w:name w:val="Лемма"/>
    <w:basedOn w:val="a5"/>
    <w:next w:val="a5"/>
    <w:link w:val="affff9"/>
    <w:rsid w:val="001B12E0"/>
    <w:pPr>
      <w:numPr>
        <w:numId w:val="41"/>
      </w:numPr>
      <w:jc w:val="both"/>
    </w:pPr>
    <w:rPr>
      <w:rFonts w:eastAsia="Times New Roman"/>
      <w:sz w:val="28"/>
      <w:szCs w:val="24"/>
      <w:lang w:eastAsia="ru-RU"/>
    </w:rPr>
  </w:style>
  <w:style w:type="paragraph" w:styleId="3b">
    <w:name w:val="List Number 3"/>
    <w:basedOn w:val="a5"/>
    <w:rsid w:val="001B12E0"/>
    <w:pPr>
      <w:tabs>
        <w:tab w:val="num" w:pos="926"/>
      </w:tabs>
      <w:ind w:left="926" w:hanging="360"/>
      <w:jc w:val="both"/>
    </w:pPr>
    <w:rPr>
      <w:rFonts w:eastAsia="Times New Roman"/>
      <w:sz w:val="28"/>
      <w:szCs w:val="24"/>
    </w:rPr>
  </w:style>
  <w:style w:type="paragraph" w:customStyle="1" w:styleId="DefinitionY">
    <w:name w:val="DefinitionY"/>
    <w:basedOn w:val="DefinitionX"/>
    <w:next w:val="a5"/>
    <w:rsid w:val="001B12E0"/>
    <w:pPr>
      <w:keepNext/>
      <w:numPr>
        <w:numId w:val="42"/>
      </w:numPr>
      <w:tabs>
        <w:tab w:val="clear" w:pos="1985"/>
        <w:tab w:val="num" w:pos="720"/>
        <w:tab w:val="num" w:pos="1080"/>
        <w:tab w:val="num" w:pos="2160"/>
      </w:tabs>
      <w:ind w:left="720" w:hanging="360"/>
    </w:pPr>
    <w:rPr>
      <w:lang w:val="ru-RU"/>
    </w:rPr>
  </w:style>
  <w:style w:type="paragraph" w:customStyle="1" w:styleId="Definition0">
    <w:name w:val="Definition"/>
    <w:basedOn w:val="a5"/>
    <w:link w:val="DefinitionCharChar"/>
    <w:rsid w:val="001B12E0"/>
    <w:pPr>
      <w:tabs>
        <w:tab w:val="num" w:pos="1985"/>
      </w:tabs>
      <w:jc w:val="both"/>
    </w:pPr>
    <w:rPr>
      <w:rFonts w:eastAsia="Times New Roman"/>
      <w:sz w:val="28"/>
      <w:szCs w:val="24"/>
      <w:lang w:eastAsia="ru-RU"/>
    </w:rPr>
  </w:style>
  <w:style w:type="character" w:customStyle="1" w:styleId="DefinitionCharChar">
    <w:name w:val="Definition Char Char"/>
    <w:link w:val="Definition0"/>
    <w:rsid w:val="001B12E0"/>
    <w:rPr>
      <w:rFonts w:eastAsia="Times New Roman"/>
      <w:sz w:val="28"/>
      <w:szCs w:val="24"/>
      <w:lang w:eastAsia="ru-RU"/>
    </w:rPr>
  </w:style>
  <w:style w:type="character" w:customStyle="1" w:styleId="l">
    <w:name w:val="l"/>
    <w:rsid w:val="001B12E0"/>
  </w:style>
  <w:style w:type="paragraph" w:customStyle="1" w:styleId="300">
    <w:name w:val="Стиль Заголовок 3 + Перед:  0 пт После:  0 пт"/>
    <w:basedOn w:val="a5"/>
    <w:next w:val="a5"/>
    <w:rsid w:val="001B12E0"/>
    <w:pPr>
      <w:numPr>
        <w:numId w:val="43"/>
      </w:numPr>
      <w:tabs>
        <w:tab w:val="clear" w:pos="284"/>
      </w:tabs>
      <w:ind w:left="0" w:firstLine="0"/>
      <w:jc w:val="both"/>
    </w:pPr>
    <w:rPr>
      <w:rFonts w:eastAsia="Times New Roman"/>
      <w:b/>
      <w:sz w:val="32"/>
      <w:lang w:val="ru-RU" w:eastAsia="ru-RU"/>
    </w:rPr>
  </w:style>
  <w:style w:type="paragraph" w:customStyle="1" w:styleId="1">
    <w:name w:val="Заг 1"/>
    <w:basedOn w:val="a5"/>
    <w:next w:val="a5"/>
    <w:rsid w:val="001B12E0"/>
    <w:pPr>
      <w:numPr>
        <w:numId w:val="44"/>
      </w:numPr>
      <w:jc w:val="both"/>
      <w:outlineLvl w:val="0"/>
    </w:pPr>
    <w:rPr>
      <w:rFonts w:eastAsia="Times New Roman"/>
      <w:b/>
      <w:sz w:val="36"/>
      <w:szCs w:val="24"/>
      <w:lang w:val="ru-RU" w:eastAsia="ru-RU"/>
    </w:rPr>
  </w:style>
  <w:style w:type="paragraph" w:customStyle="1" w:styleId="20">
    <w:name w:val="Заг 2"/>
    <w:basedOn w:val="a5"/>
    <w:next w:val="a5"/>
    <w:rsid w:val="001B12E0"/>
    <w:pPr>
      <w:numPr>
        <w:ilvl w:val="1"/>
        <w:numId w:val="45"/>
      </w:numPr>
      <w:jc w:val="both"/>
      <w:outlineLvl w:val="1"/>
    </w:pPr>
    <w:rPr>
      <w:rFonts w:eastAsia="Times New Roman"/>
      <w:b/>
      <w:sz w:val="32"/>
      <w:szCs w:val="24"/>
      <w:lang w:val="ru-RU" w:eastAsia="ru-RU"/>
    </w:rPr>
  </w:style>
  <w:style w:type="paragraph" w:styleId="2d">
    <w:name w:val="List Number 2"/>
    <w:basedOn w:val="a5"/>
    <w:rsid w:val="001B12E0"/>
    <w:pPr>
      <w:tabs>
        <w:tab w:val="num" w:pos="643"/>
      </w:tabs>
      <w:ind w:left="643" w:hanging="360"/>
      <w:jc w:val="both"/>
    </w:pPr>
    <w:rPr>
      <w:rFonts w:eastAsia="Times New Roman"/>
      <w:sz w:val="28"/>
      <w:szCs w:val="24"/>
    </w:rPr>
  </w:style>
  <w:style w:type="paragraph" w:customStyle="1" w:styleId="affffa">
    <w:name w:val="Стиль Утверждение + подчеркивание"/>
    <w:basedOn w:val="a"/>
    <w:link w:val="affffb"/>
    <w:rsid w:val="001B12E0"/>
    <w:rPr>
      <w:u w:val="single"/>
    </w:rPr>
  </w:style>
  <w:style w:type="character" w:customStyle="1" w:styleId="affff5">
    <w:name w:val="Теорема Знак Знак"/>
    <w:link w:val="a"/>
    <w:rsid w:val="001B12E0"/>
    <w:rPr>
      <w:rFonts w:eastAsia="Times New Roman"/>
      <w:lang w:eastAsia="ru-RU"/>
    </w:rPr>
  </w:style>
  <w:style w:type="character" w:customStyle="1" w:styleId="affffb">
    <w:name w:val="Стиль Утверждение + подчеркивание Знак"/>
    <w:link w:val="affffa"/>
    <w:rsid w:val="001B12E0"/>
    <w:rPr>
      <w:rFonts w:eastAsia="Times New Roman"/>
      <w:u w:val="single"/>
      <w:lang w:eastAsia="ru-RU"/>
    </w:rPr>
  </w:style>
  <w:style w:type="paragraph" w:customStyle="1" w:styleId="CourierNew">
    <w:name w:val="Стиль Лемма + Courier New"/>
    <w:basedOn w:val="a3"/>
    <w:link w:val="CourierNew0"/>
    <w:rsid w:val="001B12E0"/>
    <w:rPr>
      <w:rFonts w:ascii="Courier New" w:hAnsi="Courier New"/>
    </w:rPr>
  </w:style>
  <w:style w:type="character" w:customStyle="1" w:styleId="affff9">
    <w:name w:val="Лемма Знак"/>
    <w:link w:val="a3"/>
    <w:rsid w:val="001B12E0"/>
    <w:rPr>
      <w:rFonts w:eastAsia="Times New Roman"/>
      <w:sz w:val="28"/>
      <w:szCs w:val="24"/>
      <w:lang w:eastAsia="ru-RU"/>
    </w:rPr>
  </w:style>
  <w:style w:type="character" w:customStyle="1" w:styleId="CourierNew0">
    <w:name w:val="Стиль Лемма + Courier New Знак"/>
    <w:link w:val="CourierNew"/>
    <w:rsid w:val="001B12E0"/>
    <w:rPr>
      <w:rFonts w:ascii="Courier New" w:eastAsia="Times New Roman" w:hAnsi="Courier New"/>
      <w:sz w:val="28"/>
      <w:szCs w:val="24"/>
      <w:lang w:eastAsia="ru-RU"/>
    </w:rPr>
  </w:style>
  <w:style w:type="paragraph" w:customStyle="1" w:styleId="affffc">
    <w:name w:val="Блок кода"/>
    <w:basedOn w:val="a5"/>
    <w:rsid w:val="001B12E0"/>
    <w:pPr>
      <w:jc w:val="both"/>
    </w:pPr>
    <w:rPr>
      <w:rFonts w:ascii="Courier New" w:eastAsia="Times New Roman" w:hAnsi="Courier New"/>
      <w:sz w:val="24"/>
      <w:szCs w:val="24"/>
      <w:lang w:val="ru-RU" w:eastAsia="ru-RU"/>
    </w:rPr>
  </w:style>
  <w:style w:type="paragraph" w:customStyle="1" w:styleId="affffd">
    <w:name w:val="Аннотация"/>
    <w:basedOn w:val="a5"/>
    <w:rsid w:val="001B12E0"/>
    <w:pPr>
      <w:spacing w:before="100" w:beforeAutospacing="1" w:after="100" w:afterAutospacing="1"/>
      <w:ind w:firstLine="567"/>
      <w:jc w:val="both"/>
    </w:pPr>
    <w:rPr>
      <w:rFonts w:eastAsia="Times New Roman"/>
      <w:sz w:val="22"/>
      <w:szCs w:val="24"/>
      <w:lang w:val="ru-RU" w:eastAsia="ru-RU"/>
    </w:rPr>
  </w:style>
  <w:style w:type="paragraph" w:customStyle="1" w:styleId="1095">
    <w:name w:val="Стиль Заголовок 1 + Первая строка:  095 см"/>
    <w:basedOn w:val="12"/>
    <w:rsid w:val="001B12E0"/>
    <w:pPr>
      <w:keepLines w:val="0"/>
      <w:numPr>
        <w:numId w:val="0"/>
      </w:numPr>
      <w:tabs>
        <w:tab w:val="clear" w:pos="216"/>
      </w:tabs>
      <w:suppressAutoHyphens/>
      <w:spacing w:before="100" w:beforeAutospacing="1" w:after="100" w:afterAutospacing="1"/>
      <w:jc w:val="both"/>
    </w:pPr>
    <w:rPr>
      <w:rFonts w:ascii="Arial" w:eastAsia="Times New Roman" w:hAnsi="Arial"/>
      <w:b/>
      <w:bCs/>
      <w:i/>
      <w:smallCaps w:val="0"/>
      <w:noProof w:val="0"/>
      <w:kern w:val="32"/>
      <w:sz w:val="32"/>
      <w:szCs w:val="32"/>
      <w:lang w:val="ru-RU" w:eastAsia="ar-SA"/>
    </w:rPr>
  </w:style>
  <w:style w:type="character" w:styleId="HTML3">
    <w:name w:val="HTML Code"/>
    <w:rsid w:val="001B12E0"/>
    <w:rPr>
      <w:rFonts w:ascii="Courier New" w:eastAsia="Times New Roman" w:hAnsi="Courier New" w:cs="Courier New"/>
      <w:sz w:val="20"/>
      <w:szCs w:val="20"/>
    </w:rPr>
  </w:style>
  <w:style w:type="paragraph" w:customStyle="1" w:styleId="110">
    <w:name w:val="рис1.1"/>
    <w:basedOn w:val="1a"/>
    <w:rsid w:val="001B12E0"/>
    <w:pPr>
      <w:ind w:left="567"/>
    </w:pPr>
  </w:style>
  <w:style w:type="paragraph" w:customStyle="1" w:styleId="affffe">
    <w:name w:val="заг английский"/>
    <w:basedOn w:val="12"/>
    <w:rsid w:val="001B12E0"/>
    <w:pPr>
      <w:keepLines w:val="0"/>
      <w:numPr>
        <w:numId w:val="0"/>
      </w:numPr>
      <w:tabs>
        <w:tab w:val="clear" w:pos="216"/>
        <w:tab w:val="left" w:pos="7938"/>
      </w:tabs>
      <w:spacing w:before="720" w:after="240"/>
      <w:jc w:val="left"/>
    </w:pPr>
    <w:rPr>
      <w:rFonts w:ascii="Arial" w:eastAsia="Times New Roman" w:hAnsi="Arial"/>
      <w:b/>
      <w:bCs/>
      <w:smallCaps w:val="0"/>
      <w:noProof w:val="0"/>
      <w:kern w:val="28"/>
      <w:sz w:val="24"/>
      <w:szCs w:val="32"/>
      <w:lang w:eastAsia="ru-RU"/>
    </w:rPr>
  </w:style>
  <w:style w:type="paragraph" w:customStyle="1" w:styleId="storybody">
    <w:name w:val="storybody"/>
    <w:basedOn w:val="a5"/>
    <w:rsid w:val="001B12E0"/>
    <w:pPr>
      <w:spacing w:before="100" w:beforeAutospacing="1" w:after="100" w:afterAutospacing="1"/>
      <w:ind w:firstLine="400"/>
      <w:jc w:val="both"/>
    </w:pPr>
    <w:rPr>
      <w:rFonts w:ascii="Arial" w:eastAsia="Times New Roman" w:hAnsi="Arial" w:cs="Arial"/>
      <w:color w:val="000000"/>
      <w:lang w:val="ru-RU" w:eastAsia="ru-RU"/>
    </w:rPr>
  </w:style>
  <w:style w:type="paragraph" w:customStyle="1" w:styleId="afffff">
    <w:name w:val="авторы анг"/>
    <w:basedOn w:val="aff1"/>
    <w:rsid w:val="001B12E0"/>
    <w:pPr>
      <w:jc w:val="left"/>
    </w:pPr>
  </w:style>
  <w:style w:type="character" w:customStyle="1" w:styleId="FootnoteCharacters">
    <w:name w:val="Footnote Characters"/>
    <w:rsid w:val="001B12E0"/>
    <w:rPr>
      <w:vertAlign w:val="superscript"/>
    </w:rPr>
  </w:style>
  <w:style w:type="character" w:customStyle="1" w:styleId="1f0">
    <w:name w:val="Знак сноски1"/>
    <w:rsid w:val="001B12E0"/>
    <w:rPr>
      <w:vertAlign w:val="superscript"/>
    </w:rPr>
  </w:style>
  <w:style w:type="paragraph" w:customStyle="1" w:styleId="2e">
    <w:name w:val="Название объекта2"/>
    <w:basedOn w:val="a5"/>
    <w:next w:val="a5"/>
    <w:rsid w:val="001B12E0"/>
    <w:pPr>
      <w:suppressAutoHyphens/>
      <w:spacing w:before="120" w:after="120"/>
      <w:jc w:val="both"/>
    </w:pPr>
    <w:rPr>
      <w:rFonts w:eastAsia="Calibri" w:cs="Calibri"/>
      <w:b/>
      <w:bCs/>
      <w:lang w:val="ru-RU" w:eastAsia="ar-SA"/>
    </w:rPr>
  </w:style>
  <w:style w:type="paragraph" w:customStyle="1" w:styleId="1f1">
    <w:name w:val="Абзац списка1"/>
    <w:basedOn w:val="a5"/>
    <w:rsid w:val="001B12E0"/>
    <w:pPr>
      <w:spacing w:after="200" w:line="276" w:lineRule="auto"/>
      <w:ind w:left="720"/>
      <w:jc w:val="left"/>
    </w:pPr>
    <w:rPr>
      <w:rFonts w:ascii="Calibri" w:eastAsia="Times New Roman" w:hAnsi="Calibri"/>
      <w:sz w:val="22"/>
      <w:szCs w:val="22"/>
      <w:lang w:val="ru-RU"/>
    </w:rPr>
  </w:style>
  <w:style w:type="paragraph" w:customStyle="1" w:styleId="afffff0">
    <w:name w:val="рабочий"/>
    <w:basedOn w:val="a5"/>
    <w:link w:val="afffff1"/>
    <w:rsid w:val="001B12E0"/>
    <w:pPr>
      <w:spacing w:after="120" w:line="360" w:lineRule="auto"/>
      <w:ind w:firstLine="709"/>
      <w:jc w:val="both"/>
    </w:pPr>
    <w:rPr>
      <w:rFonts w:eastAsia="Times New Roman"/>
      <w:sz w:val="28"/>
      <w:szCs w:val="28"/>
      <w:lang w:eastAsia="ru-RU"/>
    </w:rPr>
  </w:style>
  <w:style w:type="character" w:customStyle="1" w:styleId="afffff1">
    <w:name w:val="рабочий Знак"/>
    <w:link w:val="afffff0"/>
    <w:locked/>
    <w:rsid w:val="001B12E0"/>
    <w:rPr>
      <w:rFonts w:eastAsia="Times New Roman"/>
      <w:sz w:val="28"/>
      <w:szCs w:val="28"/>
      <w:lang w:eastAsia="ru-RU"/>
    </w:rPr>
  </w:style>
  <w:style w:type="paragraph" w:customStyle="1" w:styleId="-">
    <w:name w:val="- рабочий"/>
    <w:basedOn w:val="afffff0"/>
    <w:link w:val="-0"/>
    <w:rsid w:val="001B12E0"/>
    <w:pPr>
      <w:numPr>
        <w:numId w:val="49"/>
      </w:numPr>
    </w:pPr>
  </w:style>
  <w:style w:type="character" w:customStyle="1" w:styleId="-0">
    <w:name w:val="- рабочий Знак"/>
    <w:link w:val="-"/>
    <w:locked/>
    <w:rsid w:val="001B12E0"/>
    <w:rPr>
      <w:rFonts w:eastAsia="Times New Roman"/>
      <w:sz w:val="28"/>
      <w:szCs w:val="28"/>
      <w:lang w:eastAsia="ru-RU"/>
    </w:rPr>
  </w:style>
  <w:style w:type="character" w:customStyle="1" w:styleId="longtext">
    <w:name w:val="long_text"/>
    <w:rsid w:val="001B12E0"/>
    <w:rPr>
      <w:rFonts w:cs="Times New Roman"/>
    </w:rPr>
  </w:style>
  <w:style w:type="paragraph" w:customStyle="1" w:styleId="1f2">
    <w:name w:val="авторы1"/>
    <w:basedOn w:val="a5"/>
    <w:rsid w:val="001B12E0"/>
    <w:rPr>
      <w:rFonts w:eastAsia="Times New Roman"/>
      <w:i/>
      <w:lang w:val="ru-RU" w:eastAsia="ru-RU"/>
    </w:rPr>
  </w:style>
  <w:style w:type="paragraph" w:customStyle="1" w:styleId="a2">
    <w:name w:val="булетисп"/>
    <w:basedOn w:val="a5"/>
    <w:rsid w:val="001B12E0"/>
    <w:pPr>
      <w:numPr>
        <w:numId w:val="48"/>
      </w:numPr>
      <w:spacing w:after="60"/>
      <w:jc w:val="both"/>
    </w:pPr>
    <w:rPr>
      <w:rFonts w:eastAsia="Times New Roman"/>
      <w:lang w:val="ru-RU" w:eastAsia="ru-RU"/>
    </w:rPr>
  </w:style>
  <w:style w:type="paragraph" w:customStyle="1" w:styleId="a1">
    <w:name w:val="списокисп"/>
    <w:basedOn w:val="a5"/>
    <w:rsid w:val="001B12E0"/>
    <w:pPr>
      <w:numPr>
        <w:numId w:val="47"/>
      </w:numPr>
      <w:spacing w:after="120"/>
      <w:jc w:val="both"/>
    </w:pPr>
    <w:rPr>
      <w:rFonts w:eastAsia="Times New Roman"/>
      <w:lang w:val="ru-RU" w:eastAsia="ru-RU"/>
    </w:rPr>
  </w:style>
  <w:style w:type="paragraph" w:customStyle="1" w:styleId="Style14ptBoldBefore24ptAfter12pt">
    <w:name w:val="Style 14 pt Bold Before:  24 pt After:  12 pt"/>
    <w:basedOn w:val="a5"/>
    <w:rsid w:val="001B12E0"/>
    <w:pPr>
      <w:numPr>
        <w:ilvl w:val="1"/>
        <w:numId w:val="50"/>
      </w:numPr>
      <w:jc w:val="left"/>
    </w:pPr>
    <w:rPr>
      <w:rFonts w:eastAsia="Times New Roman"/>
      <w:sz w:val="24"/>
      <w:szCs w:val="24"/>
      <w:lang w:val="ru-RU" w:eastAsia="ru-RU"/>
    </w:rPr>
  </w:style>
  <w:style w:type="character" w:customStyle="1" w:styleId="apple-style-span">
    <w:name w:val="apple-style-span"/>
    <w:rsid w:val="001B12E0"/>
  </w:style>
  <w:style w:type="paragraph" w:customStyle="1" w:styleId="11">
    <w:name w:val="Стиль1"/>
    <w:basedOn w:val="21"/>
    <w:rsid w:val="001B12E0"/>
    <w:pPr>
      <w:keepLines w:val="0"/>
      <w:widowControl w:val="0"/>
      <w:numPr>
        <w:ilvl w:val="0"/>
        <w:numId w:val="51"/>
      </w:numPr>
      <w:suppressAutoHyphens/>
      <w:spacing w:before="240" w:after="120"/>
    </w:pPr>
    <w:rPr>
      <w:rFonts w:eastAsia="Times New Roman"/>
      <w:b/>
      <w:bCs/>
      <w:i w:val="0"/>
      <w:noProof w:val="0"/>
      <w:kern w:val="1"/>
      <w:sz w:val="28"/>
      <w:szCs w:val="28"/>
      <w:lang w:val="ru-RU" w:eastAsia="hi-IN" w:bidi="hi-IN"/>
    </w:rPr>
  </w:style>
  <w:style w:type="paragraph" w:customStyle="1" w:styleId="afffff2">
    <w:name w:val="Автор"/>
    <w:basedOn w:val="a5"/>
    <w:next w:val="a5"/>
    <w:rsid w:val="001B12E0"/>
    <w:pPr>
      <w:widowControl w:val="0"/>
      <w:autoSpaceDE w:val="0"/>
      <w:autoSpaceDN w:val="0"/>
      <w:adjustRightInd w:val="0"/>
      <w:spacing w:before="240" w:after="120" w:line="360" w:lineRule="auto"/>
    </w:pPr>
    <w:rPr>
      <w:rFonts w:eastAsia="Times New Roman"/>
      <w:noProof/>
      <w:sz w:val="24"/>
      <w:szCs w:val="24"/>
      <w:lang w:val="ru-RU" w:eastAsia="ru-RU"/>
    </w:rPr>
  </w:style>
  <w:style w:type="paragraph" w:customStyle="1" w:styleId="1f3">
    <w:name w:val="Название объекта1"/>
    <w:basedOn w:val="a5"/>
    <w:rsid w:val="001B12E0"/>
    <w:pPr>
      <w:widowControl w:val="0"/>
      <w:suppressLineNumbers/>
      <w:suppressAutoHyphens/>
      <w:spacing w:before="120" w:after="120"/>
      <w:jc w:val="left"/>
    </w:pPr>
    <w:rPr>
      <w:rFonts w:ascii="Liberation Serif" w:eastAsia="Arial" w:hAnsi="Liberation Serif"/>
      <w:i/>
      <w:iCs/>
      <w:kern w:val="1"/>
      <w:sz w:val="24"/>
      <w:szCs w:val="24"/>
      <w:lang w:val="ru-RU" w:eastAsia="ru-RU"/>
    </w:rPr>
  </w:style>
  <w:style w:type="paragraph" w:customStyle="1" w:styleId="TableContents">
    <w:name w:val="Table Contents"/>
    <w:basedOn w:val="a5"/>
    <w:rsid w:val="001B12E0"/>
    <w:pPr>
      <w:widowControl w:val="0"/>
      <w:suppressLineNumbers/>
      <w:suppressAutoHyphens/>
      <w:jc w:val="left"/>
    </w:pPr>
    <w:rPr>
      <w:rFonts w:ascii="Liberation Serif" w:eastAsia="Arial" w:hAnsi="Liberation Serif"/>
      <w:kern w:val="1"/>
      <w:sz w:val="24"/>
      <w:szCs w:val="24"/>
      <w:lang w:val="ru-RU" w:eastAsia="ru-RU"/>
    </w:rPr>
  </w:style>
  <w:style w:type="paragraph" w:customStyle="1" w:styleId="TableHeading">
    <w:name w:val="Table Heading"/>
    <w:basedOn w:val="TableContents"/>
    <w:rsid w:val="001B12E0"/>
    <w:pPr>
      <w:jc w:val="center"/>
    </w:pPr>
    <w:rPr>
      <w:b/>
      <w:bCs/>
    </w:rPr>
  </w:style>
  <w:style w:type="paragraph" w:customStyle="1" w:styleId="authorinfo">
    <w:name w:val="authorinfo"/>
    <w:basedOn w:val="a5"/>
    <w:next w:val="EMail"/>
    <w:rsid w:val="001B12E0"/>
    <w:pPr>
      <w:ind w:firstLine="227"/>
    </w:pPr>
    <w:rPr>
      <w:rFonts w:ascii="Times" w:eastAsia="Times New Roman" w:hAnsi="Times"/>
      <w:sz w:val="18"/>
      <w:lang w:eastAsia="de-DE"/>
    </w:rPr>
  </w:style>
  <w:style w:type="paragraph" w:customStyle="1" w:styleId="tabletitle">
    <w:name w:val="table title"/>
    <w:basedOn w:val="a5"/>
    <w:next w:val="a5"/>
    <w:rsid w:val="001B12E0"/>
    <w:pPr>
      <w:keepNext/>
      <w:keepLines/>
      <w:spacing w:before="240" w:after="120"/>
      <w:jc w:val="both"/>
    </w:pPr>
    <w:rPr>
      <w:rFonts w:ascii="Times" w:eastAsia="Times New Roman" w:hAnsi="Times"/>
      <w:sz w:val="18"/>
      <w:lang w:val="de-DE" w:eastAsia="de-DE"/>
    </w:rPr>
  </w:style>
  <w:style w:type="character" w:customStyle="1" w:styleId="p1aZchn">
    <w:name w:val="p1a Zchn"/>
    <w:link w:val="p1a"/>
    <w:locked/>
    <w:rsid w:val="001B12E0"/>
    <w:rPr>
      <w:rFonts w:eastAsia="Times New Roman"/>
      <w:iCs/>
      <w:szCs w:val="22"/>
    </w:rPr>
  </w:style>
  <w:style w:type="paragraph" w:customStyle="1" w:styleId="xl25">
    <w:name w:val="xl25"/>
    <w:basedOn w:val="a5"/>
    <w:rsid w:val="001B12E0"/>
    <w:pPr>
      <w:spacing w:before="100" w:beforeAutospacing="1" w:after="100" w:afterAutospacing="1"/>
    </w:pPr>
    <w:rPr>
      <w:rFonts w:ascii="Arial Unicode MS" w:eastAsia="Arial Unicode MS" w:hAnsi="Arial Unicode MS" w:cs="Arial Unicode MS"/>
      <w:sz w:val="28"/>
      <w:szCs w:val="28"/>
      <w:lang w:val="ru-RU" w:eastAsia="ru-RU"/>
    </w:rPr>
  </w:style>
  <w:style w:type="character" w:customStyle="1" w:styleId="searchword1">
    <w:name w:val="searchword1"/>
    <w:rsid w:val="001B12E0"/>
    <w:rPr>
      <w:rFonts w:cs="Times New Roman"/>
    </w:rPr>
  </w:style>
  <w:style w:type="paragraph" w:customStyle="1" w:styleId="ContentsHeading">
    <w:name w:val="Contents Heading"/>
    <w:basedOn w:val="Heading0"/>
    <w:rsid w:val="001B12E0"/>
    <w:pPr>
      <w:suppressLineNumbers/>
    </w:pPr>
    <w:rPr>
      <w:rFonts w:ascii="Arial" w:hAnsi="Arial" w:cs="Tahoma"/>
      <w:b/>
      <w:bCs/>
      <w:sz w:val="32"/>
      <w:szCs w:val="32"/>
      <w:lang w:eastAsia="ar-SA"/>
    </w:rPr>
  </w:style>
  <w:style w:type="paragraph" w:customStyle="1" w:styleId="Heading0">
    <w:name w:val="Heading"/>
    <w:basedOn w:val="a5"/>
    <w:next w:val="a9"/>
    <w:rsid w:val="001B12E0"/>
    <w:pPr>
      <w:keepNext/>
      <w:widowControl w:val="0"/>
      <w:suppressAutoHyphens/>
      <w:spacing w:before="240" w:after="120"/>
      <w:jc w:val="left"/>
    </w:pPr>
    <w:rPr>
      <w:rFonts w:ascii="Nimbus Sans L" w:eastAsia="DejaVu Sans" w:hAnsi="Nimbus Sans L" w:cs="DejaVu Sans"/>
      <w:kern w:val="1"/>
      <w:sz w:val="28"/>
      <w:szCs w:val="28"/>
      <w:lang w:eastAsia="ru-RU"/>
    </w:rPr>
  </w:style>
  <w:style w:type="paragraph" w:customStyle="1" w:styleId="Caption1">
    <w:name w:val="Caption1"/>
    <w:basedOn w:val="a5"/>
    <w:rsid w:val="001B12E0"/>
    <w:pPr>
      <w:widowControl w:val="0"/>
      <w:suppressLineNumbers/>
      <w:suppressAutoHyphens/>
      <w:spacing w:before="120" w:after="120"/>
      <w:jc w:val="left"/>
    </w:pPr>
    <w:rPr>
      <w:rFonts w:ascii="Nimbus Roman No9 L" w:eastAsia="DejaVu Sans" w:hAnsi="Nimbus Roman No9 L"/>
      <w:i/>
      <w:iCs/>
      <w:kern w:val="1"/>
      <w:sz w:val="24"/>
      <w:szCs w:val="24"/>
      <w:lang w:eastAsia="ru-RU"/>
    </w:rPr>
  </w:style>
  <w:style w:type="paragraph" w:customStyle="1" w:styleId="Index">
    <w:name w:val="Index"/>
    <w:basedOn w:val="a5"/>
    <w:rsid w:val="001B12E0"/>
    <w:pPr>
      <w:widowControl w:val="0"/>
      <w:suppressLineNumbers/>
      <w:suppressAutoHyphens/>
      <w:jc w:val="left"/>
    </w:pPr>
    <w:rPr>
      <w:rFonts w:ascii="Nimbus Roman No9 L" w:eastAsia="DejaVu Sans" w:hAnsi="Nimbus Roman No9 L"/>
      <w:kern w:val="1"/>
      <w:sz w:val="24"/>
      <w:szCs w:val="24"/>
      <w:lang w:eastAsia="ru-RU"/>
    </w:rPr>
  </w:style>
  <w:style w:type="character" w:customStyle="1" w:styleId="ACRONYM">
    <w:name w:val="ACRONYM"/>
    <w:rsid w:val="001B12E0"/>
  </w:style>
  <w:style w:type="paragraph" w:customStyle="1" w:styleId="1f4">
    <w:name w:val="본문 1"/>
    <w:basedOn w:val="a5"/>
    <w:rsid w:val="001B12E0"/>
    <w:pPr>
      <w:ind w:left="400"/>
      <w:jc w:val="both"/>
    </w:pPr>
    <w:rPr>
      <w:rFonts w:ascii="Trebuchet MS" w:eastAsia="Gulim" w:hAnsi="Trebuchet MS" w:cs="Batang"/>
      <w:kern w:val="1"/>
      <w:lang w:eastAsia="ar-SA"/>
    </w:rPr>
  </w:style>
  <w:style w:type="character" w:customStyle="1" w:styleId="kw4">
    <w:name w:val="kw4"/>
    <w:rsid w:val="001B12E0"/>
  </w:style>
  <w:style w:type="character" w:customStyle="1" w:styleId="sy0">
    <w:name w:val="sy0"/>
    <w:rsid w:val="001B12E0"/>
  </w:style>
  <w:style w:type="character" w:customStyle="1" w:styleId="br0">
    <w:name w:val="br0"/>
    <w:rsid w:val="001B12E0"/>
  </w:style>
  <w:style w:type="character" w:customStyle="1" w:styleId="nu0">
    <w:name w:val="nu0"/>
    <w:rsid w:val="001B12E0"/>
  </w:style>
  <w:style w:type="character" w:customStyle="1" w:styleId="kw1">
    <w:name w:val="kw1"/>
    <w:rsid w:val="001B12E0"/>
  </w:style>
  <w:style w:type="paragraph" w:styleId="afffff3">
    <w:name w:val="TOC Heading"/>
    <w:basedOn w:val="12"/>
    <w:next w:val="a5"/>
    <w:uiPriority w:val="39"/>
    <w:qFormat/>
    <w:rsid w:val="001B12E0"/>
    <w:pPr>
      <w:numPr>
        <w:numId w:val="0"/>
      </w:numPr>
      <w:tabs>
        <w:tab w:val="clear" w:pos="216"/>
      </w:tabs>
      <w:spacing w:before="480" w:after="0" w:line="276" w:lineRule="auto"/>
      <w:jc w:val="left"/>
      <w:outlineLvl w:val="9"/>
    </w:pPr>
    <w:rPr>
      <w:rFonts w:ascii="Cambria" w:eastAsia="Times New Roman" w:hAnsi="Cambria"/>
      <w:b/>
      <w:bCs/>
      <w:smallCaps w:val="0"/>
      <w:noProof w:val="0"/>
      <w:color w:val="365F91"/>
      <w:sz w:val="28"/>
      <w:szCs w:val="28"/>
      <w:lang w:val="ru-RU"/>
    </w:rPr>
  </w:style>
  <w:style w:type="character" w:customStyle="1" w:styleId="stdnobr">
    <w:name w:val="std nobr"/>
    <w:rsid w:val="001B12E0"/>
  </w:style>
  <w:style w:type="character" w:customStyle="1" w:styleId="searchword0">
    <w:name w:val="searchword0"/>
    <w:rsid w:val="001B12E0"/>
  </w:style>
  <w:style w:type="paragraph" w:customStyle="1" w:styleId="111">
    <w:name w:val="Абзац списка11"/>
    <w:basedOn w:val="a5"/>
    <w:uiPriority w:val="34"/>
    <w:qFormat/>
    <w:rsid w:val="001B12E0"/>
    <w:pPr>
      <w:widowControl w:val="0"/>
      <w:suppressAutoHyphens/>
      <w:ind w:left="708"/>
      <w:jc w:val="left"/>
    </w:pPr>
    <w:rPr>
      <w:rFonts w:ascii="Nimbus Roman No9 L" w:eastAsia="DejaVu Sans" w:hAnsi="Nimbus Roman No9 L"/>
      <w:kern w:val="1"/>
      <w:sz w:val="24"/>
      <w:szCs w:val="24"/>
      <w:lang w:eastAsia="ru-RU"/>
    </w:rPr>
  </w:style>
  <w:style w:type="character" w:customStyle="1" w:styleId="WW8Num15z1">
    <w:name w:val="WW8Num15z1"/>
    <w:rsid w:val="001B12E0"/>
    <w:rPr>
      <w:rFonts w:ascii="Courier New" w:hAnsi="Courier New" w:cs="Courier New"/>
    </w:rPr>
  </w:style>
  <w:style w:type="paragraph" w:styleId="afffff4">
    <w:name w:val="List Number"/>
    <w:basedOn w:val="a5"/>
    <w:rsid w:val="001B12E0"/>
    <w:pPr>
      <w:tabs>
        <w:tab w:val="num" w:pos="360"/>
      </w:tabs>
      <w:ind w:left="360" w:hanging="360"/>
      <w:contextualSpacing/>
      <w:jc w:val="left"/>
    </w:pPr>
    <w:rPr>
      <w:rFonts w:eastAsia="Times New Roman"/>
      <w:lang w:val="ru-RU" w:eastAsia="ru-RU"/>
    </w:rPr>
  </w:style>
  <w:style w:type="paragraph" w:customStyle="1" w:styleId="afffff5">
    <w:name w:val="Рисунок"/>
    <w:autoRedefine/>
    <w:rsid w:val="001B12E0"/>
    <w:pPr>
      <w:jc w:val="center"/>
    </w:pPr>
    <w:rPr>
      <w:rFonts w:eastAsia="Times New Roman"/>
      <w:sz w:val="28"/>
      <w:szCs w:val="28"/>
      <w:lang w:val="ru-RU" w:eastAsia="ru-RU"/>
    </w:rPr>
  </w:style>
  <w:style w:type="character" w:customStyle="1" w:styleId="small-link-text">
    <w:name w:val="small-link-text"/>
    <w:rsid w:val="001B12E0"/>
  </w:style>
  <w:style w:type="paragraph" w:customStyle="1" w:styleId="afffff6">
    <w:name w:val="Продолжение в списке"/>
    <w:basedOn w:val="a5"/>
    <w:rsid w:val="001B12E0"/>
    <w:pPr>
      <w:widowControl w:val="0"/>
      <w:tabs>
        <w:tab w:val="num" w:pos="340"/>
      </w:tabs>
      <w:spacing w:line="360" w:lineRule="auto"/>
      <w:ind w:left="340" w:hanging="340"/>
      <w:jc w:val="both"/>
    </w:pPr>
    <w:rPr>
      <w:rFonts w:eastAsia="Times New Roman"/>
      <w:sz w:val="28"/>
      <w:szCs w:val="24"/>
      <w:lang w:val="ru-RU" w:eastAsia="ru-RU"/>
    </w:rPr>
  </w:style>
  <w:style w:type="paragraph" w:customStyle="1" w:styleId="afffff7">
    <w:name w:val="Стиль По ширине"/>
    <w:basedOn w:val="a5"/>
    <w:rsid w:val="001B12E0"/>
    <w:pPr>
      <w:jc w:val="both"/>
    </w:pPr>
    <w:rPr>
      <w:rFonts w:eastAsia="Times New Roman"/>
      <w:sz w:val="24"/>
      <w:szCs w:val="24"/>
    </w:rPr>
  </w:style>
  <w:style w:type="paragraph" w:customStyle="1" w:styleId="afffff8">
    <w:name w:val="Обычный + по ширине"/>
    <w:aliases w:val="Первая строка:  1,25 см"/>
    <w:basedOn w:val="a5"/>
    <w:rsid w:val="001B12E0"/>
    <w:pPr>
      <w:suppressAutoHyphens/>
      <w:ind w:firstLine="709"/>
      <w:jc w:val="both"/>
    </w:pPr>
    <w:rPr>
      <w:rFonts w:eastAsia="Times New Roman"/>
      <w:sz w:val="24"/>
      <w:szCs w:val="24"/>
      <w:lang w:val="ru-RU" w:eastAsia="ar-SA"/>
    </w:rPr>
  </w:style>
  <w:style w:type="numbering" w:customStyle="1" w:styleId="2">
    <w:name w:val="Стиль2"/>
    <w:rsid w:val="001B12E0"/>
    <w:pPr>
      <w:numPr>
        <w:numId w:val="52"/>
      </w:numPr>
    </w:pPr>
  </w:style>
  <w:style w:type="numbering" w:customStyle="1" w:styleId="3">
    <w:name w:val="Стиль3"/>
    <w:rsid w:val="001B12E0"/>
    <w:pPr>
      <w:numPr>
        <w:numId w:val="53"/>
      </w:numPr>
    </w:pPr>
  </w:style>
  <w:style w:type="numbering" w:customStyle="1" w:styleId="4">
    <w:name w:val="Стиль4"/>
    <w:rsid w:val="001B12E0"/>
    <w:pPr>
      <w:numPr>
        <w:numId w:val="54"/>
      </w:numPr>
    </w:pPr>
  </w:style>
  <w:style w:type="character" w:customStyle="1" w:styleId="MTEquationSection">
    <w:name w:val="MTEquationSection"/>
    <w:rsid w:val="001B12E0"/>
    <w:rPr>
      <w:rFonts w:ascii="Times New Roman" w:hAnsi="Times New Roman" w:cs="Times New Roman"/>
      <w:b/>
      <w:bCs/>
      <w:noProof/>
      <w:vanish/>
      <w:color w:val="FF0000"/>
      <w:sz w:val="32"/>
      <w:szCs w:val="32"/>
    </w:rPr>
  </w:style>
  <w:style w:type="character" w:customStyle="1" w:styleId="pagination">
    <w:name w:val="pagination"/>
    <w:rsid w:val="001B12E0"/>
  </w:style>
  <w:style w:type="character" w:customStyle="1" w:styleId="small-link-text1">
    <w:name w:val="small-link-text1"/>
    <w:rsid w:val="001B12E0"/>
    <w:rPr>
      <w:rFonts w:ascii="Arial" w:hAnsi="Arial" w:cs="Arial" w:hint="default"/>
      <w:color w:val="000000"/>
      <w:sz w:val="20"/>
      <w:szCs w:val="20"/>
    </w:rPr>
  </w:style>
  <w:style w:type="character" w:customStyle="1" w:styleId="container">
    <w:name w:val="container"/>
    <w:rsid w:val="001B12E0"/>
  </w:style>
  <w:style w:type="character" w:customStyle="1" w:styleId="year">
    <w:name w:val="year"/>
    <w:rsid w:val="001B12E0"/>
  </w:style>
  <w:style w:type="character" w:customStyle="1" w:styleId="info">
    <w:name w:val="info"/>
    <w:rsid w:val="001B12E0"/>
  </w:style>
  <w:style w:type="character" w:customStyle="1" w:styleId="volume">
    <w:name w:val="volume"/>
    <w:rsid w:val="001B12E0"/>
  </w:style>
  <w:style w:type="character" w:customStyle="1" w:styleId="issue">
    <w:name w:val="issue"/>
    <w:rsid w:val="001B12E0"/>
  </w:style>
  <w:style w:type="character" w:customStyle="1" w:styleId="publisher">
    <w:name w:val="publisher"/>
    <w:rsid w:val="001B12E0"/>
  </w:style>
  <w:style w:type="character" w:customStyle="1" w:styleId="pages">
    <w:name w:val="pages"/>
    <w:rsid w:val="001B12E0"/>
  </w:style>
  <w:style w:type="numbering" w:customStyle="1" w:styleId="1f5">
    <w:name w:val="Нет списка1"/>
    <w:next w:val="a8"/>
    <w:semiHidden/>
    <w:unhideWhenUsed/>
    <w:rsid w:val="001B12E0"/>
  </w:style>
  <w:style w:type="character" w:customStyle="1" w:styleId="afffff9">
    <w:name w:val="Символ сноски"/>
    <w:rsid w:val="001B12E0"/>
  </w:style>
  <w:style w:type="paragraph" w:customStyle="1" w:styleId="ispAnotation">
    <w:name w:val="ispAnotation"/>
    <w:basedOn w:val="a5"/>
    <w:link w:val="ispAnotation0"/>
    <w:qFormat/>
    <w:rsid w:val="001B12E0"/>
    <w:pPr>
      <w:spacing w:before="100" w:beforeAutospacing="1" w:after="100" w:afterAutospacing="1"/>
      <w:jc w:val="both"/>
    </w:pPr>
    <w:rPr>
      <w:rFonts w:eastAsia="Times New Roman"/>
      <w:b/>
      <w:color w:val="000000"/>
      <w:sz w:val="18"/>
      <w:szCs w:val="18"/>
      <w:lang w:eastAsia="ru-RU"/>
    </w:rPr>
  </w:style>
  <w:style w:type="paragraph" w:customStyle="1" w:styleId="ispAuthor">
    <w:name w:val="ispAuthor"/>
    <w:basedOn w:val="a5"/>
    <w:qFormat/>
    <w:rsid w:val="001B12E0"/>
    <w:rPr>
      <w:rFonts w:eastAsia="Times New Roman"/>
      <w:i/>
      <w:iCs/>
      <w:color w:val="000000"/>
      <w:lang w:val="ru-RU" w:eastAsia="ru-RU"/>
    </w:rPr>
  </w:style>
  <w:style w:type="paragraph" w:customStyle="1" w:styleId="ispHeader">
    <w:name w:val="ispHeader"/>
    <w:basedOn w:val="12"/>
    <w:qFormat/>
    <w:rsid w:val="001B12E0"/>
    <w:pPr>
      <w:keepLines w:val="0"/>
      <w:pageBreakBefore/>
      <w:numPr>
        <w:numId w:val="0"/>
      </w:numPr>
      <w:tabs>
        <w:tab w:val="clear" w:pos="216"/>
        <w:tab w:val="left" w:pos="7938"/>
      </w:tabs>
      <w:spacing w:before="960" w:after="480"/>
    </w:pPr>
    <w:rPr>
      <w:rFonts w:ascii="Arial" w:eastAsia="Times New Roman" w:hAnsi="Arial"/>
      <w:b/>
      <w:bCs/>
      <w:smallCaps w:val="0"/>
      <w:noProof w:val="0"/>
      <w:color w:val="000000"/>
      <w:kern w:val="28"/>
      <w:sz w:val="32"/>
      <w:szCs w:val="32"/>
      <w:lang w:val="ru-RU" w:eastAsia="ru-RU"/>
    </w:rPr>
  </w:style>
  <w:style w:type="paragraph" w:customStyle="1" w:styleId="ispList1">
    <w:name w:val="ispList1"/>
    <w:basedOn w:val="a9"/>
    <w:qFormat/>
    <w:rsid w:val="001B12E0"/>
    <w:pPr>
      <w:widowControl w:val="0"/>
      <w:numPr>
        <w:numId w:val="55"/>
      </w:numPr>
      <w:tabs>
        <w:tab w:val="clear" w:pos="288"/>
      </w:tabs>
      <w:suppressAutoHyphens/>
      <w:spacing w:before="60" w:after="0" w:line="360" w:lineRule="auto"/>
      <w:jc w:val="left"/>
    </w:pPr>
    <w:rPr>
      <w:rFonts w:eastAsia="Droid Sans" w:cs="FreeSans"/>
      <w:spacing w:val="0"/>
      <w:lang w:val="ru-RU" w:eastAsia="zh-CN" w:bidi="hi-IN"/>
    </w:rPr>
  </w:style>
  <w:style w:type="paragraph" w:customStyle="1" w:styleId="ispLitList">
    <w:name w:val="ispLitList"/>
    <w:basedOn w:val="a5"/>
    <w:qFormat/>
    <w:rsid w:val="001B12E0"/>
    <w:pPr>
      <w:numPr>
        <w:numId w:val="57"/>
      </w:numPr>
      <w:jc w:val="both"/>
    </w:pPr>
    <w:rPr>
      <w:rFonts w:eastAsia="Times New Roman"/>
      <w:sz w:val="18"/>
      <w:szCs w:val="18"/>
      <w:lang w:bidi="en-US"/>
    </w:rPr>
  </w:style>
  <w:style w:type="paragraph" w:customStyle="1" w:styleId="ispNumList">
    <w:name w:val="ispNumList"/>
    <w:basedOn w:val="a5"/>
    <w:qFormat/>
    <w:rsid w:val="001B12E0"/>
    <w:pPr>
      <w:spacing w:after="120"/>
      <w:jc w:val="both"/>
    </w:pPr>
    <w:rPr>
      <w:rFonts w:eastAsia="Times New Roman"/>
      <w:color w:val="000000"/>
      <w:lang w:val="ru-RU" w:eastAsia="ru-RU"/>
    </w:rPr>
  </w:style>
  <w:style w:type="paragraph" w:customStyle="1" w:styleId="ispSubHeader-1level">
    <w:name w:val="ispSubHeader-1 level"/>
    <w:basedOn w:val="21"/>
    <w:next w:val="ispTextmain"/>
    <w:qFormat/>
    <w:rsid w:val="001B12E0"/>
    <w:pPr>
      <w:keepLines w:val="0"/>
      <w:numPr>
        <w:ilvl w:val="0"/>
        <w:numId w:val="0"/>
      </w:numPr>
      <w:spacing w:before="240"/>
      <w:jc w:val="both"/>
    </w:pPr>
    <w:rPr>
      <w:rFonts w:ascii="Arial" w:eastAsia="Times New Roman" w:hAnsi="Arial"/>
      <w:b/>
      <w:bCs/>
      <w:i w:val="0"/>
      <w:noProof w:val="0"/>
      <w:color w:val="000000"/>
      <w:sz w:val="24"/>
      <w:szCs w:val="24"/>
      <w:lang w:val="ru-RU" w:eastAsia="ru-RU"/>
    </w:rPr>
  </w:style>
  <w:style w:type="paragraph" w:customStyle="1" w:styleId="ispTextmain">
    <w:name w:val="ispText_main"/>
    <w:basedOn w:val="a5"/>
    <w:qFormat/>
    <w:rsid w:val="001B12E0"/>
    <w:pPr>
      <w:spacing w:before="30" w:after="30" w:line="360" w:lineRule="auto"/>
      <w:jc w:val="both"/>
    </w:pPr>
    <w:rPr>
      <w:rFonts w:eastAsia="Calibri"/>
      <w:color w:val="000000"/>
      <w:szCs w:val="22"/>
      <w:lang w:val="ru-RU" w:eastAsia="ru-RU"/>
    </w:rPr>
  </w:style>
  <w:style w:type="paragraph" w:customStyle="1" w:styleId="ispUList">
    <w:name w:val="ispUList"/>
    <w:basedOn w:val="ispTextmain"/>
    <w:qFormat/>
    <w:rsid w:val="001B12E0"/>
    <w:pPr>
      <w:numPr>
        <w:numId w:val="56"/>
      </w:numPr>
    </w:pPr>
  </w:style>
  <w:style w:type="paragraph" w:customStyle="1" w:styleId="ispSubHeader-2level">
    <w:name w:val="ispSubHeader-2 level"/>
    <w:basedOn w:val="ispSubHeader-1level"/>
    <w:next w:val="ispTextmain"/>
    <w:qFormat/>
    <w:rsid w:val="001B12E0"/>
    <w:rPr>
      <w:i/>
      <w:sz w:val="22"/>
    </w:rPr>
  </w:style>
  <w:style w:type="paragraph" w:customStyle="1" w:styleId="ispSubHeader-3level">
    <w:name w:val="ispSubHeader-3 level"/>
    <w:basedOn w:val="ispSubHeader-2level"/>
    <w:next w:val="ispTextmain"/>
    <w:qFormat/>
    <w:rsid w:val="001B12E0"/>
    <w:rPr>
      <w:i w:val="0"/>
    </w:rPr>
  </w:style>
  <w:style w:type="paragraph" w:customStyle="1" w:styleId="ispPicturesign">
    <w:name w:val="ispPicture_sign"/>
    <w:basedOn w:val="a5"/>
    <w:next w:val="ispTextmain"/>
    <w:qFormat/>
    <w:rsid w:val="001B12E0"/>
    <w:pPr>
      <w:keepLines/>
      <w:spacing w:before="120" w:after="120"/>
    </w:pPr>
    <w:rPr>
      <w:rFonts w:eastAsia="Times New Roman"/>
      <w:i/>
      <w:iCs/>
      <w:color w:val="000000"/>
      <w:sz w:val="18"/>
      <w:lang w:val="ru-RU" w:eastAsia="ru-RU"/>
    </w:rPr>
  </w:style>
  <w:style w:type="paragraph" w:customStyle="1" w:styleId="ispAnotation2">
    <w:name w:val="ispAnotation2"/>
    <w:basedOn w:val="ispAnotation"/>
    <w:link w:val="ispAnotation20"/>
    <w:rsid w:val="001B12E0"/>
    <w:rPr>
      <w:b w:val="0"/>
    </w:rPr>
  </w:style>
  <w:style w:type="character" w:customStyle="1" w:styleId="ispAnotation0">
    <w:name w:val="ispAnotation Знак"/>
    <w:link w:val="ispAnotation"/>
    <w:rsid w:val="001B12E0"/>
    <w:rPr>
      <w:rFonts w:eastAsia="Times New Roman"/>
      <w:b/>
      <w:color w:val="000000"/>
      <w:sz w:val="18"/>
      <w:szCs w:val="18"/>
      <w:lang w:eastAsia="ru-RU"/>
    </w:rPr>
  </w:style>
  <w:style w:type="character" w:customStyle="1" w:styleId="ispAnotation20">
    <w:name w:val="ispAnotation2 Знак"/>
    <w:link w:val="ispAnotation2"/>
    <w:rsid w:val="001B12E0"/>
    <w:rPr>
      <w:rFonts w:eastAsia="Times New Roman"/>
      <w:color w:val="000000"/>
      <w:sz w:val="18"/>
      <w:szCs w:val="18"/>
      <w:lang w:eastAsia="ru-RU"/>
    </w:rPr>
  </w:style>
  <w:style w:type="character" w:customStyle="1" w:styleId="-1">
    <w:name w:val="Интернет-ссылка"/>
    <w:rsid w:val="001B12E0"/>
    <w:rPr>
      <w:color w:val="0000FF"/>
      <w:u w:val="single"/>
    </w:rPr>
  </w:style>
  <w:style w:type="paragraph" w:customStyle="1" w:styleId="Standard">
    <w:name w:val="Standard"/>
    <w:rsid w:val="001B12E0"/>
    <w:pPr>
      <w:suppressAutoHyphens/>
      <w:autoSpaceDN w:val="0"/>
      <w:ind w:firstLine="720"/>
      <w:jc w:val="both"/>
      <w:textAlignment w:val="baseline"/>
    </w:pPr>
    <w:rPr>
      <w:rFonts w:eastAsia="Times New Roman"/>
      <w:kern w:val="3"/>
      <w:lang w:val="ru-RU" w:eastAsia="ru-RU"/>
    </w:rPr>
  </w:style>
  <w:style w:type="character" w:customStyle="1" w:styleId="aff3">
    <w:name w:val="анотация Знак"/>
    <w:link w:val="aff2"/>
    <w:rsid w:val="001B12E0"/>
    <w:rPr>
      <w:rFonts w:eastAsia="Times New Roman"/>
      <w:bCs/>
      <w:sz w:val="18"/>
      <w:szCs w:val="18"/>
      <w:lang w:eastAsia="ru-RU"/>
    </w:rPr>
  </w:style>
  <w:style w:type="character" w:customStyle="1" w:styleId="53">
    <w:name w:val="Знак Знак5"/>
    <w:rsid w:val="001B12E0"/>
    <w:rPr>
      <w:rFonts w:eastAsia="PMingLiU"/>
      <w:b/>
      <w:sz w:val="32"/>
      <w:szCs w:val="24"/>
      <w:lang w:val="ru-RU" w:eastAsia="zh-TW" w:bidi="ar-SA"/>
    </w:rPr>
  </w:style>
  <w:style w:type="paragraph" w:customStyle="1" w:styleId="3c">
    <w:name w:val="Стиль Заголовок 3 +"/>
    <w:basedOn w:val="31"/>
    <w:rsid w:val="001B12E0"/>
    <w:pPr>
      <w:keepNext/>
      <w:keepLines/>
      <w:numPr>
        <w:ilvl w:val="0"/>
        <w:numId w:val="0"/>
      </w:numPr>
      <w:tabs>
        <w:tab w:val="num" w:pos="851"/>
      </w:tabs>
      <w:snapToGrid w:val="0"/>
      <w:spacing w:before="120" w:after="240" w:line="240" w:lineRule="auto"/>
      <w:ind w:left="851" w:hanging="851"/>
      <w:jc w:val="left"/>
    </w:pPr>
    <w:rPr>
      <w:rFonts w:eastAsia="Times New Roman"/>
      <w:b/>
      <w:bCs/>
      <w:i w:val="0"/>
      <w:iCs w:val="0"/>
      <w:noProof w:val="0"/>
      <w:sz w:val="28"/>
      <w:lang w:val="ru-RU" w:eastAsia="zh-TW"/>
    </w:rPr>
  </w:style>
  <w:style w:type="character" w:customStyle="1" w:styleId="3d">
    <w:name w:val="Заголовок 3 Знак Знак"/>
    <w:rsid w:val="001B12E0"/>
    <w:rPr>
      <w:rFonts w:eastAsia="PMingLiU"/>
      <w:b/>
      <w:sz w:val="24"/>
      <w:szCs w:val="24"/>
      <w:lang w:val="ru-RU" w:eastAsia="zh-TW" w:bidi="ar-SA"/>
    </w:rPr>
  </w:style>
  <w:style w:type="paragraph" w:customStyle="1" w:styleId="Default">
    <w:name w:val="Default"/>
    <w:rsid w:val="001B12E0"/>
    <w:pPr>
      <w:autoSpaceDE w:val="0"/>
      <w:autoSpaceDN w:val="0"/>
      <w:adjustRightInd w:val="0"/>
    </w:pPr>
    <w:rPr>
      <w:rFonts w:eastAsia="Times New Roman"/>
      <w:color w:val="000000"/>
      <w:sz w:val="24"/>
      <w:szCs w:val="24"/>
      <w:lang w:val="ru-RU" w:eastAsia="ru-RU"/>
    </w:rPr>
  </w:style>
  <w:style w:type="character" w:customStyle="1" w:styleId="112">
    <w:name w:val="Заголовок 1 Знак1"/>
    <w:aliases w:val="Section Знак1"/>
    <w:rsid w:val="001B12E0"/>
    <w:rPr>
      <w:rFonts w:ascii="Cambria" w:eastAsia="Times New Roman" w:hAnsi="Cambria" w:cs="Times New Roman"/>
      <w:b/>
      <w:bCs/>
      <w:color w:val="365F91"/>
      <w:sz w:val="28"/>
      <w:szCs w:val="28"/>
    </w:rPr>
  </w:style>
  <w:style w:type="character" w:customStyle="1" w:styleId="210">
    <w:name w:val="Заголовок 2 Знак1"/>
    <w:aliases w:val="Subsection Знак1"/>
    <w:semiHidden/>
    <w:rsid w:val="001B12E0"/>
    <w:rPr>
      <w:rFonts w:ascii="Cambria" w:eastAsia="Times New Roman" w:hAnsi="Cambria" w:cs="Times New Roman"/>
      <w:b/>
      <w:bCs/>
      <w:color w:val="4F81BD"/>
      <w:sz w:val="26"/>
      <w:szCs w:val="26"/>
    </w:rPr>
  </w:style>
  <w:style w:type="character" w:customStyle="1" w:styleId="510">
    <w:name w:val="Знак Знак51"/>
    <w:rsid w:val="001B12E0"/>
    <w:rPr>
      <w:rFonts w:eastAsia="PMingLiU"/>
      <w:b/>
      <w:sz w:val="32"/>
      <w:szCs w:val="24"/>
      <w:lang w:val="ru-RU" w:eastAsia="zh-TW" w:bidi="ar-SA"/>
    </w:rPr>
  </w:style>
  <w:style w:type="character" w:customStyle="1" w:styleId="authorname">
    <w:name w:val="authorname"/>
    <w:rsid w:val="001B12E0"/>
  </w:style>
  <w:style w:type="character" w:customStyle="1" w:styleId="contacticon">
    <w:name w:val="contacticon"/>
    <w:rsid w:val="001B12E0"/>
  </w:style>
  <w:style w:type="paragraph" w:customStyle="1" w:styleId="2f">
    <w:name w:val="Название2"/>
    <w:basedOn w:val="a5"/>
    <w:rsid w:val="001B12E0"/>
    <w:pPr>
      <w:keepNext/>
      <w:keepLines/>
      <w:pageBreakBefore/>
      <w:tabs>
        <w:tab w:val="left" w:pos="284"/>
      </w:tabs>
      <w:suppressAutoHyphens/>
      <w:spacing w:after="460" w:line="348" w:lineRule="exact"/>
    </w:pPr>
    <w:rPr>
      <w:rFonts w:eastAsia="Times New Roman"/>
      <w:b/>
      <w:sz w:val="28"/>
      <w:lang w:val="ru-RU"/>
    </w:rPr>
  </w:style>
  <w:style w:type="paragraph" w:customStyle="1" w:styleId="email0">
    <w:name w:val="email"/>
    <w:basedOn w:val="a5"/>
    <w:next w:val="abstract0"/>
    <w:rsid w:val="001B12E0"/>
    <w:rPr>
      <w:rFonts w:eastAsia="Times New Roman"/>
      <w:sz w:val="18"/>
      <w:lang w:val="ru-RU"/>
    </w:rPr>
  </w:style>
  <w:style w:type="paragraph" w:customStyle="1" w:styleId="Runninghead-left">
    <w:name w:val="Running head - left"/>
    <w:basedOn w:val="a5"/>
    <w:rsid w:val="001B12E0"/>
    <w:pPr>
      <w:tabs>
        <w:tab w:val="left" w:pos="680"/>
        <w:tab w:val="right" w:pos="6237"/>
        <w:tab w:val="right" w:pos="6917"/>
      </w:tabs>
      <w:spacing w:after="240" w:line="240" w:lineRule="exact"/>
      <w:jc w:val="left"/>
    </w:pPr>
    <w:rPr>
      <w:rFonts w:eastAsia="Times New Roman"/>
      <w:sz w:val="18"/>
      <w:lang w:val="ru-RU"/>
    </w:rPr>
  </w:style>
  <w:style w:type="paragraph" w:customStyle="1" w:styleId="Runninghead-right">
    <w:name w:val="Running head - right"/>
    <w:basedOn w:val="Runninghead-left"/>
    <w:rsid w:val="001B12E0"/>
    <w:pPr>
      <w:jc w:val="right"/>
    </w:pPr>
  </w:style>
  <w:style w:type="paragraph" w:customStyle="1" w:styleId="address">
    <w:name w:val="address"/>
    <w:basedOn w:val="a5"/>
    <w:next w:val="email0"/>
    <w:rsid w:val="001B12E0"/>
    <w:pPr>
      <w:ind w:firstLine="227"/>
    </w:pPr>
    <w:rPr>
      <w:rFonts w:ascii="Times" w:eastAsia="Times New Roman" w:hAnsi="Times"/>
      <w:sz w:val="18"/>
      <w:lang w:eastAsia="ru-RU"/>
    </w:rPr>
  </w:style>
  <w:style w:type="paragraph" w:customStyle="1" w:styleId="Body">
    <w:name w:val="Body"/>
    <w:rsid w:val="001B12E0"/>
    <w:pPr>
      <w:spacing w:line="280" w:lineRule="atLeast"/>
    </w:pPr>
    <w:rPr>
      <w:rFonts w:ascii="Tms Rmn" w:eastAsia="Times New Roman" w:hAnsi="Tms Rmn"/>
      <w:color w:val="000000"/>
      <w:sz w:val="24"/>
      <w:lang w:val="ru-RU" w:eastAsia="fr-FR"/>
    </w:rPr>
  </w:style>
  <w:style w:type="paragraph" w:customStyle="1" w:styleId="reference">
    <w:name w:val="reference"/>
    <w:basedOn w:val="a5"/>
    <w:rsid w:val="001B12E0"/>
    <w:pPr>
      <w:overflowPunct w:val="0"/>
      <w:autoSpaceDE w:val="0"/>
      <w:autoSpaceDN w:val="0"/>
      <w:adjustRightInd w:val="0"/>
      <w:ind w:right="227" w:hanging="227"/>
      <w:jc w:val="both"/>
      <w:textAlignment w:val="baseline"/>
    </w:pPr>
    <w:rPr>
      <w:rFonts w:ascii="Times" w:eastAsia="Times New Roman" w:hAnsi="Times"/>
      <w:sz w:val="18"/>
      <w:szCs w:val="18"/>
    </w:rPr>
  </w:style>
  <w:style w:type="character" w:customStyle="1" w:styleId="issueinfo">
    <w:name w:val="issueinfo"/>
    <w:rsid w:val="001B12E0"/>
  </w:style>
  <w:style w:type="paragraph" w:customStyle="1" w:styleId="a4">
    <w:name w:val="Лит список"/>
    <w:basedOn w:val="a5"/>
    <w:rsid w:val="001B12E0"/>
    <w:pPr>
      <w:numPr>
        <w:numId w:val="58"/>
      </w:numPr>
      <w:tabs>
        <w:tab w:val="right" w:pos="9356"/>
      </w:tabs>
      <w:jc w:val="both"/>
    </w:pPr>
    <w:rPr>
      <w:rFonts w:eastAsia="Times New Roman"/>
      <w:sz w:val="18"/>
      <w:lang w:val="ru-RU" w:eastAsia="ru-RU"/>
    </w:rPr>
  </w:style>
  <w:style w:type="paragraph" w:customStyle="1" w:styleId="test-locationinconferenceproceeding">
    <w:name w:val="test-locationinconferenceproceeding"/>
    <w:basedOn w:val="a5"/>
    <w:rsid w:val="001B12E0"/>
    <w:pPr>
      <w:spacing w:before="100" w:beforeAutospacing="1" w:after="100" w:afterAutospacing="1"/>
      <w:jc w:val="left"/>
    </w:pPr>
    <w:rPr>
      <w:rFonts w:eastAsia="Times New Roman"/>
      <w:sz w:val="24"/>
      <w:szCs w:val="24"/>
      <w:lang w:val="ru-RU" w:eastAsia="ru-RU"/>
    </w:rPr>
  </w:style>
  <w:style w:type="character" w:customStyle="1" w:styleId="booktitle">
    <w:name w:val="booktitle"/>
    <w:basedOn w:val="a6"/>
    <w:rsid w:val="001B12E0"/>
  </w:style>
  <w:style w:type="character" w:customStyle="1" w:styleId="page-numbers-info">
    <w:name w:val="page-numbers-info"/>
    <w:basedOn w:val="a6"/>
    <w:rsid w:val="001B12E0"/>
  </w:style>
  <w:style w:type="character" w:customStyle="1" w:styleId="u-inline-block">
    <w:name w:val="u-inline-block"/>
    <w:basedOn w:val="a6"/>
    <w:rsid w:val="001B12E0"/>
  </w:style>
  <w:style w:type="paragraph" w:customStyle="1" w:styleId="APSSEAutorinformation">
    <w:name w:val="APSSE_Autor information"/>
    <w:basedOn w:val="a5"/>
    <w:rsid w:val="001B12E0"/>
    <w:rPr>
      <w:rFonts w:eastAsia="Times New Roman"/>
      <w:i/>
      <w:sz w:val="24"/>
      <w:szCs w:val="24"/>
      <w:lang w:val="ru-RU" w:eastAsia="ru-RU"/>
    </w:rPr>
  </w:style>
  <w:style w:type="paragraph" w:customStyle="1" w:styleId="APSSEAbstkeywords">
    <w:name w:val="APSSE_Abst &amp; keywords"/>
    <w:basedOn w:val="a5"/>
    <w:rsid w:val="001B12E0"/>
    <w:pPr>
      <w:ind w:left="1814" w:right="1814"/>
      <w:jc w:val="both"/>
    </w:pPr>
    <w:rPr>
      <w:rFonts w:eastAsia="Times New Roman"/>
      <w:sz w:val="24"/>
      <w:szCs w:val="24"/>
      <w:lang w:val="ru-RU" w:eastAsia="ru-RU"/>
    </w:rPr>
  </w:style>
  <w:style w:type="paragraph" w:customStyle="1" w:styleId="APSSE1stparagraph">
    <w:name w:val="APSSE_1st paragraph"/>
    <w:basedOn w:val="a5"/>
    <w:next w:val="a5"/>
    <w:rsid w:val="001B12E0"/>
    <w:pPr>
      <w:jc w:val="both"/>
    </w:pPr>
    <w:rPr>
      <w:rFonts w:eastAsia="Times New Roman"/>
      <w:szCs w:val="24"/>
      <w:lang w:val="ru-RU" w:eastAsia="ru-RU"/>
    </w:rPr>
  </w:style>
  <w:style w:type="paragraph" w:customStyle="1" w:styleId="APSSETablename">
    <w:name w:val="APSSE_Table name"/>
    <w:basedOn w:val="a5"/>
    <w:next w:val="a5"/>
    <w:rsid w:val="001B12E0"/>
    <w:pPr>
      <w:keepNext/>
      <w:spacing w:after="240"/>
    </w:pPr>
    <w:rPr>
      <w:rFonts w:eastAsia="Times New Roman"/>
      <w:szCs w:val="24"/>
      <w:lang w:val="ru-RU" w:eastAsia="ru-RU"/>
    </w:rPr>
  </w:style>
  <w:style w:type="paragraph" w:customStyle="1" w:styleId="APSSEbodyparagraph">
    <w:name w:val="APSSE_body paragraph"/>
    <w:basedOn w:val="a5"/>
    <w:rsid w:val="001B12E0"/>
    <w:pPr>
      <w:ind w:firstLine="227"/>
      <w:jc w:val="both"/>
    </w:pPr>
    <w:rPr>
      <w:rFonts w:eastAsia="Times New Roman"/>
      <w:szCs w:val="24"/>
      <w:lang w:val="ru-RU" w:eastAsia="ru-RU"/>
    </w:rPr>
  </w:style>
  <w:style w:type="character" w:customStyle="1" w:styleId="tlid-translation">
    <w:name w:val="tlid-translation"/>
    <w:basedOn w:val="a6"/>
    <w:rsid w:val="001B12E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E648E-C162-4FBB-A184-5C1FF2B6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6342</Words>
  <Characters>36156</Characters>
  <Application>Microsoft Office Word</Application>
  <DocSecurity>0</DocSecurity>
  <Lines>301</Lines>
  <Paragraphs>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42414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2</cp:revision>
  <cp:lastPrinted>2019-08-29T08:20:00Z</cp:lastPrinted>
  <dcterms:created xsi:type="dcterms:W3CDTF">2021-01-14T18:08:00Z</dcterms:created>
  <dcterms:modified xsi:type="dcterms:W3CDTF">2021-01-14T18:08:00Z</dcterms:modified>
</cp:coreProperties>
</file>